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FDC" w:rsidRPr="006F27EE" w:rsidRDefault="00C974C8" w:rsidP="00740FDC">
      <w:pPr>
        <w:spacing w:after="0"/>
        <w:jc w:val="both"/>
        <w:rPr>
          <w:rFonts w:ascii="Times New Roman" w:hAnsi="Times New Roman" w:cs="Times New Roman"/>
          <w:sz w:val="24"/>
          <w:szCs w:val="24"/>
          <w:lang w:val="en-US"/>
        </w:rPr>
      </w:pPr>
      <w:bookmarkStart w:id="0" w:name="_GoBack"/>
      <w:r>
        <w:rPr>
          <w:rFonts w:ascii="Times New Roman" w:hAnsi="Times New Roman" w:cs="Times New Roman"/>
          <w:sz w:val="24"/>
          <w:szCs w:val="24"/>
          <w:lang w:val="en-US"/>
        </w:rPr>
        <w:pict>
          <v:shape id="_x0000_i1030" type="#_x0000_t75" style="width:518.25pt;height:712.5pt">
            <v:imagedata r:id="rId8" o:title="001"/>
          </v:shape>
        </w:pict>
      </w:r>
      <w:bookmarkEnd w:id="0"/>
    </w:p>
    <w:p w:rsidR="005C3D77" w:rsidRPr="001356D0" w:rsidRDefault="00740FDC" w:rsidP="005C3D77">
      <w:pPr>
        <w:jc w:val="both"/>
        <w:rPr>
          <w:rFonts w:ascii="Times New Roman" w:hAnsi="Times New Roman" w:cs="Times New Roman"/>
          <w:b/>
          <w:sz w:val="24"/>
          <w:szCs w:val="24"/>
        </w:rPr>
      </w:pPr>
      <w:r>
        <w:rPr>
          <w:rFonts w:ascii="Times New Roman" w:hAnsi="Times New Roman" w:cs="Times New Roman"/>
          <w:b/>
          <w:sz w:val="24"/>
          <w:szCs w:val="24"/>
        </w:rPr>
        <w:lastRenderedPageBreak/>
        <w:t>1.</w:t>
      </w:r>
      <w:r w:rsidR="005C3D77" w:rsidRPr="001356D0">
        <w:rPr>
          <w:rFonts w:ascii="Times New Roman" w:hAnsi="Times New Roman" w:cs="Times New Roman"/>
          <w:b/>
          <w:sz w:val="24"/>
          <w:szCs w:val="24"/>
        </w:rPr>
        <w:t xml:space="preserve"> Целевой раздел основной образовательной программы основного общего образования </w:t>
      </w:r>
    </w:p>
    <w:p w:rsidR="005C3D77" w:rsidRDefault="00D222C8" w:rsidP="005C3D77">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5C3D77" w:rsidRPr="001356D0">
        <w:rPr>
          <w:rFonts w:ascii="Times New Roman" w:hAnsi="Times New Roman" w:cs="Times New Roman"/>
          <w:b/>
          <w:sz w:val="24"/>
          <w:szCs w:val="24"/>
        </w:rPr>
        <w:t xml:space="preserve">.1 Пояснительная записка </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Основная образовательная программа основного общего образования (далее —</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Программа или ООП ООО) МАОУ СОШ «Диалог» разработана в соответствии с пунктами 5 и 7 статьи 12 Федерального Закона «Об образовании в Российской Федерации» от 29 декабря 2012 г. N 273-ФЗ (п 5. Образовательные программы самостоятельно разрабатываются и утверждаются организацией, осуществляющей образовательную деятельность, если настоящим Федеральным законом не установлено иное. П 7. Организации, осуществляющие образовательную деятельность по имеющим государственную аккредитацию образовательным программам…, разрабатывают</w:t>
      </w:r>
      <w:r w:rsidR="00C90D0C">
        <w:rPr>
          <w:rFonts w:ascii="Times New Roman" w:hAnsi="Times New Roman" w:cs="Times New Roman"/>
          <w:sz w:val="24"/>
          <w:szCs w:val="24"/>
        </w:rPr>
        <w:t xml:space="preserve"> </w:t>
      </w:r>
      <w:r w:rsidRPr="00740FDC">
        <w:rPr>
          <w:rFonts w:ascii="Times New Roman" w:hAnsi="Times New Roman" w:cs="Times New Roman"/>
          <w:sz w:val="24"/>
          <w:szCs w:val="24"/>
        </w:rPr>
        <w:t>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Основная образовательная программа основного общего образования МАОУ СОШ</w:t>
      </w:r>
      <w:r w:rsidR="00C90D0C">
        <w:rPr>
          <w:rFonts w:ascii="Times New Roman" w:hAnsi="Times New Roman" w:cs="Times New Roman"/>
          <w:sz w:val="24"/>
          <w:szCs w:val="24"/>
        </w:rPr>
        <w:t xml:space="preserve"> </w:t>
      </w:r>
      <w:r w:rsidRPr="00740FDC">
        <w:rPr>
          <w:rFonts w:ascii="Times New Roman" w:hAnsi="Times New Roman" w:cs="Times New Roman"/>
          <w:sz w:val="24"/>
          <w:szCs w:val="24"/>
        </w:rPr>
        <w:t>«Диалог» разработана в соответствии с требованиями Федерального государственного образовательного стандарта основного общего образования (далее ФГОС ООО) с учетом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8.04.2015 г. № 1/15), представленной в реестре.</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xml:space="preserve">Наряду с этим настоящая Программа учитывает выявленные образовательные потребности и запросы участников образовательных отношений, согласованные с возможностями образовательной среды муниципальной системы образования г. Новосибирска, а также сложившуюся практику образовательной деятельности гимназии. </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Особой спецификой МАОУ СОШ «Диалог» в муниципалитете г. Новосибирска является ее организационная культура, идеология которой заложена в названии и реализуется через программу-концепцию обучения английскому языку. В соответствии с этим в школе ведется углубленная работа по формированию поликультурной компетентности, направленной на воспитание уважительного отношения как к культуре России, так и к культуре других стран. Данная Программа принимает во внимание также обширный позитивный опыт МАОУ СОШ «Диалог» в преемственном обновлении образовательного пространства через программ</w:t>
      </w:r>
      <w:r w:rsidR="00C90D0C">
        <w:rPr>
          <w:rFonts w:ascii="Times New Roman" w:hAnsi="Times New Roman" w:cs="Times New Roman"/>
          <w:sz w:val="24"/>
          <w:szCs w:val="24"/>
        </w:rPr>
        <w:t>у развития, которая направлена</w:t>
      </w:r>
      <w:r w:rsidRPr="00740FDC">
        <w:rPr>
          <w:rFonts w:ascii="Times New Roman" w:hAnsi="Times New Roman" w:cs="Times New Roman"/>
          <w:sz w:val="24"/>
          <w:szCs w:val="24"/>
        </w:rPr>
        <w:t xml:space="preserve">, прежде всего, на непрерывное развитие образовательного пространства в направлении его воспитательной и социализирующей функции. Кроме того, Программа </w:t>
      </w:r>
      <w:r w:rsidR="00C90D0C">
        <w:rPr>
          <w:rFonts w:ascii="Times New Roman" w:hAnsi="Times New Roman" w:cs="Times New Roman"/>
          <w:sz w:val="24"/>
          <w:szCs w:val="24"/>
        </w:rPr>
        <w:t xml:space="preserve">предполагает соответствующий </w:t>
      </w:r>
      <w:r w:rsidRPr="00740FDC">
        <w:rPr>
          <w:rFonts w:ascii="Times New Roman" w:hAnsi="Times New Roman" w:cs="Times New Roman"/>
          <w:sz w:val="24"/>
          <w:szCs w:val="24"/>
        </w:rPr>
        <w:t>уровень готовности педагогов МАОУ СОШ «Диалог» к реализации как основных, так и вариативных образовательных программ в современных формах с применением инновационных технологий, методов и средств обучения и воспитания в развивающихся безопасных и комфортных материально-технических условиях.</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Настоящая ООП ООО МАОУ СОШ «Диалог»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духовно-</w:t>
      </w:r>
      <w:r w:rsidRPr="00740FDC">
        <w:rPr>
          <w:rFonts w:ascii="Times New Roman" w:hAnsi="Times New Roman" w:cs="Times New Roman"/>
          <w:sz w:val="24"/>
          <w:szCs w:val="24"/>
        </w:rPr>
        <w:lastRenderedPageBreak/>
        <w:t>нравственное, гражданское, личностное и интеллектуальное развитие, саморазвитие и самосовершенствование учащихся, сохранение и укрепление здоровья, обеспечивая их социальную успешность.</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Обобщенный планируемый результат реализации настоящей ООП ООО определен в портрете выпускника основной школы.</w:t>
      </w:r>
    </w:p>
    <w:p w:rsidR="00740FDC" w:rsidRPr="00740FDC" w:rsidRDefault="00740FDC" w:rsidP="007821B2">
      <w:pPr>
        <w:jc w:val="both"/>
        <w:rPr>
          <w:rFonts w:ascii="Times New Roman" w:hAnsi="Times New Roman" w:cs="Times New Roman"/>
          <w:sz w:val="24"/>
          <w:szCs w:val="24"/>
        </w:rPr>
      </w:pPr>
      <w:r w:rsidRPr="00740FDC">
        <w:rPr>
          <w:rFonts w:ascii="Times New Roman" w:hAnsi="Times New Roman" w:cs="Times New Roman"/>
          <w:sz w:val="24"/>
          <w:szCs w:val="24"/>
        </w:rPr>
        <w:t>Выпускник уровня основного общег</w:t>
      </w:r>
      <w:r w:rsidR="007821B2">
        <w:rPr>
          <w:rFonts w:ascii="Times New Roman" w:hAnsi="Times New Roman" w:cs="Times New Roman"/>
          <w:sz w:val="24"/>
          <w:szCs w:val="24"/>
        </w:rPr>
        <w:t xml:space="preserve">о образования МАОУ СОШ «Диалог» </w:t>
      </w:r>
      <w:r w:rsidRPr="00740FDC">
        <w:rPr>
          <w:rFonts w:ascii="Times New Roman" w:hAnsi="Times New Roman" w:cs="Times New Roman"/>
          <w:sz w:val="24"/>
          <w:szCs w:val="24"/>
        </w:rPr>
        <w:t>- любит свое Отечество и свой край (г. Новоси</w:t>
      </w:r>
      <w:r w:rsidR="007821B2">
        <w:rPr>
          <w:rFonts w:ascii="Times New Roman" w:hAnsi="Times New Roman" w:cs="Times New Roman"/>
          <w:sz w:val="24"/>
          <w:szCs w:val="24"/>
        </w:rPr>
        <w:t xml:space="preserve">бирск, Новосибирскую область, а </w:t>
      </w:r>
      <w:r w:rsidRPr="00740FDC">
        <w:rPr>
          <w:rFonts w:ascii="Times New Roman" w:hAnsi="Times New Roman" w:cs="Times New Roman"/>
          <w:sz w:val="24"/>
          <w:szCs w:val="24"/>
        </w:rPr>
        <w:t>также малую родину, в которой родился), уважает свой народ, его культуру и духовные традиции;</w:t>
      </w:r>
    </w:p>
    <w:p w:rsidR="00740FDC" w:rsidRPr="00740FDC" w:rsidRDefault="00740FDC" w:rsidP="00D01375">
      <w:pPr>
        <w:spacing w:line="240" w:lineRule="auto"/>
        <w:rPr>
          <w:rFonts w:ascii="Times New Roman" w:hAnsi="Times New Roman" w:cs="Times New Roman"/>
          <w:sz w:val="24"/>
          <w:szCs w:val="24"/>
        </w:rPr>
      </w:pPr>
      <w:r w:rsidRPr="00740FDC">
        <w:rPr>
          <w:rFonts w:ascii="Times New Roman" w:hAnsi="Times New Roman" w:cs="Times New Roman"/>
          <w:sz w:val="24"/>
          <w:szCs w:val="24"/>
        </w:rPr>
        <w:t>- знает русский язык, владеет одним или н</w:t>
      </w:r>
      <w:r w:rsidR="007821B2">
        <w:rPr>
          <w:rFonts w:ascii="Times New Roman" w:hAnsi="Times New Roman" w:cs="Times New Roman"/>
          <w:sz w:val="24"/>
          <w:szCs w:val="24"/>
        </w:rPr>
        <w:t xml:space="preserve">есколькими иностранными языками </w:t>
      </w:r>
      <w:r w:rsidRPr="00740FDC">
        <w:rPr>
          <w:rFonts w:ascii="Times New Roman" w:hAnsi="Times New Roman" w:cs="Times New Roman"/>
          <w:sz w:val="24"/>
          <w:szCs w:val="24"/>
        </w:rPr>
        <w:t>(английским, немецким, французским, и др.) на уровне основного общего образования;</w:t>
      </w:r>
    </w:p>
    <w:p w:rsidR="00740FDC" w:rsidRPr="00740FDC" w:rsidRDefault="00740FDC" w:rsidP="00D01375">
      <w:pPr>
        <w:spacing w:line="240" w:lineRule="auto"/>
        <w:rPr>
          <w:rFonts w:ascii="Times New Roman" w:hAnsi="Times New Roman" w:cs="Times New Roman"/>
          <w:sz w:val="24"/>
          <w:szCs w:val="24"/>
        </w:rPr>
      </w:pPr>
      <w:r w:rsidRPr="00740FDC">
        <w:rPr>
          <w:rFonts w:ascii="Times New Roman" w:hAnsi="Times New Roman" w:cs="Times New Roman"/>
          <w:sz w:val="24"/>
          <w:szCs w:val="24"/>
        </w:rPr>
        <w:t>- осознает и принимает ценности человеческой жизни, семьи, гражданского общества, многонационального российского народа, в то</w:t>
      </w:r>
      <w:r w:rsidR="007821B2">
        <w:rPr>
          <w:rFonts w:ascii="Times New Roman" w:hAnsi="Times New Roman" w:cs="Times New Roman"/>
          <w:sz w:val="24"/>
          <w:szCs w:val="24"/>
        </w:rPr>
        <w:t xml:space="preserve">м числе культуру Новосибирска и </w:t>
      </w:r>
      <w:r w:rsidRPr="00740FDC">
        <w:rPr>
          <w:rFonts w:ascii="Times New Roman" w:hAnsi="Times New Roman" w:cs="Times New Roman"/>
          <w:sz w:val="24"/>
          <w:szCs w:val="24"/>
        </w:rPr>
        <w:t>Новосибирской области;</w:t>
      </w:r>
    </w:p>
    <w:p w:rsidR="00740FDC" w:rsidRPr="00740FDC" w:rsidRDefault="00740FDC" w:rsidP="00D01375">
      <w:pPr>
        <w:spacing w:line="240" w:lineRule="auto"/>
        <w:rPr>
          <w:rFonts w:ascii="Times New Roman" w:hAnsi="Times New Roman" w:cs="Times New Roman"/>
          <w:sz w:val="24"/>
          <w:szCs w:val="24"/>
        </w:rPr>
      </w:pPr>
      <w:r w:rsidRPr="00740FDC">
        <w:rPr>
          <w:rFonts w:ascii="Times New Roman" w:hAnsi="Times New Roman" w:cs="Times New Roman"/>
          <w:sz w:val="24"/>
          <w:szCs w:val="24"/>
        </w:rPr>
        <w:t>- активно и заинтересованно познает мир, осознает ценность труда, науки и творчества;</w:t>
      </w:r>
    </w:p>
    <w:p w:rsidR="00740FDC" w:rsidRPr="00740FDC" w:rsidRDefault="00740FDC" w:rsidP="00D01375">
      <w:pPr>
        <w:spacing w:line="240" w:lineRule="auto"/>
        <w:rPr>
          <w:rFonts w:ascii="Times New Roman" w:hAnsi="Times New Roman" w:cs="Times New Roman"/>
          <w:sz w:val="24"/>
          <w:szCs w:val="24"/>
        </w:rPr>
      </w:pPr>
      <w:r w:rsidRPr="00740FDC">
        <w:rPr>
          <w:rFonts w:ascii="Times New Roman" w:hAnsi="Times New Roman" w:cs="Times New Roman"/>
          <w:sz w:val="24"/>
          <w:szCs w:val="24"/>
        </w:rPr>
        <w:t>- умеет учиться, понимает важность образования и самообразования для жизни и деятельности, способен применять полученные знания на практике;</w:t>
      </w:r>
    </w:p>
    <w:p w:rsidR="00740FDC" w:rsidRPr="00740FDC" w:rsidRDefault="00740FDC" w:rsidP="00D01375">
      <w:pPr>
        <w:spacing w:line="240" w:lineRule="auto"/>
        <w:rPr>
          <w:rFonts w:ascii="Times New Roman" w:hAnsi="Times New Roman" w:cs="Times New Roman"/>
          <w:sz w:val="24"/>
          <w:szCs w:val="24"/>
        </w:rPr>
      </w:pPr>
      <w:r w:rsidRPr="00740FDC">
        <w:rPr>
          <w:rFonts w:ascii="Times New Roman" w:hAnsi="Times New Roman" w:cs="Times New Roman"/>
          <w:sz w:val="24"/>
          <w:szCs w:val="24"/>
        </w:rPr>
        <w:t>- социально активный, уважает закон и правопоря</w:t>
      </w:r>
      <w:r w:rsidR="007821B2">
        <w:rPr>
          <w:rFonts w:ascii="Times New Roman" w:hAnsi="Times New Roman" w:cs="Times New Roman"/>
          <w:sz w:val="24"/>
          <w:szCs w:val="24"/>
        </w:rPr>
        <w:t xml:space="preserve">док, соизмеряет свои поступки с </w:t>
      </w:r>
      <w:r w:rsidRPr="00740FDC">
        <w:rPr>
          <w:rFonts w:ascii="Times New Roman" w:hAnsi="Times New Roman" w:cs="Times New Roman"/>
          <w:sz w:val="24"/>
          <w:szCs w:val="24"/>
        </w:rPr>
        <w:t>нравственными ценностями, осознает свои обяза</w:t>
      </w:r>
      <w:r w:rsidR="007821B2">
        <w:rPr>
          <w:rFonts w:ascii="Times New Roman" w:hAnsi="Times New Roman" w:cs="Times New Roman"/>
          <w:sz w:val="24"/>
          <w:szCs w:val="24"/>
        </w:rPr>
        <w:t xml:space="preserve">нности перед семьей, обществом, </w:t>
      </w:r>
      <w:r w:rsidRPr="00740FDC">
        <w:rPr>
          <w:rFonts w:ascii="Times New Roman" w:hAnsi="Times New Roman" w:cs="Times New Roman"/>
          <w:sz w:val="24"/>
          <w:szCs w:val="24"/>
        </w:rPr>
        <w:t>Отечеством;</w:t>
      </w:r>
    </w:p>
    <w:p w:rsidR="00740FDC" w:rsidRPr="00740FDC" w:rsidRDefault="00740FDC" w:rsidP="00D01375">
      <w:pPr>
        <w:spacing w:line="240" w:lineRule="auto"/>
        <w:rPr>
          <w:rFonts w:ascii="Times New Roman" w:hAnsi="Times New Roman" w:cs="Times New Roman"/>
          <w:sz w:val="24"/>
          <w:szCs w:val="24"/>
        </w:rPr>
      </w:pPr>
      <w:r w:rsidRPr="00740FDC">
        <w:rPr>
          <w:rFonts w:ascii="Times New Roman" w:hAnsi="Times New Roman" w:cs="Times New Roman"/>
          <w:sz w:val="24"/>
          <w:szCs w:val="24"/>
        </w:rPr>
        <w:t>- уважает других людей, умеет вести конструктивный диалог, достигать взаимопонимания, сотрудничать для достижения общих результатов;</w:t>
      </w:r>
    </w:p>
    <w:p w:rsidR="00740FDC" w:rsidRPr="00740FDC" w:rsidRDefault="00740FDC" w:rsidP="00D01375">
      <w:pPr>
        <w:spacing w:line="240" w:lineRule="auto"/>
        <w:rPr>
          <w:rFonts w:ascii="Times New Roman" w:hAnsi="Times New Roman" w:cs="Times New Roman"/>
          <w:sz w:val="24"/>
          <w:szCs w:val="24"/>
        </w:rPr>
      </w:pPr>
      <w:r w:rsidRPr="00740FDC">
        <w:rPr>
          <w:rFonts w:ascii="Times New Roman" w:hAnsi="Times New Roman" w:cs="Times New Roman"/>
          <w:sz w:val="24"/>
          <w:szCs w:val="24"/>
        </w:rPr>
        <w:t>- осознанно выполняет правила здорового и экологически целесообразного образа жизни, безопасного для человека и окружающей его среды;</w:t>
      </w:r>
    </w:p>
    <w:p w:rsidR="00740FDC" w:rsidRPr="00740FDC" w:rsidRDefault="00740FDC" w:rsidP="00D01375">
      <w:pPr>
        <w:spacing w:line="240" w:lineRule="auto"/>
        <w:rPr>
          <w:rFonts w:ascii="Times New Roman" w:hAnsi="Times New Roman" w:cs="Times New Roman"/>
          <w:sz w:val="24"/>
          <w:szCs w:val="24"/>
        </w:rPr>
      </w:pPr>
      <w:r w:rsidRPr="00740FDC">
        <w:rPr>
          <w:rFonts w:ascii="Times New Roman" w:hAnsi="Times New Roman" w:cs="Times New Roman"/>
          <w:sz w:val="24"/>
          <w:szCs w:val="24"/>
        </w:rPr>
        <w:t>- ориентируется в мире профессий, понимает значение профессиональной деятельности для человека в интересах устойчивого развития общества и сохранения природы.</w:t>
      </w:r>
    </w:p>
    <w:p w:rsidR="00740FDC" w:rsidRPr="00740FDC" w:rsidRDefault="00740FDC" w:rsidP="00D01375">
      <w:pPr>
        <w:spacing w:line="240" w:lineRule="auto"/>
        <w:rPr>
          <w:rFonts w:ascii="Times New Roman" w:hAnsi="Times New Roman" w:cs="Times New Roman"/>
          <w:sz w:val="24"/>
          <w:szCs w:val="24"/>
        </w:rPr>
      </w:pPr>
      <w:r w:rsidRPr="00740FDC">
        <w:rPr>
          <w:rFonts w:ascii="Times New Roman" w:hAnsi="Times New Roman" w:cs="Times New Roman"/>
          <w:sz w:val="24"/>
          <w:szCs w:val="24"/>
        </w:rPr>
        <w:t>Нормативным и методическим обеспечением настоящей ООП ООО является:</w:t>
      </w:r>
    </w:p>
    <w:p w:rsidR="00740FDC" w:rsidRPr="00740FDC" w:rsidRDefault="00740FDC" w:rsidP="00D01375">
      <w:pPr>
        <w:spacing w:line="240" w:lineRule="auto"/>
        <w:rPr>
          <w:rFonts w:ascii="Times New Roman" w:hAnsi="Times New Roman" w:cs="Times New Roman"/>
          <w:sz w:val="24"/>
          <w:szCs w:val="24"/>
        </w:rPr>
      </w:pPr>
      <w:r w:rsidRPr="00740FDC">
        <w:rPr>
          <w:rFonts w:ascii="Times New Roman" w:hAnsi="Times New Roman" w:cs="Times New Roman"/>
          <w:sz w:val="24"/>
          <w:szCs w:val="24"/>
        </w:rPr>
        <w:t>- Федеральный Закон «Об образовании в Росс</w:t>
      </w:r>
      <w:r w:rsidR="007821B2">
        <w:rPr>
          <w:rFonts w:ascii="Times New Roman" w:hAnsi="Times New Roman" w:cs="Times New Roman"/>
          <w:sz w:val="24"/>
          <w:szCs w:val="24"/>
        </w:rPr>
        <w:t xml:space="preserve">ийской Федерации» от 29 декабря </w:t>
      </w:r>
      <w:r w:rsidRPr="00740FDC">
        <w:rPr>
          <w:rFonts w:ascii="Times New Roman" w:hAnsi="Times New Roman" w:cs="Times New Roman"/>
          <w:sz w:val="24"/>
          <w:szCs w:val="24"/>
        </w:rPr>
        <w:t>2012 г. N 273-ФЗ;</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Национальная образовательная инициатива «Наша новая школ</w:t>
      </w:r>
      <w:r w:rsidR="007821B2">
        <w:rPr>
          <w:rFonts w:ascii="Times New Roman" w:hAnsi="Times New Roman" w:cs="Times New Roman"/>
          <w:sz w:val="24"/>
          <w:szCs w:val="24"/>
        </w:rPr>
        <w:t xml:space="preserve">а» (приказ </w:t>
      </w:r>
      <w:r w:rsidRPr="00740FDC">
        <w:rPr>
          <w:rFonts w:ascii="Times New Roman" w:hAnsi="Times New Roman" w:cs="Times New Roman"/>
          <w:sz w:val="24"/>
          <w:szCs w:val="24"/>
        </w:rPr>
        <w:t>Президента РФ от 04 февраля 2010 г. № Пр-271);</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Санитарно-эпидемиологические требования к условиям и организации обучения в</w:t>
      </w:r>
      <w:r w:rsidR="007821B2">
        <w:rPr>
          <w:rFonts w:ascii="Times New Roman" w:hAnsi="Times New Roman" w:cs="Times New Roman"/>
          <w:sz w:val="24"/>
          <w:szCs w:val="24"/>
        </w:rPr>
        <w:t xml:space="preserve"> </w:t>
      </w:r>
      <w:r w:rsidRPr="00740FDC">
        <w:rPr>
          <w:rFonts w:ascii="Times New Roman" w:hAnsi="Times New Roman" w:cs="Times New Roman"/>
          <w:sz w:val="24"/>
          <w:szCs w:val="24"/>
        </w:rPr>
        <w:t>общеобразовательных учреждениях /Санитар</w:t>
      </w:r>
      <w:r w:rsidR="007821B2">
        <w:rPr>
          <w:rFonts w:ascii="Times New Roman" w:hAnsi="Times New Roman" w:cs="Times New Roman"/>
          <w:sz w:val="24"/>
          <w:szCs w:val="24"/>
        </w:rPr>
        <w:t xml:space="preserve">но-эпидемиологические правила и </w:t>
      </w:r>
      <w:r w:rsidRPr="00740FDC">
        <w:rPr>
          <w:rFonts w:ascii="Times New Roman" w:hAnsi="Times New Roman" w:cs="Times New Roman"/>
          <w:sz w:val="24"/>
          <w:szCs w:val="24"/>
        </w:rPr>
        <w:t>нормативы СанПиН 2.4.2. 2821 – 10 / Постановление Главного государственного санитарного врача РФ от 29 декабря 2010 г. № 189/;</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Федеральная целевая программа развития образования на 2011 - 2015 годы</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(Постановление Правительства РФ от 07.02.2011 N 61/ред. от 20.12.2011);</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lastRenderedPageBreak/>
        <w:t>- Федеральный государственный образовательный стандарт начального общего образования /приказ Минобрнауки РФ от 06.10.2009г. № 373 «Об утверждении и введении в действие федерального государственного образовательного стандарта начального общего образования»; с изменениями, внесенными приказом Минобрнауки РФ от 26 ноября 2010 года № 1241; с изменениями, внесенными приказом Минобрнауки РФ от 22 сентября 2011 года № 2357; с изменениями, внесенными приказом Минобрнауки РФ от 18 декабря 2012 года №1060; с изменениями, внесенными приказом Минобрнауки РФ от от 29 декабря 2014 г. № 1643/;</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Федеральный государственный образовательный стандарт основного общего</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образования /приказ Минобрнауки РФ от 17 декабря 2010 г. № 1897; с изменениями, внесенными приказом Минобрнауки РФ от от 29 декабря 2014 г. № 1644);</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Федеральный государственный образовательный стандарт среднего (полного)</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общего образования /приказ Минобрнауки РФ от 17 мая 2012 г. № 413; с изменениями, внесенными приказом Минобрнауки РФ от 29 декабря 2014 г. № 1645);</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Концепция развития дополнительного образования детей (Распоряжение</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Правительства РФ от 4 сентября 2014 г. № 1726-р);</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Приказ Минобрнауки России от 14 декабря 2009 года № 729 «Об утверждении</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Приказ Минобрнауки России от 13 января 2011 года № 2 «О внесении</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изменений в перечень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Приказ Минобрнауки России от 24 марта 2010 года № 209 «О порядке аттестации педагогических работников государственных и муниципальных образовательных учреждений».</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Приказ Mинздравсоцразвития России от 26 августа 2010 года № 761н «Об</w:t>
      </w:r>
      <w:r w:rsidR="00C90D0C">
        <w:rPr>
          <w:rFonts w:ascii="Times New Roman" w:hAnsi="Times New Roman" w:cs="Times New Roman"/>
          <w:sz w:val="24"/>
          <w:szCs w:val="24"/>
        </w:rPr>
        <w:t xml:space="preserve"> </w:t>
      </w:r>
      <w:r w:rsidRPr="00740FDC">
        <w:rPr>
          <w:rFonts w:ascii="Times New Roman" w:hAnsi="Times New Roman" w:cs="Times New Roman"/>
          <w:sz w:val="24"/>
          <w:szCs w:val="24"/>
        </w:rPr>
        <w:t>утверждении Единого квалификационного справочника должностей руководителей, специалистов и служащих».</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Приказ Министерства образования и науки Российской Федерации от 15 марта</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2013 г. № 185 «Об утверждении порядка применения к обучающимся и снятия с</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обучающихся мер дисциплинарного взыскания»;</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Приказ Министерства образования и науки Российской Федерации от 14 июня 2013 г. № 462 «Об утверждении порядка проведения самообследования образовательной организацией»;</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lastRenderedPageBreak/>
        <w:t>- Приказ Министерства образования и науки Российской Федерации от 23 июля</w:t>
      </w:r>
      <w:r w:rsidR="007821B2">
        <w:rPr>
          <w:rFonts w:ascii="Times New Roman" w:hAnsi="Times New Roman" w:cs="Times New Roman"/>
          <w:sz w:val="24"/>
          <w:szCs w:val="24"/>
        </w:rPr>
        <w:t xml:space="preserve"> </w:t>
      </w:r>
      <w:r w:rsidRPr="00740FDC">
        <w:rPr>
          <w:rFonts w:ascii="Times New Roman" w:hAnsi="Times New Roman" w:cs="Times New Roman"/>
          <w:sz w:val="24"/>
          <w:szCs w:val="24"/>
        </w:rPr>
        <w:t>2013 г. № 611 «Об утверждении Порядка формирования и функционирования инновационной инфраструктуры в системе образования»;</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Приказ Министерства образования и науки Российской Федерации от 29 августа</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2013 г. № 1008 «Об утверждении Порядка организации и осуществления образовательной деятельности по дополнительным общеобразовательным программам»;</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Приказ Министерства образования и науки Российской Федерации от 30 августа</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2013 г. № 1015 «Об утверждении Порядка организации и осуществления образовательной</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 xml:space="preserve">деятельности по основным общеобразовательным программам </w:t>
      </w:r>
      <w:r w:rsidR="00D01375">
        <w:rPr>
          <w:rFonts w:ascii="Times New Roman" w:hAnsi="Times New Roman" w:cs="Times New Roman"/>
          <w:sz w:val="24"/>
          <w:szCs w:val="24"/>
        </w:rPr>
        <w:t>–</w:t>
      </w:r>
      <w:r w:rsidRPr="00740FDC">
        <w:rPr>
          <w:rFonts w:ascii="Times New Roman" w:hAnsi="Times New Roman" w:cs="Times New Roman"/>
          <w:sz w:val="24"/>
          <w:szCs w:val="24"/>
        </w:rPr>
        <w:t xml:space="preserve"> образовательным</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программам начального общего, основного общего и среднего общего образования»;</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Приказ Министерства образования и науки РФ от 31 декабря 2015 г. № 1576 «О внесении изменений в федеральный государственный образовательный стандарт начального общего образования», утвержденный приказом Министерством образования  науки Российской Федерации от 6 октября 2009 г. № 373»;</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Приказ Министерства образования и науки РФ от 31 декабря 2015 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науки Российской Федерации от 17 декабря 2010 г. № 1897»;</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Письмо Минобрнауки России от 12.04.2012 N 06-731 "О формировании культуры здорового питания обучающихся, воспитанников" (с "Методическими рекомендациями"Формирование культуры здорового питания обучающихся, воспитанников").</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Письмо Министерства образования и науки Российской Федерации от 28 марта</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2013 г. № ДЛ-65/08 «Об установлении требований к одежде обучающихся»;</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-Письмо Министерства образования и науки Российской Федерации от 7 июня 2013</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г. № ИР-535/07 «О коррекционном и инклюзивном образовании детей»;</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Письмо Министерства образования и науки Российской Федерации от 9 июля</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2013 г. № ДЛ-187/17 «В дополнение к разъяснениям о наименовании образовательных</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учреждений»;</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Письмо Министерства образования и науки Российской Федерации от 22 июля</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2013 г. № 09-889 «О размещении на официальном сайте образовательной организации</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информации»;</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Примерная основная образовательная программа основного общего образования.</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/Одобрена Федеральным учебно-методическим объединением по общему образованию</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/Протокол заседания от 8 апреля 2015 г. № 1/15: Реестр примерных основных образовательных</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программ;</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 Концепция духовно-нравственного развития и воспитания личности гражданина</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России / А.Я. Данилюк, А.М. Кондаков, В.А. Тишков. – М.: Просвещение, 2009. – 23 с. –</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(Стандарты второго поколения);</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lastRenderedPageBreak/>
        <w:t>- Фундаментальное ядро содержания общего образования / под ред. В.В.Козлова,</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А.М. Кондакова. – М.: Просвещение, 2009. – 59с. - (Стандарты второго поколения);</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В соответствии с Федеральным законом «Об образовании в Российской</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Федерации» (№ 273-ФЗ) в настоящей Программе используется понятие «учащиеся»</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вместо «обучающиеся», применяемое в Примерных основных программах основного</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общего образования:</w:t>
      </w:r>
    </w:p>
    <w:p w:rsidR="00740FDC" w:rsidRPr="00740FDC" w:rsidRDefault="00740FDC" w:rsidP="00D01375">
      <w:pPr>
        <w:rPr>
          <w:rFonts w:ascii="Times New Roman" w:hAnsi="Times New Roman" w:cs="Times New Roman"/>
          <w:sz w:val="24"/>
          <w:szCs w:val="24"/>
        </w:rPr>
      </w:pPr>
      <w:r w:rsidRPr="00740FDC">
        <w:rPr>
          <w:rFonts w:ascii="Times New Roman" w:hAnsi="Times New Roman" w:cs="Times New Roman"/>
          <w:sz w:val="24"/>
          <w:szCs w:val="24"/>
        </w:rPr>
        <w:t>«1. К обучающимся в зависимости от уровня осваиваемой образовательной</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программы, формы обучения, режима пребывания в образовательной организации</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относятся:</w:t>
      </w:r>
    </w:p>
    <w:p w:rsidR="00740FDC" w:rsidRPr="00740FDC" w:rsidRDefault="00740FDC" w:rsidP="00D01375">
      <w:pPr>
        <w:rPr>
          <w:rFonts w:ascii="Times New Roman" w:hAnsi="Times New Roman" w:cs="Times New Roman"/>
          <w:sz w:val="24"/>
          <w:szCs w:val="24"/>
        </w:rPr>
      </w:pPr>
      <w:r w:rsidRPr="00740FDC">
        <w:rPr>
          <w:rFonts w:ascii="Times New Roman" w:hAnsi="Times New Roman" w:cs="Times New Roman"/>
          <w:sz w:val="24"/>
          <w:szCs w:val="24"/>
        </w:rPr>
        <w:t>…2) учащиеся - лица, осваивающие образовательные программы начального</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общего, основного общего или среднего общего образования, дополнительные</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общеобразовательные программы» (ФЗ № 273-ФЗ, глава 4, статья 33).</w:t>
      </w:r>
    </w:p>
    <w:p w:rsidR="00740FDC" w:rsidRPr="00740FDC" w:rsidRDefault="00740FDC" w:rsidP="00740FDC">
      <w:pPr>
        <w:jc w:val="both"/>
        <w:rPr>
          <w:rFonts w:ascii="Times New Roman" w:hAnsi="Times New Roman" w:cs="Times New Roman"/>
          <w:sz w:val="24"/>
          <w:szCs w:val="24"/>
        </w:rPr>
      </w:pPr>
      <w:r w:rsidRPr="00740FDC">
        <w:rPr>
          <w:rFonts w:ascii="Times New Roman" w:hAnsi="Times New Roman" w:cs="Times New Roman"/>
          <w:sz w:val="24"/>
          <w:szCs w:val="24"/>
        </w:rPr>
        <w:t>Исходя из требований ФГОС ООО (Раздел III, п. 14, п. 18) Программа содержит</w:t>
      </w:r>
      <w:r w:rsidR="00D01375" w:rsidRPr="00D01375">
        <w:rPr>
          <w:rFonts w:ascii="Times New Roman" w:hAnsi="Times New Roman" w:cs="Times New Roman"/>
          <w:sz w:val="24"/>
          <w:szCs w:val="24"/>
        </w:rPr>
        <w:t xml:space="preserve"> </w:t>
      </w:r>
      <w:r w:rsidRPr="00740FDC">
        <w:rPr>
          <w:rFonts w:ascii="Times New Roman" w:hAnsi="Times New Roman" w:cs="Times New Roman"/>
          <w:sz w:val="24"/>
          <w:szCs w:val="24"/>
        </w:rPr>
        <w:t>три раздела: целевой, содержательный и организационный.</w:t>
      </w:r>
    </w:p>
    <w:p w:rsidR="00031223" w:rsidRPr="001356D0" w:rsidRDefault="00D222C8" w:rsidP="005C3D77">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5C3D77" w:rsidRPr="001356D0">
        <w:rPr>
          <w:rFonts w:ascii="Times New Roman" w:hAnsi="Times New Roman" w:cs="Times New Roman"/>
          <w:b/>
          <w:sz w:val="24"/>
          <w:szCs w:val="24"/>
        </w:rPr>
        <w:t xml:space="preserve">.1.1 Цель и задачи реализации основной образовательной программы основного общего образования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 xml:space="preserve">Цель реализации основной образовательной программы (далее ООП) основного общего образования (далее ООО) является достижение выпускниками планируемых результатов по трём направлениям: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предметные (знания, умения, навыки),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метапредметные (регулятивные, познавательные, коммуникативные и ИКТ компетенции),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личностные (соответствие «портрету выпускника» в сочетании с индивидуальными особенностями).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3 Достижение поставленной цел</w:t>
      </w:r>
      <w:r w:rsidR="00D222C8" w:rsidRPr="001356D0">
        <w:rPr>
          <w:rFonts w:ascii="Times New Roman" w:hAnsi="Times New Roman" w:cs="Times New Roman"/>
          <w:sz w:val="24"/>
          <w:szCs w:val="24"/>
        </w:rPr>
        <w:t>и при разработке и реализации МА</w:t>
      </w:r>
      <w:r w:rsidRPr="001356D0">
        <w:rPr>
          <w:rFonts w:ascii="Times New Roman" w:hAnsi="Times New Roman" w:cs="Times New Roman"/>
          <w:sz w:val="24"/>
          <w:szCs w:val="24"/>
        </w:rPr>
        <w:t>ОУ</w:t>
      </w:r>
      <w:r w:rsidR="00D222C8" w:rsidRPr="001356D0">
        <w:rPr>
          <w:rFonts w:ascii="Times New Roman" w:hAnsi="Times New Roman" w:cs="Times New Roman"/>
          <w:sz w:val="24"/>
          <w:szCs w:val="24"/>
        </w:rPr>
        <w:t xml:space="preserve"> СОШ</w:t>
      </w:r>
      <w:r w:rsidRPr="001356D0">
        <w:rPr>
          <w:rFonts w:ascii="Times New Roman" w:hAnsi="Times New Roman" w:cs="Times New Roman"/>
          <w:sz w:val="24"/>
          <w:szCs w:val="24"/>
        </w:rPr>
        <w:t xml:space="preserve"> «</w:t>
      </w:r>
      <w:r w:rsidR="00D222C8" w:rsidRPr="001356D0">
        <w:rPr>
          <w:rFonts w:ascii="Times New Roman" w:hAnsi="Times New Roman" w:cs="Times New Roman"/>
          <w:sz w:val="24"/>
          <w:szCs w:val="24"/>
        </w:rPr>
        <w:t>Диалог</w:t>
      </w:r>
      <w:r w:rsidRPr="001356D0">
        <w:rPr>
          <w:rFonts w:ascii="Times New Roman" w:hAnsi="Times New Roman" w:cs="Times New Roman"/>
          <w:sz w:val="24"/>
          <w:szCs w:val="24"/>
        </w:rPr>
        <w:t xml:space="preserve">» ООП ООО предусматривает решение следующих основных задач: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обеспечить соответствие ООП требованиям Федерального государственного образовательного стандарта ООО (ФГОС ООО);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обеспечить преемственность начального общего, основного общего, среднего общего образования;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обеспечить доступность получения качественного ООО, достижение планируемых результатов освоения ООП ООО всеми обучающимися, в том числе детьми с ограниченными возможностями здоровья;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установить требования к воспитанию и социализации обучающихся в рамках образовательной программы, способствующих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на знаниях и на культурном уровне развития личности, созданию необходимых условий для ее самореализации;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lastRenderedPageBreak/>
        <w:sym w:font="Symbol" w:char="F0B7"/>
      </w:r>
      <w:r w:rsidRPr="001356D0">
        <w:rPr>
          <w:rFonts w:ascii="Times New Roman" w:hAnsi="Times New Roman" w:cs="Times New Roman"/>
          <w:sz w:val="24"/>
          <w:szCs w:val="24"/>
        </w:rPr>
        <w:t xml:space="preserve"> обеспечить эффективное сочетание урочных и внеурочных форм организации учебных занятий, взаимодействие всех участников образовательных отношений;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00031223" w:rsidRPr="001356D0">
        <w:rPr>
          <w:rFonts w:ascii="Times New Roman" w:hAnsi="Times New Roman" w:cs="Times New Roman"/>
          <w:sz w:val="24"/>
          <w:szCs w:val="24"/>
        </w:rPr>
        <w:t xml:space="preserve"> организовать взаимодействие МА</w:t>
      </w:r>
      <w:r w:rsidRPr="001356D0">
        <w:rPr>
          <w:rFonts w:ascii="Times New Roman" w:hAnsi="Times New Roman" w:cs="Times New Roman"/>
          <w:sz w:val="24"/>
          <w:szCs w:val="24"/>
        </w:rPr>
        <w:t>ОУ</w:t>
      </w:r>
      <w:r w:rsidR="00031223" w:rsidRPr="001356D0">
        <w:rPr>
          <w:rFonts w:ascii="Times New Roman" w:hAnsi="Times New Roman" w:cs="Times New Roman"/>
          <w:sz w:val="24"/>
          <w:szCs w:val="24"/>
        </w:rPr>
        <w:t xml:space="preserve"> СОШ</w:t>
      </w:r>
      <w:r w:rsidRPr="001356D0">
        <w:rPr>
          <w:rFonts w:ascii="Times New Roman" w:hAnsi="Times New Roman" w:cs="Times New Roman"/>
          <w:sz w:val="24"/>
          <w:szCs w:val="24"/>
        </w:rPr>
        <w:t xml:space="preserve"> «</w:t>
      </w:r>
      <w:r w:rsidR="00031223" w:rsidRPr="001356D0">
        <w:rPr>
          <w:rFonts w:ascii="Times New Roman" w:hAnsi="Times New Roman" w:cs="Times New Roman"/>
          <w:sz w:val="24"/>
          <w:szCs w:val="24"/>
        </w:rPr>
        <w:t>Диалог</w:t>
      </w:r>
      <w:r w:rsidRPr="001356D0">
        <w:rPr>
          <w:rFonts w:ascii="Times New Roman" w:hAnsi="Times New Roman" w:cs="Times New Roman"/>
          <w:sz w:val="24"/>
          <w:szCs w:val="24"/>
        </w:rPr>
        <w:t>» при реализации ООП с социальными партнерами;</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выявить и развить способности обучающихся, в том числе детей, проявивших выдающиеся способности, детей с ограниченными возможностями здоровья (далее ОВЗ), их интересы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организовать интеллектуальные и т</w:t>
      </w:r>
      <w:r w:rsidR="00D01375">
        <w:rPr>
          <w:rFonts w:ascii="Times New Roman" w:hAnsi="Times New Roman" w:cs="Times New Roman"/>
          <w:sz w:val="24"/>
          <w:szCs w:val="24"/>
        </w:rPr>
        <w:t>ворческие соревнования, научно-</w:t>
      </w:r>
      <w:r w:rsidRPr="001356D0">
        <w:rPr>
          <w:rFonts w:ascii="Times New Roman" w:hAnsi="Times New Roman" w:cs="Times New Roman"/>
          <w:sz w:val="24"/>
          <w:szCs w:val="24"/>
        </w:rPr>
        <w:t xml:space="preserve">техническое творчество, проектную и учебно-исследовательскую деятельность;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обеспечить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создать условия для включения обучающихся в процессы познания и преобразования внешкольной социальной среды (Центрального округа, города Новосибирска) для приобретения опыта реального управления и действия;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00D01375" w:rsidRPr="00D01375">
        <w:rPr>
          <w:rFonts w:ascii="Times New Roman" w:hAnsi="Times New Roman" w:cs="Times New Roman"/>
          <w:sz w:val="24"/>
          <w:szCs w:val="24"/>
        </w:rPr>
        <w:t xml:space="preserve"> </w:t>
      </w:r>
      <w:r w:rsidRPr="001356D0">
        <w:rPr>
          <w:rFonts w:ascii="Times New Roman" w:hAnsi="Times New Roman" w:cs="Times New Roman"/>
          <w:sz w:val="24"/>
          <w:szCs w:val="24"/>
        </w:rPr>
        <w:t>организовать социальное и учебно-исследовательское проектирование, профессиональную ориентацию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создать условия для сохранения и укрепления физического и социального-психологического здоровья обучающихся, обеспечения их безопасности.</w:t>
      </w:r>
    </w:p>
    <w:p w:rsidR="005C3D77" w:rsidRPr="001B334B" w:rsidRDefault="00D222C8" w:rsidP="005C3D77">
      <w:pPr>
        <w:jc w:val="both"/>
        <w:rPr>
          <w:rFonts w:ascii="Times New Roman" w:hAnsi="Times New Roman" w:cs="Times New Roman"/>
          <w:b/>
          <w:sz w:val="24"/>
          <w:szCs w:val="24"/>
        </w:rPr>
      </w:pPr>
      <w:r w:rsidRPr="001B334B">
        <w:rPr>
          <w:rFonts w:ascii="Times New Roman" w:hAnsi="Times New Roman" w:cs="Times New Roman"/>
          <w:b/>
          <w:sz w:val="24"/>
          <w:szCs w:val="24"/>
        </w:rPr>
        <w:t xml:space="preserve"> 1</w:t>
      </w:r>
      <w:r w:rsidR="005C3D77" w:rsidRPr="001B334B">
        <w:rPr>
          <w:rFonts w:ascii="Times New Roman" w:hAnsi="Times New Roman" w:cs="Times New Roman"/>
          <w:b/>
          <w:sz w:val="24"/>
          <w:szCs w:val="24"/>
        </w:rPr>
        <w:t xml:space="preserve">.1.2 Принципы и подходы к формированию ООП ООО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 xml:space="preserve">Методологической основой ФГОС является системно-деятельностный подход, который предполагает: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 xml:space="preserve"> • формирование социальной среды развития обучающихся в системе образования, соответствующей целям ООО, реализация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 xml:space="preserve">•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w:t>
      </w:r>
      <w:r w:rsidRPr="001356D0">
        <w:rPr>
          <w:rFonts w:ascii="Times New Roman" w:hAnsi="Times New Roman" w:cs="Times New Roman"/>
          <w:sz w:val="24"/>
          <w:szCs w:val="24"/>
        </w:rPr>
        <w:lastRenderedPageBreak/>
        <w:t xml:space="preserve">обучающегося, его активной учебно-познавательной деятельности, формирование его готовности к саморазвитию и непрерывному образованию;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и детей с ОВЗ. ООП ООО формируется с учетом психолого-педагогических особенностей развития детей 11–16 лет. Данные особенности в первую очередь определяются вступлением личности подростка в критический переходный возраст. 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Для него характерно начало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6 взрослости. Кроме того происходит внутренняя переориентация подростка с правил и ограничений, связанных с моралью послушания, на нормы поведения взрослых.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Для второго этапа подросткового развития (14–16 лет, 8–9 классы), характерны: • бурный, скачкообразный характер развития, т. е. за сравнительно короткий срок происходят многочисленные качественные изменения прежних особенностей, интересов и отношений ребенка, появление у подростка значительных субъективных трудностей и переживаний;</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 xml:space="preserve"> • стремление подростка к общению и совместной деятельности со сверстниками;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 xml:space="preserve">• особая чувствительность к морально-этическому «кодексу товарищества», в котором заданы важнейшие нормы социального поведения взрослого мира;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 xml:space="preserve">• обостренная, в связи с возникновением чувства взрослости, восприимчивость к усвоению норм, ценностей и способов поведения, которые существуют в мире взрослых и в их отношениях, порождающая интенсивное формирование нравственных понятий и убеждений, выработку принципов, моральное развитие личности;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 сложные поведенческие проявления, вызванные противоречием между потребностью подростков в признании их взрослыми со стороны окружающих и собственной неуверенностью в этом, проявляющиеся в разных формах непослушания, сопротивления и протеста;</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t xml:space="preserve"> • изменения социальной ситуации развития: рост информационных перегрузок, характер социальных взаимодействий, способы получения информации (СМИ, телевидение, Интернет). </w:t>
      </w:r>
    </w:p>
    <w:p w:rsidR="005C3D77" w:rsidRPr="001356D0" w:rsidRDefault="005C3D77" w:rsidP="005C3D77">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Особенности переходного возраста связаны с переходом от учебных действий, характерных для начальной школы и осуществляемых только совместно с классом и под руководством учителя, от способности только 7 осуществлять принятие заданной педагогом цели к овладению этой учебной деятельностью на новом мотивационном уровне в соответствии с собственной целью, с новой внутренней позицией обучающегося, направленностью на самостоятельный познавательный поиск, освоение и самостоятельное осуществление контрольных и оценочных действий, инициативу в организации учебного сотрудничества. На каждом возрастном уровне (11–13 и 13–15 лет) наблюдается развитие рефлексии, что способствует развитию общих способов действий и возможностей их переноса в различные учебно-предметные области. Происходят качественные преобразования учебных действий: моделирование, контроль и оценка; осуществляется переход обучающимися к самостоятельной постановке новых учебных задач, к развитию способности проектирования собственной учебной деятельности и построению жизненных планов во временнóй перспективе. У обучающихся формируется научный тип мышления, который ориентирует его на общекультурные образцы, нормы, эталоны и закономерности взаимодействия с окружающим миром. Они овладевают коммуникативными средствами и способами организации кооперации и сотрудничества с учителем и сверстниками. С переходом на </w:t>
      </w:r>
      <w:r w:rsidR="00073D20">
        <w:rPr>
          <w:rFonts w:ascii="Times New Roman" w:hAnsi="Times New Roman" w:cs="Times New Roman"/>
          <w:sz w:val="24"/>
          <w:szCs w:val="24"/>
        </w:rPr>
        <w:t xml:space="preserve">уровень </w:t>
      </w:r>
      <w:r w:rsidRPr="001356D0">
        <w:rPr>
          <w:rFonts w:ascii="Times New Roman" w:hAnsi="Times New Roman" w:cs="Times New Roman"/>
          <w:sz w:val="24"/>
          <w:szCs w:val="24"/>
        </w:rPr>
        <w:t xml:space="preserve">ООО изменяются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Активная позиция учителя в процессе построения образовательного процесса и выбора условий и методик обучения предполагает обязательный учет особенностей подросткового возраста. Представляется необходимым психологическое просвещение родителей подростков для гармонизации из воспитательной роли в кризисный период жизни ребёнка. </w:t>
      </w:r>
    </w:p>
    <w:p w:rsidR="005C3D77" w:rsidRPr="001356D0" w:rsidRDefault="00D222C8" w:rsidP="005C3D77">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5C3D77" w:rsidRPr="001356D0">
        <w:rPr>
          <w:rFonts w:ascii="Times New Roman" w:hAnsi="Times New Roman" w:cs="Times New Roman"/>
          <w:b/>
          <w:sz w:val="24"/>
          <w:szCs w:val="24"/>
        </w:rPr>
        <w:t xml:space="preserve">.2. Планируемые результаты освоения обучающимися основной образовательной программы основного общего образования </w:t>
      </w:r>
    </w:p>
    <w:p w:rsidR="00031223" w:rsidRPr="001356D0" w:rsidRDefault="00D222C8" w:rsidP="005C3D77">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5C3D77" w:rsidRPr="001356D0">
        <w:rPr>
          <w:rFonts w:ascii="Times New Roman" w:hAnsi="Times New Roman" w:cs="Times New Roman"/>
          <w:b/>
          <w:sz w:val="24"/>
          <w:szCs w:val="24"/>
        </w:rPr>
        <w:t xml:space="preserve">.2.1 Общие положения </w:t>
      </w:r>
    </w:p>
    <w:p w:rsidR="007869B9" w:rsidRPr="001356D0" w:rsidRDefault="005C3D77" w:rsidP="00073D20">
      <w:pPr>
        <w:spacing w:after="0"/>
        <w:ind w:firstLine="708"/>
        <w:jc w:val="both"/>
        <w:rPr>
          <w:rFonts w:ascii="Times New Roman" w:hAnsi="Times New Roman" w:cs="Times New Roman"/>
          <w:sz w:val="24"/>
          <w:szCs w:val="24"/>
        </w:rPr>
      </w:pPr>
      <w:r w:rsidRPr="001356D0">
        <w:rPr>
          <w:rFonts w:ascii="Times New Roman" w:hAnsi="Times New Roman" w:cs="Times New Roman"/>
          <w:sz w:val="24"/>
          <w:szCs w:val="24"/>
        </w:rPr>
        <w:t>Планируемые результаты освоения ООП ООО представляют собой</w:t>
      </w:r>
      <w:r w:rsidR="00031223" w:rsidRPr="001356D0">
        <w:rPr>
          <w:rFonts w:ascii="Times New Roman" w:hAnsi="Times New Roman" w:cs="Times New Roman"/>
          <w:sz w:val="24"/>
          <w:szCs w:val="24"/>
        </w:rPr>
        <w:t xml:space="preserve">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031223" w:rsidRPr="001356D0" w:rsidRDefault="00031223" w:rsidP="00073D20">
      <w:pPr>
        <w:spacing w:after="0"/>
        <w:ind w:firstLine="708"/>
        <w:jc w:val="both"/>
        <w:rPr>
          <w:rFonts w:ascii="Times New Roman" w:hAnsi="Times New Roman" w:cs="Times New Roman"/>
          <w:sz w:val="24"/>
          <w:szCs w:val="24"/>
        </w:rPr>
      </w:pPr>
      <w:r w:rsidRPr="001356D0">
        <w:rPr>
          <w:rFonts w:ascii="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031223" w:rsidRPr="001356D0" w:rsidRDefault="00031223" w:rsidP="00073D20">
      <w:pPr>
        <w:spacing w:after="0"/>
        <w:ind w:firstLine="708"/>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7869B9" w:rsidRPr="001356D0" w:rsidRDefault="00D222C8" w:rsidP="00073D20">
      <w:pPr>
        <w:spacing w:after="0"/>
        <w:jc w:val="both"/>
        <w:rPr>
          <w:rFonts w:ascii="Times New Roman" w:hAnsi="Times New Roman" w:cs="Times New Roman"/>
          <w:b/>
          <w:sz w:val="24"/>
          <w:szCs w:val="24"/>
        </w:rPr>
      </w:pPr>
      <w:r w:rsidRPr="001356D0">
        <w:rPr>
          <w:rFonts w:ascii="Times New Roman" w:hAnsi="Times New Roman" w:cs="Times New Roman"/>
          <w:b/>
          <w:sz w:val="24"/>
          <w:szCs w:val="24"/>
        </w:rPr>
        <w:t>1</w:t>
      </w:r>
      <w:r w:rsidR="00031223" w:rsidRPr="001356D0">
        <w:rPr>
          <w:rFonts w:ascii="Times New Roman" w:hAnsi="Times New Roman" w:cs="Times New Roman"/>
          <w:b/>
          <w:sz w:val="24"/>
          <w:szCs w:val="24"/>
        </w:rPr>
        <w:t xml:space="preserve">.2.2 Структура планируемых результатов </w:t>
      </w:r>
    </w:p>
    <w:p w:rsidR="00031223" w:rsidRPr="001356D0" w:rsidRDefault="00031223" w:rsidP="00031223">
      <w:pPr>
        <w:jc w:val="both"/>
        <w:rPr>
          <w:rFonts w:ascii="Times New Roman" w:hAnsi="Times New Roman" w:cs="Times New Roman"/>
          <w:sz w:val="24"/>
          <w:szCs w:val="24"/>
        </w:rPr>
      </w:pPr>
      <w:r w:rsidRPr="001356D0">
        <w:rPr>
          <w:rFonts w:ascii="Times New Roman" w:hAnsi="Times New Roman" w:cs="Times New Roman"/>
          <w:sz w:val="24"/>
          <w:szCs w:val="24"/>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w:t>
      </w:r>
    </w:p>
    <w:p w:rsidR="00031223" w:rsidRPr="001356D0" w:rsidRDefault="00031223" w:rsidP="00031223">
      <w:pPr>
        <w:jc w:val="both"/>
        <w:rPr>
          <w:rFonts w:ascii="Times New Roman" w:hAnsi="Times New Roman" w:cs="Times New Roman"/>
          <w:sz w:val="24"/>
          <w:szCs w:val="24"/>
        </w:rPr>
      </w:pPr>
      <w:r w:rsidRPr="001356D0">
        <w:rPr>
          <w:rFonts w:ascii="Times New Roman" w:hAnsi="Times New Roman" w:cs="Times New Roman"/>
          <w:sz w:val="24"/>
          <w:szCs w:val="24"/>
        </w:rPr>
        <w:t xml:space="preserve">В структуре планируемых результатов выделяется следующие группы. </w:t>
      </w:r>
    </w:p>
    <w:p w:rsidR="00031223" w:rsidRPr="001356D0" w:rsidRDefault="00031223" w:rsidP="00031223">
      <w:pPr>
        <w:jc w:val="both"/>
        <w:rPr>
          <w:rFonts w:ascii="Times New Roman" w:hAnsi="Times New Roman" w:cs="Times New Roman"/>
          <w:sz w:val="24"/>
          <w:szCs w:val="24"/>
        </w:rPr>
      </w:pPr>
      <w:r w:rsidRPr="001356D0">
        <w:rPr>
          <w:rFonts w:ascii="Times New Roman" w:hAnsi="Times New Roman" w:cs="Times New Roman"/>
          <w:sz w:val="24"/>
          <w:szCs w:val="24"/>
        </w:rPr>
        <w:t xml:space="preserve">1. Личностные результаты освоения ООП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031223" w:rsidRPr="001356D0" w:rsidRDefault="00031223" w:rsidP="00031223">
      <w:pPr>
        <w:jc w:val="both"/>
        <w:rPr>
          <w:rFonts w:ascii="Times New Roman" w:hAnsi="Times New Roman" w:cs="Times New Roman"/>
          <w:sz w:val="24"/>
          <w:szCs w:val="24"/>
        </w:rPr>
      </w:pPr>
      <w:r w:rsidRPr="001356D0">
        <w:rPr>
          <w:rFonts w:ascii="Times New Roman" w:hAnsi="Times New Roman" w:cs="Times New Roman"/>
          <w:sz w:val="24"/>
          <w:szCs w:val="24"/>
        </w:rPr>
        <w:t>2.</w:t>
      </w:r>
      <w:r w:rsidR="00C90D0C">
        <w:rPr>
          <w:rFonts w:ascii="Times New Roman" w:hAnsi="Times New Roman" w:cs="Times New Roman"/>
          <w:sz w:val="24"/>
          <w:szCs w:val="24"/>
        </w:rPr>
        <w:t xml:space="preserve"> </w:t>
      </w:r>
      <w:r w:rsidRPr="001356D0">
        <w:rPr>
          <w:rFonts w:ascii="Times New Roman" w:hAnsi="Times New Roman" w:cs="Times New Roman"/>
          <w:sz w:val="24"/>
          <w:szCs w:val="24"/>
        </w:rPr>
        <w:t xml:space="preserve">Метапредметные результаты освоения ООП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7869B9" w:rsidRPr="001356D0" w:rsidRDefault="00031223" w:rsidP="00031223">
      <w:pPr>
        <w:jc w:val="both"/>
        <w:rPr>
          <w:rFonts w:ascii="Times New Roman" w:hAnsi="Times New Roman" w:cs="Times New Roman"/>
          <w:sz w:val="24"/>
          <w:szCs w:val="24"/>
        </w:rPr>
      </w:pPr>
      <w:r w:rsidRPr="001356D0">
        <w:rPr>
          <w:rFonts w:ascii="Times New Roman" w:hAnsi="Times New Roman" w:cs="Times New Roman"/>
          <w:sz w:val="24"/>
          <w:szCs w:val="24"/>
        </w:rPr>
        <w:t>3.</w:t>
      </w:r>
      <w:r w:rsidR="00C90D0C">
        <w:rPr>
          <w:rFonts w:ascii="Times New Roman" w:hAnsi="Times New Roman" w:cs="Times New Roman"/>
          <w:sz w:val="24"/>
          <w:szCs w:val="24"/>
        </w:rPr>
        <w:t xml:space="preserve"> </w:t>
      </w:r>
      <w:r w:rsidRPr="001356D0">
        <w:rPr>
          <w:rFonts w:ascii="Times New Roman" w:hAnsi="Times New Roman" w:cs="Times New Roman"/>
          <w:sz w:val="24"/>
          <w:szCs w:val="24"/>
        </w:rPr>
        <w:t xml:space="preserve">Предметные результаты освоения ООП представлены в соответствии с группами результатов учебных предметов, раскрывают и детализируют их. 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7869B9" w:rsidRPr="001356D0" w:rsidRDefault="00031223" w:rsidP="00073D20">
      <w:pPr>
        <w:spacing w:after="0"/>
        <w:ind w:firstLine="708"/>
        <w:jc w:val="both"/>
        <w:rPr>
          <w:rFonts w:ascii="Times New Roman" w:hAnsi="Times New Roman" w:cs="Times New Roman"/>
          <w:sz w:val="24"/>
          <w:szCs w:val="24"/>
        </w:rPr>
      </w:pPr>
      <w:r w:rsidRPr="001356D0">
        <w:rPr>
          <w:rFonts w:ascii="Times New Roman" w:hAnsi="Times New Roman" w:cs="Times New Roman"/>
          <w:sz w:val="24"/>
          <w:szCs w:val="24"/>
        </w:rPr>
        <w:t>Планируемые результаты, отнесенные к блоку «Выпускник научится», ориентируют все участников образовательного процесса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869B9" w:rsidRPr="001356D0" w:rsidRDefault="00031223" w:rsidP="00073D20">
      <w:pPr>
        <w:spacing w:after="0"/>
        <w:ind w:firstLine="708"/>
        <w:jc w:val="both"/>
        <w:rPr>
          <w:rFonts w:ascii="Times New Roman" w:hAnsi="Times New Roman" w:cs="Times New Roman"/>
          <w:sz w:val="24"/>
          <w:szCs w:val="24"/>
        </w:rPr>
      </w:pPr>
      <w:r w:rsidRPr="001356D0">
        <w:rPr>
          <w:rFonts w:ascii="Times New Roman" w:hAnsi="Times New Roman" w:cs="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w:t>
      </w:r>
    </w:p>
    <w:p w:rsidR="007869B9" w:rsidRPr="001356D0" w:rsidRDefault="00031223" w:rsidP="00073D20">
      <w:pPr>
        <w:spacing w:after="0"/>
        <w:ind w:firstLine="708"/>
        <w:jc w:val="both"/>
        <w:rPr>
          <w:rFonts w:ascii="Times New Roman" w:hAnsi="Times New Roman" w:cs="Times New Roman"/>
          <w:sz w:val="24"/>
          <w:szCs w:val="24"/>
        </w:rPr>
      </w:pPr>
      <w:r w:rsidRPr="001356D0">
        <w:rPr>
          <w:rFonts w:ascii="Times New Roman" w:hAnsi="Times New Roman" w:cs="Times New Roman"/>
          <w:sz w:val="24"/>
          <w:szCs w:val="24"/>
        </w:rPr>
        <w:t xml:space="preserve">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w:t>
      </w:r>
      <w:r w:rsidRPr="001356D0">
        <w:rPr>
          <w:rFonts w:ascii="Times New Roman" w:hAnsi="Times New Roman" w:cs="Times New Roman"/>
          <w:sz w:val="24"/>
          <w:szCs w:val="24"/>
        </w:rPr>
        <w:lastRenderedPageBreak/>
        <w:t xml:space="preserve">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7869B9" w:rsidRPr="001356D0" w:rsidRDefault="00031223" w:rsidP="00073D20">
      <w:pPr>
        <w:spacing w:after="0"/>
        <w:ind w:firstLine="708"/>
        <w:jc w:val="both"/>
        <w:rPr>
          <w:rFonts w:ascii="Times New Roman" w:hAnsi="Times New Roman" w:cs="Times New Roman"/>
          <w:sz w:val="24"/>
          <w:szCs w:val="24"/>
        </w:rPr>
      </w:pPr>
      <w:r w:rsidRPr="001356D0">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
    <w:p w:rsidR="00031223" w:rsidRDefault="00031223" w:rsidP="00073D20">
      <w:pPr>
        <w:spacing w:after="0"/>
        <w:ind w:firstLine="708"/>
        <w:jc w:val="both"/>
        <w:rPr>
          <w:rFonts w:ascii="Times New Roman" w:hAnsi="Times New Roman" w:cs="Times New Roman"/>
          <w:sz w:val="24"/>
          <w:szCs w:val="24"/>
        </w:rPr>
      </w:pPr>
      <w:r w:rsidRPr="001356D0">
        <w:rPr>
          <w:rFonts w:ascii="Times New Roman" w:hAnsi="Times New Roman" w:cs="Times New Roman"/>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073D20" w:rsidRPr="001356D0" w:rsidRDefault="00073D20" w:rsidP="00073D20">
      <w:pPr>
        <w:spacing w:after="0"/>
        <w:ind w:firstLine="708"/>
        <w:jc w:val="both"/>
        <w:rPr>
          <w:rFonts w:ascii="Times New Roman" w:hAnsi="Times New Roman" w:cs="Times New Roman"/>
          <w:sz w:val="24"/>
          <w:szCs w:val="24"/>
        </w:rPr>
      </w:pPr>
    </w:p>
    <w:p w:rsidR="00031223" w:rsidRPr="001356D0" w:rsidRDefault="00D222C8" w:rsidP="00031223">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031223" w:rsidRPr="001356D0">
        <w:rPr>
          <w:rFonts w:ascii="Times New Roman" w:hAnsi="Times New Roman" w:cs="Times New Roman"/>
          <w:b/>
          <w:sz w:val="24"/>
          <w:szCs w:val="24"/>
        </w:rPr>
        <w:t xml:space="preserve">.2.3 Личностные результаты освоения ООП </w:t>
      </w:r>
    </w:p>
    <w:p w:rsidR="00716FB9" w:rsidRPr="001356D0" w:rsidRDefault="00031223" w:rsidP="00031223">
      <w:pPr>
        <w:jc w:val="both"/>
        <w:rPr>
          <w:rFonts w:ascii="Times New Roman" w:hAnsi="Times New Roman" w:cs="Times New Roman"/>
          <w:sz w:val="24"/>
          <w:szCs w:val="24"/>
        </w:rPr>
      </w:pPr>
      <w:r w:rsidRPr="001356D0">
        <w:rPr>
          <w:rFonts w:ascii="Times New Roman" w:hAnsi="Times New Roman" w:cs="Times New Roman"/>
          <w:sz w:val="24"/>
          <w:szCs w:val="24"/>
        </w:rPr>
        <w:t>1. Российская гражданская идентичность (патриотизм, уважение к Отечеству, чувство ответственности и долга перед Родиной, идентификация себя в качестве гражданина России, субъекти</w:t>
      </w:r>
      <w:r w:rsidR="00716FB9" w:rsidRPr="001356D0">
        <w:rPr>
          <w:rFonts w:ascii="Times New Roman" w:hAnsi="Times New Roman" w:cs="Times New Roman"/>
          <w:sz w:val="24"/>
          <w:szCs w:val="24"/>
        </w:rPr>
        <w:t xml:space="preserve">вная значимость использования </w:t>
      </w:r>
      <w:r w:rsidRPr="001356D0">
        <w:rPr>
          <w:rFonts w:ascii="Times New Roman" w:hAnsi="Times New Roman" w:cs="Times New Roman"/>
          <w:sz w:val="24"/>
          <w:szCs w:val="24"/>
        </w:rPr>
        <w:t xml:space="preserve">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w:t>
      </w:r>
      <w:r w:rsidRPr="001356D0">
        <w:rPr>
          <w:rFonts w:ascii="Times New Roman" w:hAnsi="Times New Roman" w:cs="Times New Roman"/>
          <w:sz w:val="24"/>
          <w:szCs w:val="24"/>
        </w:rPr>
        <w:lastRenderedPageBreak/>
        <w:t xml:space="preserve">Осознанное, уважительное и доброжелательное отношение к истории, культуре, религии, традициям, языкам, ценностям народов России и народов мира. </w:t>
      </w:r>
    </w:p>
    <w:p w:rsidR="00716FB9" w:rsidRPr="001356D0" w:rsidRDefault="00031223" w:rsidP="00031223">
      <w:pPr>
        <w:jc w:val="both"/>
        <w:rPr>
          <w:rFonts w:ascii="Times New Roman" w:hAnsi="Times New Roman" w:cs="Times New Roman"/>
          <w:sz w:val="24"/>
          <w:szCs w:val="24"/>
        </w:rPr>
      </w:pPr>
      <w:r w:rsidRPr="001356D0">
        <w:rPr>
          <w:rFonts w:ascii="Times New Roman" w:hAnsi="Times New Roman" w:cs="Times New Roman"/>
          <w:sz w:val="24"/>
          <w:szCs w:val="24"/>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16FB9" w:rsidRPr="001356D0" w:rsidRDefault="00031223" w:rsidP="00031223">
      <w:pPr>
        <w:jc w:val="both"/>
        <w:rPr>
          <w:rFonts w:ascii="Times New Roman" w:hAnsi="Times New Roman" w:cs="Times New Roman"/>
          <w:sz w:val="24"/>
          <w:szCs w:val="24"/>
        </w:rPr>
      </w:pPr>
      <w:r w:rsidRPr="001356D0">
        <w:rPr>
          <w:rFonts w:ascii="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w:t>
      </w:r>
      <w:r w:rsidR="00716FB9" w:rsidRPr="001356D0">
        <w:rPr>
          <w:rFonts w:ascii="Times New Roman" w:hAnsi="Times New Roman" w:cs="Times New Roman"/>
          <w:sz w:val="24"/>
          <w:szCs w:val="24"/>
        </w:rPr>
        <w:t xml:space="preserve">ении гражданского общества и </w:t>
      </w:r>
      <w:r w:rsidRPr="001356D0">
        <w:rPr>
          <w:rFonts w:ascii="Times New Roman" w:hAnsi="Times New Roman" w:cs="Times New Roman"/>
          <w:sz w:val="24"/>
          <w:szCs w:val="24"/>
        </w:rPr>
        <w:t xml:space="preserve">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16FB9" w:rsidRPr="001356D0" w:rsidRDefault="00031223" w:rsidP="00031223">
      <w:pPr>
        <w:jc w:val="both"/>
        <w:rPr>
          <w:rFonts w:ascii="Times New Roman" w:hAnsi="Times New Roman" w:cs="Times New Roman"/>
          <w:sz w:val="24"/>
          <w:szCs w:val="24"/>
        </w:rPr>
      </w:pPr>
      <w:r w:rsidRPr="001356D0">
        <w:rPr>
          <w:rFonts w:ascii="Times New Roman" w:hAnsi="Times New Roman" w:cs="Times New Roman"/>
          <w:sz w:val="24"/>
          <w:szCs w:val="24"/>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716FB9" w:rsidRPr="001356D0" w:rsidRDefault="00031223" w:rsidP="00031223">
      <w:pPr>
        <w:jc w:val="both"/>
        <w:rPr>
          <w:rFonts w:ascii="Times New Roman" w:hAnsi="Times New Roman" w:cs="Times New Roman"/>
          <w:sz w:val="24"/>
          <w:szCs w:val="24"/>
        </w:rPr>
      </w:pPr>
      <w:r w:rsidRPr="001356D0">
        <w:rPr>
          <w:rFonts w:ascii="Times New Roman" w:hAnsi="Times New Roman" w:cs="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716FB9" w:rsidRPr="001356D0" w:rsidRDefault="00031223" w:rsidP="00031223">
      <w:pPr>
        <w:jc w:val="both"/>
        <w:rPr>
          <w:rFonts w:ascii="Times New Roman" w:hAnsi="Times New Roman" w:cs="Times New Roman"/>
          <w:sz w:val="24"/>
          <w:szCs w:val="24"/>
        </w:rPr>
      </w:pPr>
      <w:r w:rsidRPr="001356D0">
        <w:rPr>
          <w:rFonts w:ascii="Times New Roman" w:hAnsi="Times New Roman" w:cs="Times New Roman"/>
          <w:sz w:val="24"/>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w:t>
      </w:r>
      <w:r w:rsidR="00716FB9" w:rsidRPr="001356D0">
        <w:rPr>
          <w:rFonts w:ascii="Times New Roman" w:hAnsi="Times New Roman" w:cs="Times New Roman"/>
          <w:sz w:val="24"/>
          <w:szCs w:val="24"/>
        </w:rPr>
        <w:t xml:space="preserve">ация себя в качестве субъекта </w:t>
      </w:r>
      <w:r w:rsidRPr="001356D0">
        <w:rPr>
          <w:rFonts w:ascii="Times New Roman" w:hAnsi="Times New Roman" w:cs="Times New Roman"/>
          <w:sz w:val="24"/>
          <w:szCs w:val="24"/>
        </w:rPr>
        <w:t xml:space="preserve"> социальных преобразований, освоение компетентностей в сфере организаторской деятельности; интериоризация ценностей созидательного отношения к </w:t>
      </w:r>
      <w:r w:rsidRPr="001356D0">
        <w:rPr>
          <w:rFonts w:ascii="Times New Roman" w:hAnsi="Times New Roman" w:cs="Times New Roman"/>
          <w:sz w:val="24"/>
          <w:szCs w:val="24"/>
        </w:rPr>
        <w:lastRenderedPageBreak/>
        <w:t xml:space="preserve">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16FB9" w:rsidRPr="001356D0" w:rsidRDefault="00031223" w:rsidP="00031223">
      <w:pPr>
        <w:jc w:val="both"/>
        <w:rPr>
          <w:rFonts w:ascii="Times New Roman" w:hAnsi="Times New Roman" w:cs="Times New Roman"/>
          <w:sz w:val="24"/>
          <w:szCs w:val="24"/>
        </w:rPr>
      </w:pPr>
      <w:r w:rsidRPr="001356D0">
        <w:rPr>
          <w:rFonts w:ascii="Times New Roman" w:hAnsi="Times New Roman" w:cs="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16FB9" w:rsidRPr="001356D0" w:rsidRDefault="00031223" w:rsidP="00031223">
      <w:pPr>
        <w:jc w:val="both"/>
        <w:rPr>
          <w:rFonts w:ascii="Times New Roman" w:hAnsi="Times New Roman" w:cs="Times New Roman"/>
          <w:sz w:val="24"/>
          <w:szCs w:val="24"/>
        </w:rPr>
      </w:pPr>
      <w:r w:rsidRPr="001356D0">
        <w:rPr>
          <w:rFonts w:ascii="Times New Roman" w:hAnsi="Times New Roman" w:cs="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16FB9" w:rsidRPr="001356D0" w:rsidRDefault="00031223" w:rsidP="00031223">
      <w:pPr>
        <w:jc w:val="both"/>
        <w:rPr>
          <w:rFonts w:ascii="Times New Roman" w:hAnsi="Times New Roman" w:cs="Times New Roman"/>
          <w:sz w:val="24"/>
          <w:szCs w:val="24"/>
        </w:rPr>
      </w:pPr>
      <w:r w:rsidRPr="001356D0">
        <w:rPr>
          <w:rFonts w:ascii="Times New Roman" w:hAnsi="Times New Roman" w:cs="Times New Roman"/>
          <w:sz w:val="24"/>
          <w:szCs w:val="24"/>
        </w:rPr>
        <w:t>9. Сформированность основ экологической культуры, соответствующей современному уровню экол</w:t>
      </w:r>
      <w:r w:rsidR="00716FB9" w:rsidRPr="001356D0">
        <w:rPr>
          <w:rFonts w:ascii="Times New Roman" w:hAnsi="Times New Roman" w:cs="Times New Roman"/>
          <w:sz w:val="24"/>
          <w:szCs w:val="24"/>
        </w:rPr>
        <w:t xml:space="preserve">огического мышления, наличие </w:t>
      </w:r>
      <w:r w:rsidRPr="001356D0">
        <w:rPr>
          <w:rFonts w:ascii="Times New Roman" w:hAnsi="Times New Roman" w:cs="Times New Roman"/>
          <w:sz w:val="24"/>
          <w:szCs w:val="24"/>
        </w:rPr>
        <w:t xml:space="preserve">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716FB9" w:rsidRPr="001356D0" w:rsidRDefault="00D222C8" w:rsidP="00031223">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031223" w:rsidRPr="001356D0">
        <w:rPr>
          <w:rFonts w:ascii="Times New Roman" w:hAnsi="Times New Roman" w:cs="Times New Roman"/>
          <w:b/>
          <w:sz w:val="24"/>
          <w:szCs w:val="24"/>
        </w:rPr>
        <w:t xml:space="preserve">.2.4 Метапредметные результаты освоения ООП </w:t>
      </w:r>
    </w:p>
    <w:p w:rsidR="00716FB9" w:rsidRPr="001356D0" w:rsidRDefault="00031223" w:rsidP="007869B9">
      <w:pPr>
        <w:ind w:firstLine="708"/>
        <w:jc w:val="both"/>
        <w:rPr>
          <w:rFonts w:ascii="Times New Roman" w:hAnsi="Times New Roman" w:cs="Times New Roman"/>
          <w:sz w:val="24"/>
          <w:szCs w:val="24"/>
        </w:rPr>
      </w:pPr>
      <w:r w:rsidRPr="001356D0">
        <w:rPr>
          <w:rFonts w:ascii="Times New Roman" w:hAnsi="Times New Roman" w:cs="Times New Roman"/>
          <w:sz w:val="24"/>
          <w:szCs w:val="24"/>
        </w:rPr>
        <w:t xml:space="preserve">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w:t>
      </w:r>
    </w:p>
    <w:p w:rsidR="00716FB9" w:rsidRPr="001356D0" w:rsidRDefault="00031223" w:rsidP="0003122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Межпредметные понятия. </w:t>
      </w:r>
    </w:p>
    <w:p w:rsidR="00716FB9" w:rsidRPr="001356D0" w:rsidRDefault="00031223" w:rsidP="00031223">
      <w:pPr>
        <w:jc w:val="both"/>
        <w:rPr>
          <w:rFonts w:ascii="Times New Roman" w:hAnsi="Times New Roman" w:cs="Times New Roman"/>
          <w:sz w:val="24"/>
          <w:szCs w:val="24"/>
        </w:rPr>
      </w:pPr>
      <w:r w:rsidRPr="001356D0">
        <w:rPr>
          <w:rFonts w:ascii="Times New Roman" w:hAnsi="Times New Roman" w:cs="Times New Roman"/>
          <w:sz w:val="24"/>
          <w:szCs w:val="24"/>
        </w:rPr>
        <w:t>Условием формирования межпредметных понятий, например, таких как система, факт, закономерность, феномен, анализ, синтез является к прошлому и настоящему многонационального народа России,</w:t>
      </w:r>
      <w:r w:rsidR="00716FB9" w:rsidRPr="001356D0">
        <w:rPr>
          <w:rFonts w:ascii="Times New Roman" w:hAnsi="Times New Roman" w:cs="Times New Roman"/>
          <w:sz w:val="24"/>
          <w:szCs w:val="24"/>
        </w:rPr>
        <w:t xml:space="preserve">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w:t>
      </w:r>
      <w:r w:rsidR="00716FB9" w:rsidRPr="001356D0">
        <w:rPr>
          <w:rFonts w:ascii="Times New Roman" w:hAnsi="Times New Roman" w:cs="Times New Roman"/>
          <w:sz w:val="24"/>
          <w:szCs w:val="24"/>
        </w:rPr>
        <w:lastRenderedPageBreak/>
        <w:t>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16FB9" w:rsidRPr="001356D0" w:rsidRDefault="00716FB9" w:rsidP="00031223">
      <w:pPr>
        <w:jc w:val="both"/>
        <w:rPr>
          <w:rFonts w:ascii="Times New Roman" w:hAnsi="Times New Roman" w:cs="Times New Roman"/>
          <w:sz w:val="24"/>
          <w:szCs w:val="24"/>
        </w:rPr>
      </w:pPr>
      <w:r w:rsidRPr="001356D0">
        <w:rPr>
          <w:rFonts w:ascii="Times New Roman" w:hAnsi="Times New Roman" w:cs="Times New Roman"/>
          <w:sz w:val="24"/>
          <w:szCs w:val="24"/>
        </w:rPr>
        <w:t xml:space="preserve"> • систематизировать, сопоставлять, анализировать, обобщать и интерпретировать информацию, содержащуюся в готовых информационных объектах; </w:t>
      </w:r>
    </w:p>
    <w:p w:rsidR="00716FB9" w:rsidRPr="001356D0" w:rsidRDefault="00716FB9" w:rsidP="00031223">
      <w:pPr>
        <w:jc w:val="both"/>
        <w:rPr>
          <w:rFonts w:ascii="Times New Roman" w:hAnsi="Times New Roman" w:cs="Times New Roman"/>
          <w:sz w:val="24"/>
          <w:szCs w:val="24"/>
        </w:rPr>
      </w:pPr>
      <w:r w:rsidRPr="001356D0">
        <w:rPr>
          <w:rFonts w:ascii="Times New Roman" w:hAnsi="Times New Roman" w:cs="Times New Roman"/>
          <w:sz w:val="24"/>
          <w:szCs w:val="24"/>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 символической форме (в виде таблиц, графических схем и диаграмм, карт понятий — концептуальных диаграмм, опорных конспектов); </w:t>
      </w:r>
    </w:p>
    <w:p w:rsidR="00716FB9" w:rsidRPr="001356D0" w:rsidRDefault="00716FB9" w:rsidP="00031223">
      <w:pPr>
        <w:jc w:val="both"/>
        <w:rPr>
          <w:rFonts w:ascii="Times New Roman" w:hAnsi="Times New Roman" w:cs="Times New Roman"/>
          <w:sz w:val="24"/>
          <w:szCs w:val="24"/>
        </w:rPr>
      </w:pPr>
      <w:r w:rsidRPr="001356D0">
        <w:rPr>
          <w:rFonts w:ascii="Times New Roman" w:hAnsi="Times New Roman" w:cs="Times New Roman"/>
          <w:sz w:val="24"/>
          <w:szCs w:val="24"/>
        </w:rPr>
        <w:t xml:space="preserve">• заполнять и дополнять таблицы, схемы, диаграммы, тексты. </w:t>
      </w:r>
    </w:p>
    <w:p w:rsidR="00716FB9" w:rsidRPr="001356D0" w:rsidRDefault="00716FB9" w:rsidP="00031223">
      <w:pPr>
        <w:jc w:val="both"/>
        <w:rPr>
          <w:rFonts w:ascii="Times New Roman" w:hAnsi="Times New Roman" w:cs="Times New Roman"/>
          <w:sz w:val="24"/>
          <w:szCs w:val="24"/>
        </w:rPr>
      </w:pPr>
      <w:r w:rsidRPr="001356D0">
        <w:rPr>
          <w:rFonts w:ascii="Times New Roman" w:hAnsi="Times New Roman" w:cs="Times New Roman"/>
          <w:sz w:val="24"/>
          <w:szCs w:val="24"/>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В соответствии ФГОС ООО выделяются три группы универсальных учебных действий: регулятивные, познавательные, коммуникативные. </w:t>
      </w:r>
    </w:p>
    <w:p w:rsidR="00716FB9" w:rsidRPr="001356D0" w:rsidRDefault="00716FB9" w:rsidP="0003122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Регулятивные УУД </w:t>
      </w:r>
    </w:p>
    <w:p w:rsidR="005715C6"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716FB9"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Обучающийся сможет: </w:t>
      </w:r>
    </w:p>
    <w:p w:rsidR="00716FB9" w:rsidRPr="001356D0" w:rsidRDefault="00716FB9" w:rsidP="0037737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анализировать существующие и планировать будущие образовательные результаты;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идентифицировать собственные проблемы и определять главную  проблему;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выдвигать версии решения проблемы, формулировать гипотезы, предвосхищать конечный результат;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ставить цель деятельности на основе определенной проблемы и существующих возможностей;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формулировать учебные задачи как шаги достижения поставленной цели деятельности; </w:t>
      </w:r>
    </w:p>
    <w:p w:rsidR="00716FB9" w:rsidRPr="001356D0" w:rsidRDefault="00716FB9" w:rsidP="00E42498">
      <w:pPr>
        <w:jc w:val="both"/>
        <w:rPr>
          <w:rFonts w:ascii="Times New Roman" w:hAnsi="Times New Roman" w:cs="Times New Roman"/>
          <w:sz w:val="24"/>
          <w:szCs w:val="24"/>
        </w:rPr>
      </w:pPr>
      <w:r w:rsidRPr="001356D0">
        <w:rPr>
          <w:sz w:val="24"/>
          <w:szCs w:val="24"/>
        </w:rPr>
        <w:lastRenderedPageBreak/>
        <w:sym w:font="Symbol" w:char="F0B7"/>
      </w:r>
      <w:r w:rsidRPr="001356D0">
        <w:rPr>
          <w:rFonts w:ascii="Times New Roman" w:hAnsi="Times New Roman" w:cs="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 </w:t>
      </w:r>
    </w:p>
    <w:p w:rsidR="00716FB9" w:rsidRPr="005715C6" w:rsidRDefault="00716FB9" w:rsidP="005715C6">
      <w:pPr>
        <w:jc w:val="both"/>
        <w:rPr>
          <w:rFonts w:ascii="Times New Roman" w:hAnsi="Times New Roman" w:cs="Times New Roman"/>
          <w:sz w:val="24"/>
          <w:szCs w:val="24"/>
        </w:rPr>
      </w:pPr>
      <w:r w:rsidRPr="005715C6">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716FB9" w:rsidRPr="001356D0" w:rsidRDefault="00716FB9" w:rsidP="005715C6">
      <w:pPr>
        <w:jc w:val="both"/>
        <w:rPr>
          <w:rFonts w:ascii="Times New Roman" w:hAnsi="Times New Roman" w:cs="Times New Roman"/>
          <w:sz w:val="24"/>
          <w:szCs w:val="24"/>
        </w:rPr>
      </w:pPr>
      <w:r w:rsidRPr="001356D0">
        <w:rPr>
          <w:rFonts w:ascii="Times New Roman" w:hAnsi="Times New Roman" w:cs="Times New Roman"/>
          <w:sz w:val="24"/>
          <w:szCs w:val="24"/>
        </w:rPr>
        <w:t xml:space="preserve">Обучающийся сможет: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определять необходимые действия в соответствии с учебной и познавательной задачей и составлять алгоритм их выполнения;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обосновывать и осуществлять выбор наиболее эффективных способов решения учебных и познавательных задач;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определять/находить, в том числе из предложенных вариантов, условия для выполнения учебной и познавательной задачи;</w:t>
      </w:r>
    </w:p>
    <w:p w:rsidR="00716FB9"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sz w:val="24"/>
          <w:szCs w:val="24"/>
        </w:rPr>
        <w:sym w:font="Symbol" w:char="F0B7"/>
      </w:r>
      <w:r w:rsidRPr="001356D0">
        <w:rPr>
          <w:rFonts w:ascii="Times New Roman" w:hAnsi="Times New Roman" w:cs="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выбирать из предложенных вариантов и самостоятельно искать средства/ресурсы для решения задачи/достижения цели;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составлять план решения проблемы (выполнения проекта, проведения исследования);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 </w:t>
      </w:r>
    </w:p>
    <w:p w:rsidR="00716FB9"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sz w:val="24"/>
          <w:szCs w:val="24"/>
        </w:rPr>
        <w:sym w:font="Symbol" w:char="F0B7"/>
      </w:r>
      <w:r w:rsidRPr="001356D0">
        <w:rPr>
          <w:rFonts w:ascii="Times New Roman" w:hAnsi="Times New Roman" w:cs="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планировать и корректировать свою индивидуальную образовательную</w:t>
      </w:r>
      <w:r w:rsidRPr="00E42498">
        <w:rPr>
          <w:rFonts w:ascii="Times New Roman" w:hAnsi="Times New Roman" w:cs="Times New Roman"/>
          <w:sz w:val="28"/>
          <w:szCs w:val="28"/>
        </w:rPr>
        <w:t xml:space="preserve"> </w:t>
      </w:r>
      <w:r w:rsidRPr="001356D0">
        <w:rPr>
          <w:rFonts w:ascii="Times New Roman" w:hAnsi="Times New Roman" w:cs="Times New Roman"/>
          <w:sz w:val="24"/>
          <w:szCs w:val="24"/>
        </w:rPr>
        <w:t>траекторию.</w:t>
      </w:r>
    </w:p>
    <w:p w:rsidR="00716FB9" w:rsidRPr="001356D0" w:rsidRDefault="00716FB9" w:rsidP="00B15F8A">
      <w:pPr>
        <w:ind w:firstLine="360"/>
        <w:jc w:val="both"/>
        <w:rPr>
          <w:rFonts w:ascii="Times New Roman" w:hAnsi="Times New Roman" w:cs="Times New Roman"/>
          <w:sz w:val="24"/>
          <w:szCs w:val="24"/>
        </w:rPr>
      </w:pPr>
      <w:r w:rsidRPr="001356D0">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716FB9" w:rsidRPr="001356D0" w:rsidRDefault="00716FB9" w:rsidP="00C10366">
      <w:pPr>
        <w:ind w:left="360"/>
        <w:jc w:val="both"/>
        <w:rPr>
          <w:rFonts w:ascii="Times New Roman" w:hAnsi="Times New Roman" w:cs="Times New Roman"/>
          <w:sz w:val="24"/>
          <w:szCs w:val="24"/>
        </w:rPr>
      </w:pPr>
      <w:r w:rsidRPr="001356D0">
        <w:rPr>
          <w:rFonts w:ascii="Times New Roman" w:hAnsi="Times New Roman" w:cs="Times New Roman"/>
          <w:sz w:val="24"/>
          <w:szCs w:val="24"/>
        </w:rPr>
        <w:t xml:space="preserve">Обучающийся сможет: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систематизировать (в том числе выбирать приоритетные) критерии планируемых результатов и оценки своей деятельности;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716FB9" w:rsidRPr="001356D0" w:rsidRDefault="00716FB9" w:rsidP="00E42498">
      <w:pPr>
        <w:jc w:val="both"/>
        <w:rPr>
          <w:rFonts w:ascii="Times New Roman" w:hAnsi="Times New Roman" w:cs="Times New Roman"/>
          <w:sz w:val="24"/>
          <w:szCs w:val="24"/>
        </w:rPr>
      </w:pPr>
      <w:r w:rsidRPr="001356D0">
        <w:rPr>
          <w:sz w:val="24"/>
          <w:szCs w:val="24"/>
        </w:rPr>
        <w:lastRenderedPageBreak/>
        <w:sym w:font="Symbol" w:char="F0B7"/>
      </w:r>
      <w:r w:rsidRPr="001356D0">
        <w:rPr>
          <w:rFonts w:ascii="Times New Roman" w:hAnsi="Times New Roman" w:cs="Times New Roman"/>
          <w:sz w:val="24"/>
          <w:szCs w:val="24"/>
        </w:rPr>
        <w:t xml:space="preserve"> оценивать свою деятельность, аргументируя причины достижения или отсутствия планируемого результата;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716FB9"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716FB9"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sz w:val="24"/>
          <w:szCs w:val="24"/>
        </w:rPr>
        <w:sym w:font="Symbol" w:char="F0B7"/>
      </w:r>
      <w:r w:rsidRPr="001356D0">
        <w:rPr>
          <w:rFonts w:ascii="Times New Roman" w:hAnsi="Times New Roman" w:cs="Times New Roman"/>
          <w:sz w:val="24"/>
          <w:szCs w:val="24"/>
        </w:rPr>
        <w:t xml:space="preserve"> сверять свои действия с целью и, при необходимости, исправлять ошибки самостоятельно.  </w:t>
      </w:r>
    </w:p>
    <w:p w:rsidR="00716FB9"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Умение оценивать правильность выполнения учебной задачи, собственные возможности ее решения. </w:t>
      </w:r>
    </w:p>
    <w:p w:rsidR="00E42498" w:rsidRPr="001356D0" w:rsidRDefault="00716FB9" w:rsidP="00C10366">
      <w:pPr>
        <w:pStyle w:val="a3"/>
        <w:ind w:left="885"/>
        <w:jc w:val="both"/>
        <w:rPr>
          <w:rFonts w:ascii="Times New Roman" w:hAnsi="Times New Roman" w:cs="Times New Roman"/>
          <w:sz w:val="24"/>
          <w:szCs w:val="24"/>
        </w:rPr>
      </w:pPr>
      <w:r w:rsidRPr="001356D0">
        <w:rPr>
          <w:rFonts w:ascii="Times New Roman" w:hAnsi="Times New Roman" w:cs="Times New Roman"/>
          <w:sz w:val="24"/>
          <w:szCs w:val="24"/>
        </w:rPr>
        <w:t xml:space="preserve">Обучающийся сможет: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определять критерии правильности (корректности) выполнения учебной задачи;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анализировать и обосновывать применение соответствующего инструментария для выполнения учебной задачи;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оценивать продукт своей деятельности по заданным и/или самостоятельно определенным критериям в соответствии с целью деятельности;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обосновывать достижимость цели выбранным способом на основе оценки своих внутренних ресурсов и доступных внешних ресурсов;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фиксировать и анализировать динамику собственных образовательных результатов. </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w:t>
      </w:r>
      <w:r w:rsidR="00922F50" w:rsidRPr="001356D0">
        <w:rPr>
          <w:rFonts w:ascii="Times New Roman" w:hAnsi="Times New Roman" w:cs="Times New Roman"/>
          <w:sz w:val="24"/>
          <w:szCs w:val="24"/>
        </w:rPr>
        <w:t xml:space="preserve"> деятельности</w:t>
      </w:r>
      <w:r w:rsidR="00E42498" w:rsidRPr="001356D0">
        <w:rPr>
          <w:rFonts w:ascii="Times New Roman" w:hAnsi="Times New Roman" w:cs="Times New Roman"/>
          <w:sz w:val="24"/>
          <w:szCs w:val="24"/>
        </w:rPr>
        <w:t>.</w:t>
      </w:r>
    </w:p>
    <w:p w:rsidR="00922F50" w:rsidRPr="001356D0" w:rsidRDefault="00716FB9" w:rsidP="00C10366">
      <w:pPr>
        <w:pStyle w:val="a3"/>
        <w:ind w:left="885"/>
        <w:jc w:val="both"/>
        <w:rPr>
          <w:rFonts w:ascii="Times New Roman" w:hAnsi="Times New Roman" w:cs="Times New Roman"/>
          <w:sz w:val="24"/>
          <w:szCs w:val="24"/>
        </w:rPr>
      </w:pPr>
      <w:r w:rsidRPr="001356D0">
        <w:rPr>
          <w:rFonts w:ascii="Times New Roman" w:hAnsi="Times New Roman" w:cs="Times New Roman"/>
          <w:sz w:val="24"/>
          <w:szCs w:val="24"/>
        </w:rPr>
        <w:t xml:space="preserve"> Обучающийся сможет: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соотносить реальные и планируемые результаты индивидуальной образовательной деятельности и делать выводы;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принимать решение в учеб</w:t>
      </w:r>
      <w:r w:rsidR="00922F50" w:rsidRPr="001356D0">
        <w:rPr>
          <w:rFonts w:ascii="Times New Roman" w:hAnsi="Times New Roman" w:cs="Times New Roman"/>
          <w:sz w:val="24"/>
          <w:szCs w:val="24"/>
        </w:rPr>
        <w:t xml:space="preserve">ной ситуации и нести за него </w:t>
      </w:r>
      <w:r w:rsidRPr="001356D0">
        <w:rPr>
          <w:rFonts w:ascii="Times New Roman" w:hAnsi="Times New Roman" w:cs="Times New Roman"/>
          <w:sz w:val="24"/>
          <w:szCs w:val="24"/>
        </w:rPr>
        <w:t xml:space="preserve">ответственность; </w:t>
      </w:r>
    </w:p>
    <w:p w:rsidR="00922F50" w:rsidRPr="001356D0" w:rsidRDefault="00716FB9" w:rsidP="00E42498">
      <w:pPr>
        <w:jc w:val="both"/>
        <w:rPr>
          <w:rFonts w:ascii="Times New Roman" w:hAnsi="Times New Roman" w:cs="Times New Roman"/>
          <w:sz w:val="24"/>
          <w:szCs w:val="24"/>
        </w:rPr>
      </w:pPr>
      <w:r w:rsidRPr="001356D0">
        <w:rPr>
          <w:sz w:val="24"/>
          <w:szCs w:val="24"/>
        </w:rPr>
        <w:lastRenderedPageBreak/>
        <w:sym w:font="Symbol" w:char="F0B7"/>
      </w:r>
      <w:r w:rsidRPr="001356D0">
        <w:rPr>
          <w:rFonts w:ascii="Times New Roman" w:hAnsi="Times New Roman" w:cs="Times New Roman"/>
          <w:sz w:val="24"/>
          <w:szCs w:val="24"/>
        </w:rPr>
        <w:t xml:space="preserve"> самостоятельно определять причины своего успеха или неуспеха и находить способы выхода из ситуации неуспеха;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22F50" w:rsidRPr="001356D0" w:rsidRDefault="00716FB9" w:rsidP="00C10366">
      <w:pPr>
        <w:pStyle w:val="a3"/>
        <w:ind w:left="885"/>
        <w:jc w:val="both"/>
        <w:rPr>
          <w:rFonts w:ascii="Times New Roman" w:hAnsi="Times New Roman" w:cs="Times New Roman"/>
          <w:i/>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i/>
          <w:sz w:val="24"/>
          <w:szCs w:val="24"/>
        </w:rPr>
        <w:t xml:space="preserve">Познавательные УУД </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подбирать слова, соподчиненные ключевому слову, определяющие его признаки и свойства;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выстраивать логическую цепочку, состоящую из ключевого слова и соподчиненных ему слов;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выделять общий признак двух или нескольких предметов или явлений и объяснять их сходство;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выделять явление из общего ряда других явлений;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определять обстоятельства, которые</w:t>
      </w:r>
      <w:r w:rsidR="00922F50" w:rsidRPr="001356D0">
        <w:rPr>
          <w:rFonts w:ascii="Times New Roman" w:hAnsi="Times New Roman" w:cs="Times New Roman"/>
          <w:sz w:val="24"/>
          <w:szCs w:val="24"/>
        </w:rPr>
        <w:t xml:space="preserve"> предшествовали возникновению</w:t>
      </w:r>
      <w:r w:rsidRPr="001356D0">
        <w:rPr>
          <w:rFonts w:ascii="Times New Roman" w:hAnsi="Times New Roman" w:cs="Times New Roman"/>
          <w:sz w:val="24"/>
          <w:szCs w:val="24"/>
        </w:rPr>
        <w:t xml:space="preserve">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строить рассуждение от общих закономерностей к частным явлениям и от частных явлений к общим закономерностям;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строить рассуждение на основе сравнения предметов и явлений, выделяя при этом общие признаки;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излагать полученную информацию, интерпретируя ее в контексте решаемой задачи;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вербализовать эмоциональное впечатление, оказанное на него источником;</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w:t>
      </w:r>
      <w:r w:rsidRPr="001356D0">
        <w:rPr>
          <w:sz w:val="24"/>
          <w:szCs w:val="24"/>
        </w:rPr>
        <w:sym w:font="Symbol" w:char="F0B7"/>
      </w:r>
      <w:r w:rsidRPr="001356D0">
        <w:rPr>
          <w:rFonts w:ascii="Times New Roman" w:hAnsi="Times New Roman" w:cs="Times New Roman"/>
          <w:sz w:val="24"/>
          <w:szCs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Обучающийся сможет: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обозначать символом и </w:t>
      </w:r>
      <w:r w:rsidR="00922F50" w:rsidRPr="001356D0">
        <w:rPr>
          <w:rFonts w:ascii="Times New Roman" w:hAnsi="Times New Roman" w:cs="Times New Roman"/>
          <w:sz w:val="24"/>
          <w:szCs w:val="24"/>
        </w:rPr>
        <w:t>знаком предмет и/или явление;</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sz w:val="24"/>
          <w:szCs w:val="24"/>
        </w:rPr>
        <w:sym w:font="Symbol" w:char="F0B7"/>
      </w:r>
      <w:r w:rsidRPr="001356D0">
        <w:rPr>
          <w:rFonts w:ascii="Times New Roman" w:hAnsi="Times New Roman" w:cs="Times New Roman"/>
          <w:sz w:val="24"/>
          <w:szCs w:val="24"/>
        </w:rPr>
        <w:t xml:space="preserve"> определять логические связи между предметами и/или явлениями, обозначать данные логические связи с помощью знаков в схеме;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создавать абстрактный или реальный образ предмета и/или явления;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строить модель/схему на основе условий задачи и/или способа ее решения; </w:t>
      </w:r>
    </w:p>
    <w:p w:rsidR="00E42498"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преобразовывать модели с целью выявления общих законов, определяющих данную предметную область;</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sz w:val="24"/>
          <w:szCs w:val="24"/>
        </w:rPr>
        <w:sym w:font="Symbol" w:char="F0B7"/>
      </w:r>
      <w:r w:rsidRPr="001356D0">
        <w:rPr>
          <w:rFonts w:ascii="Times New Roman" w:hAnsi="Times New Roman" w:cs="Times New Roman"/>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E42498"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строить доказательство: прямое, косвенное, от противного;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Смысловое чтение. </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Обучающийся сможет: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находить в тексте требуемую информацию (в соответствии с целями своей деятельности); </w:t>
      </w:r>
    </w:p>
    <w:p w:rsidR="00922F50" w:rsidRPr="001356D0" w:rsidRDefault="00716FB9" w:rsidP="00E42498">
      <w:pPr>
        <w:jc w:val="both"/>
        <w:rPr>
          <w:rFonts w:ascii="Times New Roman" w:hAnsi="Times New Roman" w:cs="Times New Roman"/>
          <w:sz w:val="24"/>
          <w:szCs w:val="24"/>
        </w:rPr>
      </w:pPr>
      <w:r w:rsidRPr="001356D0">
        <w:rPr>
          <w:sz w:val="24"/>
          <w:szCs w:val="24"/>
        </w:rPr>
        <w:lastRenderedPageBreak/>
        <w:sym w:font="Symbol" w:char="F0B7"/>
      </w:r>
      <w:r w:rsidRPr="001356D0">
        <w:rPr>
          <w:rFonts w:ascii="Times New Roman" w:hAnsi="Times New Roman" w:cs="Times New Roman"/>
          <w:sz w:val="24"/>
          <w:szCs w:val="24"/>
        </w:rPr>
        <w:t xml:space="preserve"> ориентироваться в содержании текста, понимать целостный смысл текста, структурировать текст;</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sz w:val="24"/>
          <w:szCs w:val="24"/>
        </w:rPr>
        <w:sym w:font="Symbol" w:char="F0B7"/>
      </w:r>
      <w:r w:rsidRPr="001356D0">
        <w:rPr>
          <w:rFonts w:ascii="Times New Roman" w:hAnsi="Times New Roman" w:cs="Times New Roman"/>
          <w:sz w:val="24"/>
          <w:szCs w:val="24"/>
        </w:rPr>
        <w:t xml:space="preserve"> устанавливать взаимосвязь описанн</w:t>
      </w:r>
      <w:r w:rsidR="00922F50" w:rsidRPr="001356D0">
        <w:rPr>
          <w:rFonts w:ascii="Times New Roman" w:hAnsi="Times New Roman" w:cs="Times New Roman"/>
          <w:sz w:val="24"/>
          <w:szCs w:val="24"/>
        </w:rPr>
        <w:t xml:space="preserve">ых в тексте событий, явлений, </w:t>
      </w:r>
      <w:r w:rsidRPr="001356D0">
        <w:rPr>
          <w:rFonts w:ascii="Times New Roman" w:hAnsi="Times New Roman" w:cs="Times New Roman"/>
          <w:sz w:val="24"/>
          <w:szCs w:val="24"/>
        </w:rPr>
        <w:t xml:space="preserve">процессов;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резюмировать главную идею текста;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документальный);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критически оценивать содержание и форму текста. </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Обучающийся сможет:</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определять свое отношение к природной среде;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анализировать влияние экологических факторов на среду обитания живых организмов;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проводить причинный и вероятностный анализ экологических ситуаций;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прогнозировать изменения ситуации при смене действия одного фактора на действие другого фактора;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распространять экологические знания и участвовать в практических делах по защите окружающей среды;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выражать свое отношение к природе через рисунки, сочинения, модели, проектные работы. </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Развитие мотивации к овладению культурой активного использования словарей и других поисковых систем. </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Обучающийся сможет: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определять необходимые ключевые поисковые слова и запросы;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осуществлять взаимодействие с электронными поисковыми системами, словарями;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формировать множественную выб</w:t>
      </w:r>
      <w:r w:rsidR="00922F50" w:rsidRPr="001356D0">
        <w:rPr>
          <w:rFonts w:ascii="Times New Roman" w:hAnsi="Times New Roman" w:cs="Times New Roman"/>
          <w:sz w:val="24"/>
          <w:szCs w:val="24"/>
        </w:rPr>
        <w:t xml:space="preserve">орку из поисковых источников </w:t>
      </w:r>
      <w:r w:rsidRPr="001356D0">
        <w:rPr>
          <w:rFonts w:ascii="Times New Roman" w:hAnsi="Times New Roman" w:cs="Times New Roman"/>
          <w:sz w:val="24"/>
          <w:szCs w:val="24"/>
        </w:rPr>
        <w:t xml:space="preserve">для объективизации результатов поиска;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соотносить полученные результаты поиска со своей деятельностью. </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Коммуникативные УУД </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r w:rsidRPr="001356D0">
        <w:rPr>
          <w:rFonts w:ascii="Times New Roman" w:hAnsi="Times New Roman" w:cs="Times New Roman"/>
          <w:sz w:val="24"/>
          <w:szCs w:val="24"/>
        </w:rPr>
        <w:lastRenderedPageBreak/>
        <w:t xml:space="preserve">конфликты на основе согласования позиций и учета интересов; формулировать, аргументировать и отстаивать свое мнение. </w:t>
      </w:r>
    </w:p>
    <w:p w:rsidR="00922F50" w:rsidRPr="001356D0" w:rsidRDefault="00716FB9"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Обучающийся сможет: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определять возможные роли в совместной деятельности;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играть определенную роль в совместной деятельности;</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определять свои действия и действия партнера, которые способствовали или препятствовали продуктивной коммуникации;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строить позитивные отношения в процессе учебной и познавательной деятельности;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предлагать альтернативное </w:t>
      </w:r>
      <w:r w:rsidR="00E42498" w:rsidRPr="001356D0">
        <w:rPr>
          <w:rFonts w:ascii="Times New Roman" w:hAnsi="Times New Roman" w:cs="Times New Roman"/>
          <w:sz w:val="24"/>
          <w:szCs w:val="24"/>
        </w:rPr>
        <w:t>решение в конфликтной ситуации;</w:t>
      </w:r>
      <w:r w:rsidRPr="001356D0">
        <w:rPr>
          <w:sz w:val="24"/>
          <w:szCs w:val="24"/>
        </w:rPr>
        <w:sym w:font="Symbol" w:char="F0B7"/>
      </w:r>
      <w:r w:rsidRPr="001356D0">
        <w:rPr>
          <w:rFonts w:ascii="Times New Roman" w:hAnsi="Times New Roman" w:cs="Times New Roman"/>
          <w:sz w:val="24"/>
          <w:szCs w:val="24"/>
        </w:rPr>
        <w:t xml:space="preserve"> выделять общую точку зрения в дискуссии; </w:t>
      </w:r>
    </w:p>
    <w:p w:rsidR="00922F50" w:rsidRPr="001356D0" w:rsidRDefault="00716FB9"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договариваться о правилах и вопросах для обсуждения в</w:t>
      </w:r>
      <w:r w:rsidR="00922F50" w:rsidRPr="001356D0">
        <w:rPr>
          <w:sz w:val="24"/>
          <w:szCs w:val="24"/>
        </w:rPr>
        <w:t xml:space="preserve"> </w:t>
      </w:r>
      <w:r w:rsidR="00922F50" w:rsidRPr="001356D0">
        <w:rPr>
          <w:rFonts w:ascii="Times New Roman" w:hAnsi="Times New Roman" w:cs="Times New Roman"/>
          <w:sz w:val="24"/>
          <w:szCs w:val="24"/>
        </w:rPr>
        <w:t xml:space="preserve">соответствии с поставленной перед группой задачей; </w:t>
      </w:r>
    </w:p>
    <w:p w:rsidR="00922F50"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организовывать учебное взаимодействие в группе (определять общие цели, распределять роли, договариваться друг с другом и т. д.); </w:t>
      </w:r>
    </w:p>
    <w:p w:rsidR="00922F50"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922F50" w:rsidRPr="001356D0" w:rsidRDefault="00922F50"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922F50" w:rsidRPr="001356D0" w:rsidRDefault="00922F50"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Обучающийся сможет: </w:t>
      </w:r>
    </w:p>
    <w:p w:rsidR="00922F50"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определять задачу коммуникации и в соответствии с ней отбирать речевые средства; </w:t>
      </w:r>
    </w:p>
    <w:p w:rsidR="00922F50"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отбирать и использовать речевые средства в процессе коммуникации с другими людьми (диалог в паре, в малой группе и т. д.); </w:t>
      </w:r>
    </w:p>
    <w:p w:rsidR="00922F50"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представлять в устной или письменной форме развернутый план собственной деятельности; </w:t>
      </w:r>
    </w:p>
    <w:p w:rsidR="00922F50" w:rsidRPr="001356D0" w:rsidRDefault="00922F50" w:rsidP="00E42498">
      <w:pPr>
        <w:jc w:val="both"/>
        <w:rPr>
          <w:rFonts w:ascii="Times New Roman" w:hAnsi="Times New Roman" w:cs="Times New Roman"/>
          <w:sz w:val="24"/>
          <w:szCs w:val="24"/>
        </w:rPr>
      </w:pPr>
      <w:r w:rsidRPr="001356D0">
        <w:rPr>
          <w:sz w:val="24"/>
          <w:szCs w:val="24"/>
        </w:rPr>
        <w:lastRenderedPageBreak/>
        <w:sym w:font="Symbol" w:char="F0B7"/>
      </w:r>
      <w:r w:rsidRPr="001356D0">
        <w:rPr>
          <w:rFonts w:ascii="Times New Roman" w:hAnsi="Times New Roman" w:cs="Times New Roman"/>
          <w:sz w:val="24"/>
          <w:szCs w:val="24"/>
        </w:rPr>
        <w:t xml:space="preserve"> соблюдать нормы публичной речи, регламент в монологе и дискуссии в соответствии с коммуникативной задачей; </w:t>
      </w:r>
    </w:p>
    <w:p w:rsidR="00E42498"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высказывать и обосновывать мнение (суждение) и запрашивать мнение партнера в рамках диалога; </w:t>
      </w:r>
    </w:p>
    <w:p w:rsidR="00922F50"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принимать решение в ходе диалога и согласовывать его с собеседником; </w:t>
      </w:r>
    </w:p>
    <w:p w:rsidR="00922F50"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создавать письменные «клишированные» и оригинальные тексты с использованием необходимых речевых средств; </w:t>
      </w:r>
    </w:p>
    <w:p w:rsidR="00922F50"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использовать вербальные средства (средства логической связи) для выделения смысловых блоков своего выступления;</w:t>
      </w:r>
    </w:p>
    <w:p w:rsidR="00922F50" w:rsidRPr="001356D0" w:rsidRDefault="00922F50"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sz w:val="24"/>
          <w:szCs w:val="24"/>
        </w:rPr>
        <w:sym w:font="Symbol" w:char="F0B7"/>
      </w:r>
      <w:r w:rsidRPr="001356D0">
        <w:rPr>
          <w:rFonts w:ascii="Times New Roman" w:hAnsi="Times New Roman" w:cs="Times New Roman"/>
          <w:sz w:val="24"/>
          <w:szCs w:val="24"/>
        </w:rPr>
        <w:t xml:space="preserve"> использовать невербальные средства или наглядные материалы, подготовленные/отобранные под руководством учителя; </w:t>
      </w:r>
    </w:p>
    <w:p w:rsidR="00922F50"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rsidR="00922F50" w:rsidRPr="001356D0" w:rsidRDefault="00E42498" w:rsidP="00E42498">
      <w:pPr>
        <w:jc w:val="both"/>
        <w:rPr>
          <w:rFonts w:ascii="Times New Roman" w:hAnsi="Times New Roman" w:cs="Times New Roman"/>
          <w:sz w:val="24"/>
          <w:szCs w:val="24"/>
        </w:rPr>
      </w:pPr>
      <w:r w:rsidRPr="001356D0">
        <w:rPr>
          <w:rFonts w:ascii="Times New Roman" w:hAnsi="Times New Roman" w:cs="Times New Roman"/>
          <w:sz w:val="24"/>
          <w:szCs w:val="24"/>
        </w:rPr>
        <w:t>4.</w:t>
      </w:r>
      <w:r w:rsidR="00922F50" w:rsidRPr="001356D0">
        <w:rPr>
          <w:rFonts w:ascii="Times New Roman" w:hAnsi="Times New Roman" w:cs="Times New Roman"/>
          <w:sz w:val="24"/>
          <w:szCs w:val="24"/>
        </w:rPr>
        <w:t xml:space="preserve">Формирование и развитие компетентности в области использования информационно-коммуникационных технологий (далее – ИКТ). </w:t>
      </w:r>
    </w:p>
    <w:p w:rsidR="00C10366" w:rsidRPr="001356D0" w:rsidRDefault="00E42498" w:rsidP="00E42498">
      <w:pPr>
        <w:pStyle w:val="a3"/>
        <w:ind w:left="1605"/>
        <w:jc w:val="both"/>
        <w:rPr>
          <w:rFonts w:ascii="Times New Roman" w:hAnsi="Times New Roman" w:cs="Times New Roman"/>
          <w:sz w:val="24"/>
          <w:szCs w:val="24"/>
        </w:rPr>
      </w:pPr>
      <w:r w:rsidRPr="001356D0">
        <w:rPr>
          <w:rFonts w:ascii="Times New Roman" w:hAnsi="Times New Roman" w:cs="Times New Roman"/>
          <w:sz w:val="24"/>
          <w:szCs w:val="24"/>
        </w:rPr>
        <w:t>Обучающийся сможет:</w:t>
      </w:r>
    </w:p>
    <w:p w:rsidR="00922F50"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922F50"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922F50"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выделять информационный аспект задачи, оперировать данными, использовать модель решения задачи; </w:t>
      </w:r>
    </w:p>
    <w:p w:rsidR="00922F50"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922F50"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использовать информацию с учетом этических и правовых норм; </w:t>
      </w:r>
    </w:p>
    <w:p w:rsidR="00922F50"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922F50" w:rsidRPr="001356D0" w:rsidRDefault="00D222C8" w:rsidP="00E42498">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922F50" w:rsidRPr="001356D0">
        <w:rPr>
          <w:rFonts w:ascii="Times New Roman" w:hAnsi="Times New Roman" w:cs="Times New Roman"/>
          <w:b/>
          <w:sz w:val="24"/>
          <w:szCs w:val="24"/>
        </w:rPr>
        <w:t xml:space="preserve">.2.5 Предметные результаты </w:t>
      </w:r>
    </w:p>
    <w:p w:rsidR="00922F50" w:rsidRPr="001356D0" w:rsidRDefault="00D222C8" w:rsidP="00E42498">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922F50" w:rsidRPr="001356D0">
        <w:rPr>
          <w:rFonts w:ascii="Times New Roman" w:hAnsi="Times New Roman" w:cs="Times New Roman"/>
          <w:b/>
          <w:sz w:val="24"/>
          <w:szCs w:val="24"/>
        </w:rPr>
        <w:t xml:space="preserve">.2.5.1 Русский язык </w:t>
      </w:r>
    </w:p>
    <w:p w:rsidR="00922F50" w:rsidRPr="001356D0" w:rsidRDefault="00922F50" w:rsidP="00E42498">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Речь и речевое общение </w:t>
      </w:r>
    </w:p>
    <w:p w:rsidR="00922F50" w:rsidRPr="001356D0" w:rsidRDefault="00922F50" w:rsidP="00E42498">
      <w:pPr>
        <w:jc w:val="both"/>
        <w:rPr>
          <w:rFonts w:ascii="Times New Roman" w:hAnsi="Times New Roman" w:cs="Times New Roman"/>
          <w:i/>
          <w:sz w:val="24"/>
          <w:szCs w:val="24"/>
        </w:rPr>
      </w:pPr>
      <w:r w:rsidRPr="001356D0">
        <w:rPr>
          <w:rFonts w:ascii="Times New Roman" w:hAnsi="Times New Roman" w:cs="Times New Roman"/>
          <w:i/>
          <w:sz w:val="24"/>
          <w:szCs w:val="24"/>
        </w:rPr>
        <w:lastRenderedPageBreak/>
        <w:t xml:space="preserve">Выпускник научится: </w:t>
      </w:r>
    </w:p>
    <w:p w:rsidR="00E42498" w:rsidRPr="001356D0" w:rsidRDefault="00922F50"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использовать различные виды монолога (повествование, описание, рассуждение; сочетание разных видов монолога)</w:t>
      </w:r>
      <w:r w:rsidR="00E42498" w:rsidRPr="001356D0">
        <w:rPr>
          <w:rFonts w:ascii="Times New Roman" w:hAnsi="Times New Roman" w:cs="Times New Roman"/>
          <w:sz w:val="24"/>
          <w:szCs w:val="24"/>
        </w:rPr>
        <w:t xml:space="preserve"> в различных ситуациях общен</w:t>
      </w:r>
    </w:p>
    <w:p w:rsidR="00C10366" w:rsidRPr="001356D0" w:rsidRDefault="00922F50" w:rsidP="00E42498">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различные виды диалога в ситуациях формальн</w:t>
      </w:r>
      <w:r w:rsidR="00C10366" w:rsidRPr="001356D0">
        <w:rPr>
          <w:sz w:val="24"/>
          <w:szCs w:val="24"/>
        </w:rPr>
        <w:t xml:space="preserve">                               </w:t>
      </w:r>
      <w:r w:rsidR="00E42498" w:rsidRPr="001356D0">
        <w:rPr>
          <w:rFonts w:ascii="Times New Roman" w:eastAsia="Calibri" w:hAnsi="Times New Roman" w:cs="Times New Roman"/>
          <w:sz w:val="24"/>
          <w:szCs w:val="24"/>
        </w:rPr>
        <w:t xml:space="preserve">                </w:t>
      </w:r>
      <w:r w:rsidR="00C10366" w:rsidRPr="001356D0">
        <w:rPr>
          <w:rFonts w:ascii="Times New Roman" w:hAnsi="Times New Roman" w:cs="Times New Roman"/>
          <w:sz w:val="24"/>
          <w:szCs w:val="24"/>
        </w:rPr>
        <w:t>ного и неформального, межличностного и межкультурного общения;</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использовать различные виды монолога (повествование, описание, рассуждение; сочетание разных видов монолога) в различных ситуациях общения;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использовать различные виды диалога в ситуациях формального и неформального, межличностного и межкультурного общения;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соблюдать нормы речевого поведения в типичных ситуациях общения;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113E5B"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предупреждать коммуникативные неудачи в процессе речевого общения.</w:t>
      </w:r>
    </w:p>
    <w:p w:rsidR="00C10366" w:rsidRPr="001356D0" w:rsidRDefault="00C10366" w:rsidP="00E42498">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выступать перед аудиторией с небольшим докладом; публично представлять проект, реферат; публично защищать свою позицию;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участвовать в коллективном обсуждении проблем, аргументировать собственную позицию, доказывать её, убеждать;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понимать основные причины коммуникативных неудач и объяснять их. </w:t>
      </w:r>
    </w:p>
    <w:p w:rsidR="00C10366" w:rsidRPr="001356D0" w:rsidRDefault="00C10366" w:rsidP="00E42498">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Речевая деятельность </w:t>
      </w:r>
    </w:p>
    <w:p w:rsidR="00C10366" w:rsidRPr="001356D0" w:rsidRDefault="00C10366" w:rsidP="00E42498">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Аудирование </w:t>
      </w:r>
    </w:p>
    <w:p w:rsidR="00C10366" w:rsidRPr="001356D0" w:rsidRDefault="00C10366" w:rsidP="00E42498">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передавать содержание учебно-научного, публицистического, официально- делового, художественного аудиотекстов в форме плана, тезисов, ученического изложения (подробного, выборочного, сжатого). Выпускник получит возможность научиться: </w:t>
      </w:r>
    </w:p>
    <w:p w:rsidR="00C10366" w:rsidRPr="001356D0" w:rsidRDefault="00C10366" w:rsidP="00E42498">
      <w:pPr>
        <w:jc w:val="both"/>
        <w:rPr>
          <w:rFonts w:ascii="Times New Roman" w:hAnsi="Times New Roman" w:cs="Times New Roman"/>
          <w:sz w:val="24"/>
          <w:szCs w:val="24"/>
        </w:rPr>
      </w:pPr>
      <w:r w:rsidRPr="001356D0">
        <w:rPr>
          <w:sz w:val="24"/>
          <w:szCs w:val="24"/>
        </w:rPr>
        <w:lastRenderedPageBreak/>
        <w:sym w:font="Symbol" w:char="F0B7"/>
      </w:r>
      <w:r w:rsidRPr="001356D0">
        <w:rPr>
          <w:rFonts w:ascii="Times New Roman" w:hAnsi="Times New Roman" w:cs="Times New Roman"/>
          <w:sz w:val="24"/>
          <w:szCs w:val="24"/>
        </w:rPr>
        <w:t xml:space="preserve"> понимать явную и скрытую (подтекстовую) информацию публицистического текста (в том числе в СМИ), анализировать и комментировать её в устной форме. </w:t>
      </w:r>
    </w:p>
    <w:p w:rsidR="00C10366" w:rsidRPr="001356D0" w:rsidRDefault="00C10366" w:rsidP="00E42498">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Чтение </w:t>
      </w:r>
    </w:p>
    <w:p w:rsidR="00C10366" w:rsidRPr="001356D0" w:rsidRDefault="00C10366" w:rsidP="00E42498">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передавать схематически представленную информацию в виде связного текста;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использовать приёмы работы с учебной книгой, справочниками и другими информационными источниками, включая СМИ и ресурсы Интернета;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 </w:t>
      </w:r>
    </w:p>
    <w:p w:rsidR="00C10366" w:rsidRPr="001356D0" w:rsidRDefault="00C10366" w:rsidP="00E42498">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C10366" w:rsidRPr="001356D0" w:rsidRDefault="00C10366" w:rsidP="00E42498">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sz w:val="24"/>
          <w:szCs w:val="24"/>
        </w:rPr>
        <w:sym w:font="Symbol" w:char="F0B7"/>
      </w:r>
      <w:r w:rsidRPr="001356D0">
        <w:rPr>
          <w:rFonts w:ascii="Times New Roman" w:hAnsi="Times New Roman" w:cs="Times New Roman"/>
          <w:sz w:val="24"/>
          <w:szCs w:val="24"/>
        </w:rPr>
        <w:t xml:space="preserve">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E42498"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w:t>
      </w:r>
      <w:r w:rsidR="00E42498" w:rsidRPr="001356D0">
        <w:rPr>
          <w:rFonts w:ascii="Times New Roman" w:hAnsi="Times New Roman" w:cs="Times New Roman"/>
          <w:sz w:val="24"/>
          <w:szCs w:val="24"/>
        </w:rPr>
        <w:t>облемы.</w:t>
      </w:r>
    </w:p>
    <w:p w:rsidR="00C10366" w:rsidRPr="001356D0" w:rsidRDefault="00C10366" w:rsidP="00E42498">
      <w:pPr>
        <w:jc w:val="both"/>
        <w:rPr>
          <w:rFonts w:ascii="Times New Roman" w:hAnsi="Times New Roman" w:cs="Times New Roman"/>
          <w:sz w:val="24"/>
          <w:szCs w:val="24"/>
        </w:rPr>
      </w:pPr>
      <w:r w:rsidRPr="001356D0">
        <w:rPr>
          <w:rFonts w:ascii="Times New Roman" w:hAnsi="Times New Roman" w:cs="Times New Roman"/>
          <w:b/>
          <w:sz w:val="24"/>
          <w:szCs w:val="24"/>
        </w:rPr>
        <w:t xml:space="preserve">Говорение </w:t>
      </w:r>
    </w:p>
    <w:p w:rsidR="00C10366" w:rsidRPr="001356D0" w:rsidRDefault="00C10366" w:rsidP="00E42498">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
    <w:p w:rsidR="00704C69"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обсуждать и чётко формулировать цели, план совместной групповой учебной деятельности, распределение частей работы; </w:t>
      </w:r>
    </w:p>
    <w:p w:rsidR="00C10366" w:rsidRPr="001356D0" w:rsidRDefault="00C10366" w:rsidP="00E42498">
      <w:pPr>
        <w:jc w:val="both"/>
        <w:rPr>
          <w:rFonts w:ascii="Times New Roman" w:hAnsi="Times New Roman" w:cs="Times New Roman"/>
          <w:sz w:val="24"/>
          <w:szCs w:val="24"/>
        </w:rPr>
      </w:pPr>
      <w:r w:rsidRPr="001356D0">
        <w:rPr>
          <w:sz w:val="24"/>
          <w:szCs w:val="24"/>
        </w:rPr>
        <w:lastRenderedPageBreak/>
        <w:sym w:font="Symbol" w:char="F0B7"/>
      </w:r>
      <w:r w:rsidRPr="001356D0">
        <w:rPr>
          <w:rFonts w:ascii="Times New Roman" w:hAnsi="Times New Roman" w:cs="Times New Roman"/>
          <w:sz w:val="24"/>
          <w:szCs w:val="24"/>
        </w:rPr>
        <w:t xml:space="preserve">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C10366" w:rsidRPr="00740FDC" w:rsidRDefault="00C10366" w:rsidP="00E42498">
      <w:pPr>
        <w:jc w:val="both"/>
        <w:rPr>
          <w:rFonts w:ascii="Times New Roman" w:hAnsi="Times New Roman" w:cs="Times New Roman"/>
          <w:i/>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i/>
          <w:sz w:val="24"/>
          <w:szCs w:val="24"/>
        </w:rPr>
        <w:t xml:space="preserve">Выпускник получит возможность научиться: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выступать перед аудиторией с докладом; публично защищать проект, реферат;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участвовать в дискуссии на учебно-научные темы, соблюдая нормы учебно-научного общения; </w:t>
      </w:r>
    </w:p>
    <w:p w:rsidR="00C10366" w:rsidRPr="001356D0" w:rsidRDefault="00C10366" w:rsidP="00E42498">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анализировать и оценивать речевые высказывания с точки зрения их успешности в достижении прогнозируемого результата. </w:t>
      </w:r>
    </w:p>
    <w:p w:rsidR="00C10366" w:rsidRPr="001356D0" w:rsidRDefault="00C10366" w:rsidP="000739F2">
      <w:pPr>
        <w:jc w:val="both"/>
        <w:rPr>
          <w:rFonts w:ascii="Times New Roman" w:hAnsi="Times New Roman" w:cs="Times New Roman"/>
          <w:b/>
          <w:sz w:val="24"/>
          <w:szCs w:val="24"/>
        </w:rPr>
      </w:pPr>
      <w:r w:rsidRPr="001356D0">
        <w:rPr>
          <w:rFonts w:ascii="Times New Roman" w:hAnsi="Times New Roman" w:cs="Times New Roman"/>
          <w:b/>
          <w:sz w:val="24"/>
          <w:szCs w:val="24"/>
        </w:rPr>
        <w:t>Письмо</w:t>
      </w:r>
    </w:p>
    <w:p w:rsidR="00C10366" w:rsidRPr="001356D0" w:rsidRDefault="00C10366" w:rsidP="00C10366">
      <w:pPr>
        <w:pStyle w:val="a3"/>
        <w:ind w:left="1605"/>
        <w:jc w:val="both"/>
        <w:rPr>
          <w:rFonts w:ascii="Times New Roman" w:hAnsi="Times New Roman" w:cs="Times New Roman"/>
          <w:i/>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i/>
          <w:sz w:val="24"/>
          <w:szCs w:val="24"/>
        </w:rPr>
        <w:t xml:space="preserve">Выпускник научится: </w:t>
      </w:r>
    </w:p>
    <w:p w:rsidR="00C10366" w:rsidRPr="001356D0" w:rsidRDefault="00C10366" w:rsidP="000739F2">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 </w:t>
      </w:r>
    </w:p>
    <w:p w:rsidR="00C10366" w:rsidRPr="001356D0" w:rsidRDefault="00C10366" w:rsidP="000739F2">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излагать содержание прослушанного или прочитанного текста (подробно, сжато, выборочно) в форме ученического изложения, а также тезисов, плана; </w:t>
      </w:r>
    </w:p>
    <w:p w:rsidR="00C10366" w:rsidRPr="001356D0" w:rsidRDefault="00C10366" w:rsidP="000739F2">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rsidR="00C10366" w:rsidRPr="001356D0" w:rsidRDefault="00C10366" w:rsidP="000739F2">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C10366" w:rsidRPr="001356D0" w:rsidRDefault="00C10366" w:rsidP="000739F2">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писать рецензии, рефераты; </w:t>
      </w:r>
    </w:p>
    <w:p w:rsidR="00C10366" w:rsidRPr="001356D0" w:rsidRDefault="00C10366" w:rsidP="000739F2">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составлять аннотации, тезисы выступления, конспекты; </w:t>
      </w:r>
    </w:p>
    <w:p w:rsidR="008F1549" w:rsidRPr="001356D0" w:rsidRDefault="00C10366" w:rsidP="000739F2">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писать резюме, деловые письма, объявления с учётом внеязыковых требований, предъявляемых к ним, и в соответствии со спецификой уп</w:t>
      </w:r>
      <w:r w:rsidR="008F1549" w:rsidRPr="001356D0">
        <w:rPr>
          <w:rFonts w:ascii="Times New Roman" w:hAnsi="Times New Roman" w:cs="Times New Roman"/>
          <w:sz w:val="24"/>
          <w:szCs w:val="24"/>
        </w:rPr>
        <w:t>отребления языковых средств.</w:t>
      </w:r>
    </w:p>
    <w:p w:rsidR="00C10366" w:rsidRPr="001356D0" w:rsidRDefault="00C10366" w:rsidP="000739F2">
      <w:pPr>
        <w:jc w:val="both"/>
        <w:rPr>
          <w:rFonts w:ascii="Times New Roman" w:hAnsi="Times New Roman" w:cs="Times New Roman"/>
          <w:sz w:val="24"/>
          <w:szCs w:val="24"/>
        </w:rPr>
      </w:pPr>
      <w:r w:rsidRPr="001356D0">
        <w:rPr>
          <w:rFonts w:ascii="Times New Roman" w:hAnsi="Times New Roman" w:cs="Times New Roman"/>
          <w:b/>
          <w:sz w:val="24"/>
          <w:szCs w:val="24"/>
        </w:rPr>
        <w:t xml:space="preserve">Текст </w:t>
      </w:r>
    </w:p>
    <w:p w:rsidR="00C10366" w:rsidRPr="001356D0" w:rsidRDefault="00C10366" w:rsidP="000739F2">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C10366" w:rsidRPr="001356D0" w:rsidRDefault="00C10366" w:rsidP="000739F2">
      <w:pPr>
        <w:jc w:val="both"/>
        <w:rPr>
          <w:rFonts w:ascii="Times New Roman" w:hAnsi="Times New Roman" w:cs="Times New Roman"/>
          <w:sz w:val="24"/>
          <w:szCs w:val="24"/>
        </w:rPr>
      </w:pPr>
      <w:r w:rsidRPr="001356D0">
        <w:rPr>
          <w:sz w:val="24"/>
          <w:szCs w:val="24"/>
        </w:rPr>
        <w:lastRenderedPageBreak/>
        <w:sym w:font="Symbol" w:char="F0B7"/>
      </w:r>
      <w:r w:rsidRPr="001356D0">
        <w:rPr>
          <w:rFonts w:ascii="Times New Roman" w:hAnsi="Times New Roman" w:cs="Times New Roman"/>
          <w:sz w:val="24"/>
          <w:szCs w:val="24"/>
        </w:rPr>
        <w:t xml:space="preserve">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w:t>
      </w:r>
    </w:p>
    <w:p w:rsidR="00C10366" w:rsidRPr="001356D0" w:rsidRDefault="00C10366" w:rsidP="000739F2">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осуществлять информационную переработку текста, передавая его содержание в виде плана (простого, сложного), тезисов, схемы, таблицы и т. п.; </w:t>
      </w:r>
    </w:p>
    <w:p w:rsidR="00C10366" w:rsidRPr="001356D0" w:rsidRDefault="00C10366" w:rsidP="000739F2">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создавать и редактировать собственные тексты различных типов речи, стилей, жанров с учётом требований к построению связного текста. </w:t>
      </w:r>
    </w:p>
    <w:p w:rsidR="00C10366" w:rsidRPr="001356D0" w:rsidRDefault="00C10366" w:rsidP="008F1549">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C10366" w:rsidRPr="001356D0" w:rsidRDefault="00C10366" w:rsidP="008F1549">
      <w:pPr>
        <w:jc w:val="both"/>
        <w:rPr>
          <w:rFonts w:ascii="Times New Roman" w:hAnsi="Times New Roman" w:cs="Times New Roman"/>
          <w:b/>
          <w:sz w:val="24"/>
          <w:szCs w:val="24"/>
        </w:rPr>
      </w:pPr>
      <w:r w:rsidRPr="001356D0">
        <w:rPr>
          <w:sz w:val="24"/>
          <w:szCs w:val="24"/>
        </w:rPr>
        <w:sym w:font="Symbol" w:char="F0B7"/>
      </w:r>
      <w:r w:rsidRPr="001356D0">
        <w:rPr>
          <w:rFonts w:ascii="Times New Roman" w:hAnsi="Times New Roman" w:cs="Times New Roman"/>
          <w:sz w:val="24"/>
          <w:szCs w:val="24"/>
        </w:rPr>
        <w:t xml:space="preserve">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 </w:t>
      </w:r>
      <w:r w:rsidRPr="001356D0">
        <w:rPr>
          <w:rFonts w:ascii="Times New Roman" w:hAnsi="Times New Roman" w:cs="Times New Roman"/>
          <w:b/>
          <w:sz w:val="24"/>
          <w:szCs w:val="24"/>
        </w:rPr>
        <w:t>Функциональные разновидности языка</w:t>
      </w:r>
    </w:p>
    <w:p w:rsidR="00C10366" w:rsidRPr="001356D0" w:rsidRDefault="00C10366" w:rsidP="008F1549">
      <w:pPr>
        <w:jc w:val="both"/>
        <w:rPr>
          <w:rFonts w:ascii="Times New Roman" w:hAnsi="Times New Roman" w:cs="Times New Roman"/>
          <w:i/>
          <w:sz w:val="24"/>
          <w:szCs w:val="24"/>
        </w:rPr>
      </w:pPr>
      <w:r w:rsidRPr="001356D0">
        <w:rPr>
          <w:rFonts w:ascii="Times New Roman" w:hAnsi="Times New Roman" w:cs="Times New Roman"/>
          <w:i/>
          <w:sz w:val="24"/>
          <w:szCs w:val="24"/>
        </w:rPr>
        <w:t xml:space="preserve"> Выпускник научится: </w:t>
      </w:r>
    </w:p>
    <w:p w:rsidR="00C10366" w:rsidRPr="001356D0" w:rsidRDefault="00C10366" w:rsidP="008F1549">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C62944" w:rsidRPr="001356D0" w:rsidRDefault="00C10366" w:rsidP="008F1549">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различать и анализировать тексты разных жанров научного (учебно- научного), публицистического, официально-делового стилей, разговор</w:t>
      </w:r>
      <w:r w:rsidR="00C62944" w:rsidRPr="001356D0">
        <w:rPr>
          <w:rFonts w:ascii="Times New Roman" w:hAnsi="Times New Roman" w:cs="Times New Roman"/>
          <w:sz w:val="24"/>
          <w:szCs w:val="24"/>
        </w:rPr>
        <w:t xml:space="preserve">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 </w:t>
      </w:r>
    </w:p>
    <w:p w:rsidR="00B643BD" w:rsidRPr="001356D0" w:rsidRDefault="00C62944" w:rsidP="008F1549">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sz w:val="24"/>
          <w:szCs w:val="24"/>
        </w:rPr>
        <w:sym w:font="Symbol" w:char="F0B7"/>
      </w:r>
      <w:r w:rsidRPr="001356D0">
        <w:rPr>
          <w:rFonts w:ascii="Times New Roman" w:hAnsi="Times New Roman" w:cs="Times New Roman"/>
          <w:sz w:val="24"/>
          <w:szCs w:val="24"/>
        </w:rPr>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
    <w:p w:rsidR="00B643BD" w:rsidRPr="001356D0" w:rsidRDefault="00C62944" w:rsidP="008F1549">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B643BD" w:rsidRPr="001356D0" w:rsidRDefault="00C62944" w:rsidP="008F1549">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исправлять речевые недостатки, редактировать текст; </w:t>
      </w:r>
    </w:p>
    <w:p w:rsidR="00B643BD" w:rsidRPr="001356D0" w:rsidRDefault="00C62944" w:rsidP="008F1549">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выступать перед аудиторией сверстников с небольшими информационными сообщениями, сообщением и небольшим докладом на учебно-научную тему. </w:t>
      </w:r>
    </w:p>
    <w:p w:rsidR="00B643BD" w:rsidRPr="001356D0" w:rsidRDefault="00C62944" w:rsidP="008F1549">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B643BD" w:rsidRPr="001356D0" w:rsidRDefault="00C62944" w:rsidP="008F1549">
      <w:pPr>
        <w:jc w:val="both"/>
        <w:rPr>
          <w:rFonts w:ascii="Times New Roman" w:hAnsi="Times New Roman" w:cs="Times New Roman"/>
          <w:sz w:val="24"/>
          <w:szCs w:val="24"/>
        </w:rPr>
      </w:pPr>
      <w:r w:rsidRPr="001356D0">
        <w:rPr>
          <w:sz w:val="24"/>
          <w:szCs w:val="24"/>
        </w:rPr>
        <w:lastRenderedPageBreak/>
        <w:sym w:font="Symbol" w:char="F0B7"/>
      </w:r>
      <w:r w:rsidRPr="001356D0">
        <w:rPr>
          <w:rFonts w:ascii="Times New Roman" w:hAnsi="Times New Roman" w:cs="Times New Roman"/>
          <w:sz w:val="24"/>
          <w:szCs w:val="24"/>
        </w:rPr>
        <w:t xml:space="preserve">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B643BD" w:rsidRPr="001356D0" w:rsidRDefault="00C62944" w:rsidP="008F1549">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w:t>
      </w:r>
      <w:r w:rsidR="00B643BD" w:rsidRPr="001356D0">
        <w:rPr>
          <w:rFonts w:ascii="Times New Roman" w:hAnsi="Times New Roman" w:cs="Times New Roman"/>
          <w:sz w:val="24"/>
          <w:szCs w:val="24"/>
        </w:rPr>
        <w:t xml:space="preserve">зыковых средств; </w:t>
      </w:r>
    </w:p>
    <w:p w:rsidR="00B643BD" w:rsidRPr="001356D0" w:rsidRDefault="00C62944" w:rsidP="008F1549">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анализировать образцы публичной речи с точки зрения её композиции, аргументации, языкового оформления, достижения поставленных коммуникативных задач; </w:t>
      </w:r>
    </w:p>
    <w:p w:rsidR="005465C9" w:rsidRPr="001356D0" w:rsidRDefault="00C62944" w:rsidP="008F1549">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выступать перед аудиторией сверстников с небольшо</w:t>
      </w:r>
      <w:r w:rsidR="006A3AB4">
        <w:rPr>
          <w:rFonts w:ascii="Times New Roman" w:hAnsi="Times New Roman" w:cs="Times New Roman"/>
          <w:sz w:val="24"/>
          <w:szCs w:val="24"/>
        </w:rPr>
        <w:t>й протокольно-</w:t>
      </w:r>
      <w:r w:rsidRPr="001356D0">
        <w:rPr>
          <w:rFonts w:ascii="Times New Roman" w:hAnsi="Times New Roman" w:cs="Times New Roman"/>
          <w:sz w:val="24"/>
          <w:szCs w:val="24"/>
        </w:rPr>
        <w:t xml:space="preserve">этикетной, развлекательной, убеждающей речью. </w:t>
      </w:r>
    </w:p>
    <w:p w:rsidR="00B643BD" w:rsidRPr="001356D0" w:rsidRDefault="00C62944" w:rsidP="008F1549">
      <w:pPr>
        <w:jc w:val="both"/>
        <w:rPr>
          <w:rFonts w:ascii="Times New Roman" w:hAnsi="Times New Roman" w:cs="Times New Roman"/>
          <w:sz w:val="24"/>
          <w:szCs w:val="24"/>
        </w:rPr>
      </w:pPr>
      <w:r w:rsidRPr="001356D0">
        <w:rPr>
          <w:rFonts w:ascii="Times New Roman" w:hAnsi="Times New Roman" w:cs="Times New Roman"/>
          <w:b/>
          <w:sz w:val="24"/>
          <w:szCs w:val="24"/>
        </w:rPr>
        <w:t>Общие сведения о языке</w:t>
      </w:r>
      <w:r w:rsidRPr="001356D0">
        <w:rPr>
          <w:rFonts w:ascii="Times New Roman" w:hAnsi="Times New Roman" w:cs="Times New Roman"/>
          <w:sz w:val="24"/>
          <w:szCs w:val="24"/>
        </w:rPr>
        <w:t xml:space="preserve"> </w:t>
      </w:r>
    </w:p>
    <w:p w:rsidR="00B643BD" w:rsidRPr="001356D0" w:rsidRDefault="00C62944" w:rsidP="008F1549">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B643BD" w:rsidRPr="001356D0" w:rsidRDefault="00C62944" w:rsidP="008F1549">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B643BD" w:rsidRPr="001356D0" w:rsidRDefault="00C62944" w:rsidP="008F1549">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w:t>
      </w:r>
    </w:p>
    <w:p w:rsidR="00B643BD" w:rsidRPr="001356D0" w:rsidRDefault="00C62944" w:rsidP="008F1549">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оценивать использование основных изобразительных средств языка. </w:t>
      </w:r>
    </w:p>
    <w:p w:rsidR="00B643BD" w:rsidRPr="001356D0" w:rsidRDefault="00C62944" w:rsidP="008F1549">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B643BD" w:rsidRPr="001356D0" w:rsidRDefault="00C62944" w:rsidP="008F1549">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характеризовать вклад выдающихся лингвистов в развитие русистики. </w:t>
      </w:r>
    </w:p>
    <w:p w:rsidR="00B643BD" w:rsidRPr="001356D0" w:rsidRDefault="00C62944" w:rsidP="00CB0CCF">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Фонетика и орфоэпия. Графика </w:t>
      </w:r>
    </w:p>
    <w:p w:rsidR="00B643BD" w:rsidRPr="001356D0" w:rsidRDefault="00C62944" w:rsidP="00CB0CCF">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B643BD" w:rsidRPr="001356D0" w:rsidRDefault="00C62944" w:rsidP="00CB0CCF">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проводить фонетический анализ слова; </w:t>
      </w:r>
    </w:p>
    <w:p w:rsidR="00B643BD" w:rsidRPr="001356D0" w:rsidRDefault="00C62944" w:rsidP="00CB0CCF">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соблюдать основные орфоэпические правила современного русского литературного языка; </w:t>
      </w:r>
    </w:p>
    <w:p w:rsidR="00B643BD" w:rsidRPr="001356D0" w:rsidRDefault="00C62944" w:rsidP="00CB0CCF">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извлекать необходимую информацию из орфоэпических словарей и справочников; использовать её в различных видах деятельности. </w:t>
      </w:r>
    </w:p>
    <w:p w:rsidR="00CB0CCF" w:rsidRPr="001356D0" w:rsidRDefault="00C62944" w:rsidP="00CB0CCF">
      <w:pPr>
        <w:jc w:val="both"/>
        <w:rPr>
          <w:rFonts w:ascii="Times New Roman" w:hAnsi="Times New Roman" w:cs="Times New Roman"/>
          <w:i/>
          <w:sz w:val="24"/>
          <w:szCs w:val="24"/>
        </w:rPr>
      </w:pPr>
      <w:r w:rsidRPr="001356D0">
        <w:rPr>
          <w:rFonts w:ascii="Times New Roman" w:hAnsi="Times New Roman" w:cs="Times New Roman"/>
          <w:i/>
          <w:sz w:val="24"/>
          <w:szCs w:val="24"/>
        </w:rPr>
        <w:t>Выпускник получит возможность научиться:</w:t>
      </w:r>
    </w:p>
    <w:p w:rsidR="00B643BD" w:rsidRPr="001356D0" w:rsidRDefault="00C62944" w:rsidP="00CB0CCF">
      <w:pPr>
        <w:jc w:val="both"/>
        <w:rPr>
          <w:rFonts w:ascii="Times New Roman" w:hAnsi="Times New Roman" w:cs="Times New Roman"/>
          <w:i/>
          <w:sz w:val="24"/>
          <w:szCs w:val="24"/>
        </w:rPr>
      </w:pPr>
      <w:r w:rsidRPr="001356D0">
        <w:rPr>
          <w:rFonts w:ascii="Times New Roman" w:hAnsi="Times New Roman" w:cs="Times New Roman"/>
          <w:i/>
          <w:sz w:val="24"/>
          <w:szCs w:val="24"/>
        </w:rPr>
        <w:t xml:space="preserve"> </w:t>
      </w:r>
      <w:r w:rsidRPr="001356D0">
        <w:rPr>
          <w:sz w:val="24"/>
          <w:szCs w:val="24"/>
        </w:rPr>
        <w:sym w:font="Symbol" w:char="F0B7"/>
      </w:r>
      <w:r w:rsidRPr="001356D0">
        <w:rPr>
          <w:rFonts w:ascii="Times New Roman" w:hAnsi="Times New Roman" w:cs="Times New Roman"/>
          <w:sz w:val="24"/>
          <w:szCs w:val="24"/>
        </w:rPr>
        <w:t xml:space="preserve"> опознавать основные выразительные средства фонетики (звукопись); </w:t>
      </w:r>
    </w:p>
    <w:p w:rsidR="00B643BD" w:rsidRPr="001356D0" w:rsidRDefault="00C62944" w:rsidP="008F1549">
      <w:pPr>
        <w:jc w:val="both"/>
        <w:rPr>
          <w:rFonts w:ascii="Times New Roman" w:hAnsi="Times New Roman" w:cs="Times New Roman"/>
          <w:sz w:val="24"/>
          <w:szCs w:val="24"/>
        </w:rPr>
      </w:pPr>
      <w:r w:rsidRPr="001356D0">
        <w:rPr>
          <w:sz w:val="24"/>
          <w:szCs w:val="24"/>
        </w:rPr>
        <w:lastRenderedPageBreak/>
        <w:sym w:font="Symbol" w:char="F0B7"/>
      </w:r>
      <w:r w:rsidRPr="001356D0">
        <w:rPr>
          <w:rFonts w:ascii="Times New Roman" w:hAnsi="Times New Roman" w:cs="Times New Roman"/>
          <w:sz w:val="24"/>
          <w:szCs w:val="24"/>
        </w:rPr>
        <w:t xml:space="preserve"> выразительно читать прозаические и поэтические тексты;</w:t>
      </w:r>
    </w:p>
    <w:p w:rsidR="00B643BD" w:rsidRPr="001356D0" w:rsidRDefault="00C62944" w:rsidP="008F1549">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извлекать необходимую информацию из мультимедийных орфоэпических словарей и справочников; использовать её в различных видах деятельности. </w:t>
      </w:r>
    </w:p>
    <w:p w:rsidR="00B643BD" w:rsidRPr="001356D0" w:rsidRDefault="00C62944" w:rsidP="00CB0CCF">
      <w:pPr>
        <w:jc w:val="both"/>
        <w:rPr>
          <w:rFonts w:ascii="Times New Roman" w:hAnsi="Times New Roman" w:cs="Times New Roman"/>
          <w:b/>
          <w:sz w:val="24"/>
          <w:szCs w:val="24"/>
        </w:rPr>
      </w:pPr>
      <w:r w:rsidRPr="001356D0">
        <w:rPr>
          <w:rFonts w:ascii="Times New Roman" w:hAnsi="Times New Roman" w:cs="Times New Roman"/>
          <w:b/>
          <w:sz w:val="24"/>
          <w:szCs w:val="24"/>
        </w:rPr>
        <w:t>Морфемика и словообразование</w:t>
      </w:r>
    </w:p>
    <w:p w:rsidR="00B643BD" w:rsidRPr="001356D0" w:rsidRDefault="00C62944" w:rsidP="00CB0CCF">
      <w:pPr>
        <w:jc w:val="both"/>
        <w:rPr>
          <w:sz w:val="24"/>
          <w:szCs w:val="24"/>
        </w:rPr>
      </w:pPr>
      <w:r w:rsidRPr="001356D0">
        <w:rPr>
          <w:rFonts w:ascii="Times New Roman" w:hAnsi="Times New Roman" w:cs="Times New Roman"/>
          <w:i/>
          <w:sz w:val="24"/>
          <w:szCs w:val="24"/>
        </w:rPr>
        <w:t>Выпускник научится:</w:t>
      </w:r>
      <w:r w:rsidRPr="001356D0">
        <w:rPr>
          <w:rFonts w:ascii="Times New Roman" w:hAnsi="Times New Roman" w:cs="Times New Roman"/>
          <w:sz w:val="24"/>
          <w:szCs w:val="24"/>
        </w:rPr>
        <w:t xml:space="preserve"> </w:t>
      </w:r>
    </w:p>
    <w:p w:rsidR="00B643BD" w:rsidRPr="001356D0" w:rsidRDefault="00C62944" w:rsidP="00CB0CCF">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делить слова на морфемы на основе смыслового, грамматического и словообразовательного анализа слова; </w:t>
      </w:r>
    </w:p>
    <w:p w:rsidR="00B643BD" w:rsidRPr="001356D0" w:rsidRDefault="00C62944" w:rsidP="00CB0CCF">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различать изученные способы словообразования; </w:t>
      </w:r>
    </w:p>
    <w:p w:rsidR="00B643BD" w:rsidRPr="001356D0" w:rsidRDefault="00C62944" w:rsidP="00CB0CCF">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анализировать и самостоятельно составлять словообразовательные пары и словообразовательные цепочки слов; </w:t>
      </w:r>
    </w:p>
    <w:p w:rsidR="00B643BD" w:rsidRPr="001356D0" w:rsidRDefault="00C62944" w:rsidP="00CB0CCF">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r w:rsidRPr="001356D0">
        <w:rPr>
          <w:rFonts w:ascii="Times New Roman" w:hAnsi="Times New Roman" w:cs="Times New Roman"/>
          <w:i/>
          <w:sz w:val="24"/>
          <w:szCs w:val="24"/>
        </w:rPr>
        <w:t>Выпускник получит возможность научиться:</w:t>
      </w:r>
      <w:r w:rsidRPr="001356D0">
        <w:rPr>
          <w:rFonts w:ascii="Times New Roman" w:hAnsi="Times New Roman" w:cs="Times New Roman"/>
          <w:sz w:val="24"/>
          <w:szCs w:val="24"/>
        </w:rPr>
        <w:t xml:space="preserve"> </w:t>
      </w:r>
    </w:p>
    <w:p w:rsidR="00B643BD" w:rsidRPr="001356D0" w:rsidRDefault="00C62944" w:rsidP="00CB0CCF">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характеризовать словообразовательные цепочки и словообразов</w:t>
      </w:r>
      <w:r w:rsidR="00B643BD" w:rsidRPr="001356D0">
        <w:rPr>
          <w:rFonts w:ascii="Times New Roman" w:hAnsi="Times New Roman" w:cs="Times New Roman"/>
          <w:sz w:val="24"/>
          <w:szCs w:val="24"/>
        </w:rPr>
        <w:t>атель</w:t>
      </w:r>
      <w:r w:rsidRPr="001356D0">
        <w:rPr>
          <w:rFonts w:ascii="Times New Roman" w:hAnsi="Times New Roman" w:cs="Times New Roman"/>
          <w:sz w:val="24"/>
          <w:szCs w:val="24"/>
        </w:rPr>
        <w:t>ные гнёзда, устанавливая смысловую и структурную связь однокоренных слов;</w:t>
      </w:r>
    </w:p>
    <w:p w:rsidR="00B643BD" w:rsidRPr="001356D0" w:rsidRDefault="00C62944" w:rsidP="00CB0CCF">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sz w:val="24"/>
          <w:szCs w:val="24"/>
        </w:rPr>
        <w:sym w:font="Symbol" w:char="F0B7"/>
      </w:r>
      <w:r w:rsidRPr="001356D0">
        <w:rPr>
          <w:rFonts w:ascii="Times New Roman" w:hAnsi="Times New Roman" w:cs="Times New Roman"/>
          <w:sz w:val="24"/>
          <w:szCs w:val="24"/>
        </w:rPr>
        <w:t xml:space="preserve"> опознавать основные выразительные средства словообразования в художественной речи и оценивать их; </w:t>
      </w:r>
    </w:p>
    <w:p w:rsidR="00B643BD" w:rsidRPr="001356D0" w:rsidRDefault="00C62944" w:rsidP="00CB0CCF">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извлекать необходимую информацию из морфемных, словообразовательных и этимологических словарей и справочников, в том числе мультимедийных; </w:t>
      </w:r>
    </w:p>
    <w:p w:rsidR="00B643BD" w:rsidRPr="001356D0" w:rsidRDefault="00C62944" w:rsidP="00CB0CCF">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использовать этимологическую справку для объяснения правописания и лексического значения слова. </w:t>
      </w:r>
    </w:p>
    <w:p w:rsidR="00B643BD" w:rsidRPr="001356D0" w:rsidRDefault="00C62944" w:rsidP="00CB0CCF">
      <w:pPr>
        <w:jc w:val="both"/>
        <w:rPr>
          <w:rFonts w:ascii="Times New Roman" w:hAnsi="Times New Roman" w:cs="Times New Roman"/>
          <w:b/>
          <w:i/>
          <w:sz w:val="24"/>
          <w:szCs w:val="24"/>
        </w:rPr>
      </w:pPr>
      <w:r w:rsidRPr="001356D0">
        <w:rPr>
          <w:rFonts w:ascii="Times New Roman" w:hAnsi="Times New Roman" w:cs="Times New Roman"/>
          <w:b/>
          <w:i/>
          <w:sz w:val="24"/>
          <w:szCs w:val="24"/>
        </w:rPr>
        <w:t>Лексикология и фразеология</w:t>
      </w:r>
    </w:p>
    <w:p w:rsidR="00B643BD" w:rsidRPr="001356D0" w:rsidRDefault="00CB0CCF" w:rsidP="00CB0CCF">
      <w:pPr>
        <w:jc w:val="both"/>
        <w:rPr>
          <w:rFonts w:ascii="Times New Roman" w:hAnsi="Times New Roman" w:cs="Times New Roman"/>
          <w:i/>
          <w:sz w:val="24"/>
          <w:szCs w:val="24"/>
        </w:rPr>
      </w:pPr>
      <w:r w:rsidRPr="001356D0">
        <w:rPr>
          <w:rFonts w:ascii="Times New Roman" w:hAnsi="Times New Roman" w:cs="Times New Roman"/>
          <w:i/>
          <w:sz w:val="24"/>
          <w:szCs w:val="24"/>
        </w:rPr>
        <w:t xml:space="preserve"> Выпускник </w:t>
      </w:r>
      <w:r w:rsidR="00C62944" w:rsidRPr="001356D0">
        <w:rPr>
          <w:rFonts w:ascii="Times New Roman" w:hAnsi="Times New Roman" w:cs="Times New Roman"/>
          <w:i/>
          <w:sz w:val="24"/>
          <w:szCs w:val="24"/>
        </w:rPr>
        <w:t xml:space="preserve">научится: </w:t>
      </w:r>
    </w:p>
    <w:p w:rsidR="00B643BD" w:rsidRPr="001356D0" w:rsidRDefault="00C62944" w:rsidP="00CB0CCF">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B643BD" w:rsidRPr="001356D0" w:rsidRDefault="00C62944" w:rsidP="00CB0CCF">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группировать слова по тематическим группам; </w:t>
      </w:r>
      <w:r w:rsidRPr="001356D0">
        <w:rPr>
          <w:sz w:val="24"/>
          <w:szCs w:val="24"/>
        </w:rPr>
        <w:sym w:font="Symbol" w:char="F0B7"/>
      </w:r>
      <w:r w:rsidRPr="001356D0">
        <w:rPr>
          <w:rFonts w:ascii="Times New Roman" w:hAnsi="Times New Roman" w:cs="Times New Roman"/>
          <w:sz w:val="24"/>
          <w:szCs w:val="24"/>
        </w:rPr>
        <w:t xml:space="preserve"> подбирать</w:t>
      </w:r>
      <w:r w:rsidR="00B643BD" w:rsidRPr="001356D0">
        <w:rPr>
          <w:rFonts w:ascii="Times New Roman" w:hAnsi="Times New Roman" w:cs="Times New Roman"/>
          <w:sz w:val="24"/>
          <w:szCs w:val="24"/>
        </w:rPr>
        <w:t xml:space="preserve"> к словам синонимы, антонимы; </w:t>
      </w:r>
    </w:p>
    <w:p w:rsidR="00B643BD" w:rsidRPr="001356D0" w:rsidRDefault="00C62944" w:rsidP="00CB0CCF">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sz w:val="24"/>
          <w:szCs w:val="24"/>
        </w:rPr>
        <w:sym w:font="Symbol" w:char="F0B7"/>
      </w:r>
      <w:r w:rsidRPr="001356D0">
        <w:rPr>
          <w:rFonts w:ascii="Times New Roman" w:hAnsi="Times New Roman" w:cs="Times New Roman"/>
          <w:sz w:val="24"/>
          <w:szCs w:val="24"/>
        </w:rPr>
        <w:t xml:space="preserve"> опознавать фразеологические обороты; </w:t>
      </w:r>
    </w:p>
    <w:p w:rsidR="00B643BD" w:rsidRPr="001356D0" w:rsidRDefault="00C62944" w:rsidP="00CB0CCF">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соблюдать лексические нормы в устных и письменных высказываниях; </w:t>
      </w:r>
    </w:p>
    <w:p w:rsidR="00B643BD" w:rsidRPr="001356D0" w:rsidRDefault="00C62944" w:rsidP="00CB0CCF">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использовать лексическую синонимию как средство исправления неоправданного повтора в речи и как средство связи предложений в тексте; </w:t>
      </w:r>
    </w:p>
    <w:p w:rsidR="002D14A3" w:rsidRPr="001356D0" w:rsidRDefault="00C62944" w:rsidP="00CB0CCF">
      <w:pPr>
        <w:jc w:val="both"/>
        <w:rPr>
          <w:rFonts w:ascii="Times New Roman" w:hAnsi="Times New Roman" w:cs="Times New Roman"/>
          <w:sz w:val="24"/>
          <w:szCs w:val="24"/>
        </w:rPr>
      </w:pPr>
      <w:r w:rsidRPr="001356D0">
        <w:rPr>
          <w:sz w:val="24"/>
          <w:szCs w:val="24"/>
        </w:rPr>
        <w:lastRenderedPageBreak/>
        <w:sym w:font="Symbol" w:char="F0B7"/>
      </w:r>
      <w:r w:rsidRPr="001356D0">
        <w:rPr>
          <w:rFonts w:ascii="Times New Roman" w:hAnsi="Times New Roman" w:cs="Times New Roman"/>
          <w:sz w:val="24"/>
          <w:szCs w:val="24"/>
        </w:rPr>
        <w:t xml:space="preserve"> опознавать основные виды тропов, построенных на переносном значении слова (метафора, эпитет, олицетворение);</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 </w:t>
      </w:r>
    </w:p>
    <w:p w:rsidR="00B643BD" w:rsidRPr="001356D0" w:rsidRDefault="00C62944"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объяснять общие принципы классификации словарного состава русского языка;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аргументировать различие лексического и грамматического значений слова;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опознавать омонимы разных видов;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оценивать собственную и чужую речь с точки зрения точного, уместного и выразительного словоупотребления;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w:t>
      </w:r>
    </w:p>
    <w:p w:rsidR="00B643BD" w:rsidRPr="001356D0" w:rsidRDefault="00C62944"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Морфология </w:t>
      </w:r>
    </w:p>
    <w:p w:rsidR="00B643BD" w:rsidRPr="001356D0" w:rsidRDefault="00C62944"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опознавать самостоятельные (знаменательные) части речи и их формы, служебные части речи;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анализировать слово с точки зрения его принадлежности к той или иной части речи;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употреблять формы слов различных частей речи в соответствии с нормами современного русского литературного языка;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применять морфологические знания и умения в практике правописания, в различных видах анализа; </w:t>
      </w:r>
    </w:p>
    <w:p w:rsidR="00B643BD" w:rsidRPr="001356D0" w:rsidRDefault="00C62944" w:rsidP="002D14A3">
      <w:pPr>
        <w:jc w:val="both"/>
        <w:rPr>
          <w:sz w:val="24"/>
          <w:szCs w:val="24"/>
        </w:rPr>
      </w:pPr>
      <w:r w:rsidRPr="001356D0">
        <w:rPr>
          <w:sz w:val="24"/>
          <w:szCs w:val="24"/>
        </w:rPr>
        <w:sym w:font="Symbol" w:char="F0B7"/>
      </w:r>
      <w:r w:rsidR="00B643BD" w:rsidRPr="001356D0">
        <w:rPr>
          <w:sz w:val="24"/>
          <w:szCs w:val="24"/>
        </w:rPr>
        <w:t xml:space="preserve"> </w:t>
      </w:r>
      <w:r w:rsidRPr="001356D0">
        <w:rPr>
          <w:rFonts w:ascii="Times New Roman" w:hAnsi="Times New Roman" w:cs="Times New Roman"/>
          <w:sz w:val="24"/>
          <w:szCs w:val="24"/>
        </w:rPr>
        <w:t xml:space="preserve">распознавать явления грамматической омонимии, существенные для решения орфографических и пунктуационных задач. </w:t>
      </w:r>
    </w:p>
    <w:p w:rsidR="00B643BD" w:rsidRPr="001356D0" w:rsidRDefault="00C62944"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анализировать синонимические средства морфологии;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различать грамматические омонимы; </w:t>
      </w:r>
    </w:p>
    <w:p w:rsidR="00B643BD" w:rsidRPr="001356D0" w:rsidRDefault="00C62944" w:rsidP="002D14A3">
      <w:pPr>
        <w:jc w:val="both"/>
        <w:rPr>
          <w:rFonts w:ascii="Times New Roman" w:hAnsi="Times New Roman" w:cs="Times New Roman"/>
          <w:sz w:val="24"/>
          <w:szCs w:val="24"/>
        </w:rPr>
      </w:pPr>
      <w:r w:rsidRPr="001356D0">
        <w:rPr>
          <w:sz w:val="24"/>
          <w:szCs w:val="24"/>
        </w:rPr>
        <w:lastRenderedPageBreak/>
        <w:sym w:font="Symbol" w:char="F0B7"/>
      </w:r>
      <w:r w:rsidRPr="001356D0">
        <w:rPr>
          <w:rFonts w:ascii="Times New Roman" w:hAnsi="Times New Roman" w:cs="Times New Roman"/>
          <w:sz w:val="24"/>
          <w:szCs w:val="24"/>
        </w:rPr>
        <w:t xml:space="preserve">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 </w:t>
      </w:r>
    </w:p>
    <w:p w:rsidR="002D14A3"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w:t>
      </w:r>
      <w:r w:rsidR="002D14A3" w:rsidRPr="001356D0">
        <w:rPr>
          <w:rFonts w:ascii="Times New Roman" w:hAnsi="Times New Roman" w:cs="Times New Roman"/>
          <w:sz w:val="24"/>
          <w:szCs w:val="24"/>
        </w:rPr>
        <w:t>и.</w:t>
      </w:r>
    </w:p>
    <w:p w:rsidR="00B643BD" w:rsidRPr="001356D0" w:rsidRDefault="00C62944" w:rsidP="00B643BD">
      <w:pPr>
        <w:pStyle w:val="a3"/>
        <w:ind w:left="1605"/>
        <w:jc w:val="both"/>
        <w:rPr>
          <w:rFonts w:ascii="Times New Roman" w:hAnsi="Times New Roman" w:cs="Times New Roman"/>
          <w:sz w:val="24"/>
          <w:szCs w:val="24"/>
        </w:rPr>
      </w:pPr>
      <w:r w:rsidRPr="001356D0">
        <w:rPr>
          <w:rFonts w:ascii="Times New Roman" w:hAnsi="Times New Roman" w:cs="Times New Roman"/>
          <w:b/>
          <w:sz w:val="24"/>
          <w:szCs w:val="24"/>
        </w:rPr>
        <w:t xml:space="preserve">Синтаксис </w:t>
      </w:r>
    </w:p>
    <w:p w:rsidR="00B643BD" w:rsidRPr="001356D0" w:rsidRDefault="00C62944"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опознавать основные единицы синтаксиса (словосочетание, предложение) и их виды;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w:t>
      </w:r>
      <w:r w:rsidR="00B643BD" w:rsidRPr="001356D0">
        <w:rPr>
          <w:rFonts w:ascii="Times New Roman" w:hAnsi="Times New Roman" w:cs="Times New Roman"/>
          <w:sz w:val="24"/>
          <w:szCs w:val="24"/>
        </w:rPr>
        <w:t xml:space="preserve">сти;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употреблять синтаксические единицы в соответствии с нормами современного русского литературного языка;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использовать разнообразные синонимические синтаксические конструкции в собственной речевой практике;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применять синтаксические знания и умения в практике правописания, в различных видах анализа. </w:t>
      </w:r>
    </w:p>
    <w:p w:rsidR="00B643BD" w:rsidRPr="001356D0" w:rsidRDefault="00C62944"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анализировать синонимические средства синтаксиса;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B643BD" w:rsidRPr="001356D0" w:rsidRDefault="00C62944"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Правописание: орфография и пунктуация </w:t>
      </w:r>
    </w:p>
    <w:p w:rsidR="00B643BD" w:rsidRPr="001356D0" w:rsidRDefault="00C62944" w:rsidP="002D14A3">
      <w:pPr>
        <w:jc w:val="both"/>
        <w:rPr>
          <w:sz w:val="24"/>
          <w:szCs w:val="24"/>
        </w:rPr>
      </w:pPr>
      <w:r w:rsidRPr="001356D0">
        <w:rPr>
          <w:rFonts w:ascii="Times New Roman" w:hAnsi="Times New Roman" w:cs="Times New Roman"/>
          <w:i/>
          <w:sz w:val="24"/>
          <w:szCs w:val="24"/>
        </w:rPr>
        <w:t>Выпускник научится:</w:t>
      </w:r>
      <w:r w:rsidRPr="001356D0">
        <w:rPr>
          <w:rFonts w:ascii="Times New Roman" w:hAnsi="Times New Roman" w:cs="Times New Roman"/>
          <w:sz w:val="24"/>
          <w:szCs w:val="24"/>
        </w:rPr>
        <w:t xml:space="preserve"> </w:t>
      </w:r>
    </w:p>
    <w:p w:rsidR="00B643BD"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соблюдать орфографические и пунктуационные нормы в процессе письма (в объёме содержания курса); </w:t>
      </w:r>
    </w:p>
    <w:p w:rsidR="002D14A3"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объяснять выбор написания в устной форме (рассуждение) и письменной форме (с помощью графических символов); </w:t>
      </w:r>
    </w:p>
    <w:p w:rsidR="002D14A3"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обнаруживать и исправлять орфографические и пунктуационные ошибки; </w:t>
      </w:r>
    </w:p>
    <w:p w:rsidR="002D14A3"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извлекать необходимую информацию из орфографических словарей и справочников; использовать её в процессе письма. Выпускник получит возможность научиться:</w:t>
      </w:r>
    </w:p>
    <w:p w:rsidR="002D14A3" w:rsidRPr="001356D0" w:rsidRDefault="00C62944" w:rsidP="002D14A3">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w:t>
      </w:r>
      <w:r w:rsidRPr="001356D0">
        <w:rPr>
          <w:sz w:val="24"/>
          <w:szCs w:val="24"/>
        </w:rPr>
        <w:sym w:font="Symbol" w:char="F0B7"/>
      </w:r>
      <w:r w:rsidRPr="001356D0">
        <w:rPr>
          <w:rFonts w:ascii="Times New Roman" w:hAnsi="Times New Roman" w:cs="Times New Roman"/>
          <w:sz w:val="24"/>
          <w:szCs w:val="24"/>
        </w:rPr>
        <w:t xml:space="preserve"> демонстрировать роль орфографии и пунктуации в пер</w:t>
      </w:r>
      <w:r w:rsidR="002D14A3" w:rsidRPr="001356D0">
        <w:rPr>
          <w:rFonts w:ascii="Times New Roman" w:hAnsi="Times New Roman" w:cs="Times New Roman"/>
          <w:sz w:val="24"/>
          <w:szCs w:val="24"/>
        </w:rPr>
        <w:t>едаче смысловой стороны речи;</w:t>
      </w:r>
      <w:r w:rsidRPr="001356D0">
        <w:rPr>
          <w:rFonts w:ascii="Times New Roman" w:hAnsi="Times New Roman" w:cs="Times New Roman"/>
          <w:sz w:val="24"/>
          <w:szCs w:val="24"/>
        </w:rPr>
        <w:t xml:space="preserve"> </w:t>
      </w:r>
    </w:p>
    <w:p w:rsidR="002D14A3"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2D14A3" w:rsidRPr="001356D0" w:rsidRDefault="00C62944" w:rsidP="00B643BD">
      <w:pPr>
        <w:pStyle w:val="a3"/>
        <w:ind w:left="1605"/>
        <w:jc w:val="both"/>
        <w:rPr>
          <w:rFonts w:ascii="Times New Roman" w:hAnsi="Times New Roman" w:cs="Times New Roman"/>
          <w:b/>
          <w:i/>
          <w:sz w:val="24"/>
          <w:szCs w:val="24"/>
        </w:rPr>
      </w:pPr>
      <w:r w:rsidRPr="001356D0">
        <w:rPr>
          <w:rFonts w:ascii="Times New Roman" w:hAnsi="Times New Roman" w:cs="Times New Roman"/>
          <w:b/>
          <w:i/>
          <w:sz w:val="24"/>
          <w:szCs w:val="24"/>
        </w:rPr>
        <w:t xml:space="preserve"> Язык и культура</w:t>
      </w:r>
    </w:p>
    <w:p w:rsidR="002D14A3" w:rsidRPr="001356D0" w:rsidRDefault="00C62944" w:rsidP="002D14A3">
      <w:pPr>
        <w:jc w:val="both"/>
        <w:rPr>
          <w:rFonts w:ascii="Times New Roman" w:hAnsi="Times New Roman" w:cs="Times New Roman"/>
          <w:sz w:val="24"/>
          <w:szCs w:val="24"/>
        </w:rPr>
      </w:pPr>
      <w:r w:rsidRPr="001356D0">
        <w:rPr>
          <w:rFonts w:ascii="Times New Roman" w:hAnsi="Times New Roman" w:cs="Times New Roman"/>
          <w:i/>
          <w:sz w:val="24"/>
          <w:szCs w:val="24"/>
        </w:rPr>
        <w:t xml:space="preserve"> Выпускник научится:</w:t>
      </w:r>
      <w:r w:rsidRPr="001356D0">
        <w:rPr>
          <w:rFonts w:ascii="Times New Roman" w:hAnsi="Times New Roman" w:cs="Times New Roman"/>
          <w:sz w:val="24"/>
          <w:szCs w:val="24"/>
        </w:rPr>
        <w:t xml:space="preserve"> </w:t>
      </w:r>
    </w:p>
    <w:p w:rsidR="002D14A3"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rsidR="002D14A3"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приводить примеры, которые доказывают, что изучение языка позволяет лучше узнать историю и культуру страны;</w:t>
      </w:r>
    </w:p>
    <w:p w:rsidR="002D14A3" w:rsidRPr="001356D0" w:rsidRDefault="00C62944"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sz w:val="24"/>
          <w:szCs w:val="24"/>
        </w:rPr>
        <w:sym w:font="Symbol" w:char="F0B7"/>
      </w:r>
      <w:r w:rsidRPr="001356D0">
        <w:rPr>
          <w:rFonts w:ascii="Times New Roman" w:hAnsi="Times New Roman" w:cs="Times New Roman"/>
          <w:sz w:val="24"/>
          <w:szCs w:val="24"/>
        </w:rPr>
        <w:t xml:space="preserve"> уместно использовать правила русского речевого этикета в учебной деятельности и повседневной жизни. </w:t>
      </w:r>
    </w:p>
    <w:p w:rsidR="002D14A3" w:rsidRPr="001356D0" w:rsidRDefault="00C62944"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2D14A3"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характеризовать на отдельных примерах взаимосвязь языка, культуры и истории народа — носителя языка; </w:t>
      </w:r>
    </w:p>
    <w:p w:rsidR="002D14A3"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анализировать и сравнивать русский речевой этикет с речевым этикетом отдельных народов России и мира. </w:t>
      </w:r>
    </w:p>
    <w:p w:rsidR="002D14A3" w:rsidRPr="006A3AB4" w:rsidRDefault="00C62944" w:rsidP="006A3AB4">
      <w:pPr>
        <w:pStyle w:val="a3"/>
        <w:numPr>
          <w:ilvl w:val="3"/>
          <w:numId w:val="1"/>
        </w:numPr>
        <w:jc w:val="both"/>
        <w:rPr>
          <w:rFonts w:ascii="Times New Roman" w:hAnsi="Times New Roman" w:cs="Times New Roman"/>
          <w:b/>
          <w:sz w:val="24"/>
          <w:szCs w:val="24"/>
        </w:rPr>
      </w:pPr>
      <w:r w:rsidRPr="001356D0">
        <w:rPr>
          <w:rFonts w:ascii="Times New Roman" w:hAnsi="Times New Roman" w:cs="Times New Roman"/>
          <w:b/>
          <w:sz w:val="24"/>
          <w:szCs w:val="24"/>
        </w:rPr>
        <w:t>Литература</w:t>
      </w:r>
      <w:r w:rsidR="006A3AB4">
        <w:rPr>
          <w:rFonts w:ascii="Times New Roman" w:hAnsi="Times New Roman" w:cs="Times New Roman"/>
          <w:b/>
          <w:sz w:val="24"/>
          <w:szCs w:val="24"/>
        </w:rPr>
        <w:t>.</w:t>
      </w:r>
      <w:r w:rsidRPr="001356D0">
        <w:rPr>
          <w:rFonts w:ascii="Times New Roman" w:hAnsi="Times New Roman" w:cs="Times New Roman"/>
          <w:b/>
          <w:sz w:val="24"/>
          <w:szCs w:val="24"/>
        </w:rPr>
        <w:t xml:space="preserve"> </w:t>
      </w:r>
      <w:r w:rsidRPr="006A3AB4">
        <w:rPr>
          <w:rFonts w:ascii="Times New Roman" w:hAnsi="Times New Roman" w:cs="Times New Roman"/>
          <w:b/>
          <w:sz w:val="24"/>
          <w:szCs w:val="24"/>
        </w:rPr>
        <w:t xml:space="preserve">Устное народное творчество </w:t>
      </w:r>
    </w:p>
    <w:p w:rsidR="002D14A3" w:rsidRPr="006A3AB4" w:rsidRDefault="00C62944"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2D14A3"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w:t>
      </w:r>
      <w:r w:rsidR="002D14A3" w:rsidRPr="001356D0">
        <w:rPr>
          <w:rFonts w:ascii="Times New Roman" w:hAnsi="Times New Roman" w:cs="Times New Roman"/>
          <w:sz w:val="24"/>
          <w:szCs w:val="24"/>
        </w:rPr>
        <w:t xml:space="preserve">ация, художественный фильм); </w:t>
      </w:r>
    </w:p>
    <w:p w:rsidR="002D14A3"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5465C9" w:rsidRPr="001356D0" w:rsidRDefault="00C62944" w:rsidP="002D14A3">
      <w:pPr>
        <w:jc w:val="both"/>
        <w:rPr>
          <w:rFonts w:ascii="Times New Roman" w:hAnsi="Times New Roman" w:cs="Times New Roman"/>
          <w:sz w:val="24"/>
          <w:szCs w:val="24"/>
        </w:rPr>
      </w:pPr>
      <w:r w:rsidRPr="001356D0">
        <w:rPr>
          <w:sz w:val="24"/>
          <w:szCs w:val="24"/>
        </w:rPr>
        <w:sym w:font="Symbol" w:char="F0B7"/>
      </w:r>
      <w:r w:rsidRPr="001356D0">
        <w:rPr>
          <w:rFonts w:ascii="Times New Roman" w:hAnsi="Times New Roman" w:cs="Times New Roman"/>
          <w:sz w:val="24"/>
          <w:szCs w:val="24"/>
        </w:rPr>
        <w:t xml:space="preserve"> видеть черты русского национального характера в героях русских</w:t>
      </w:r>
      <w:r w:rsidR="005465C9" w:rsidRPr="001356D0">
        <w:rPr>
          <w:sz w:val="24"/>
          <w:szCs w:val="24"/>
        </w:rPr>
        <w:t xml:space="preserve"> </w:t>
      </w:r>
      <w:r w:rsidR="005465C9" w:rsidRPr="001356D0">
        <w:rPr>
          <w:rFonts w:ascii="Times New Roman" w:hAnsi="Times New Roman" w:cs="Times New Roman"/>
          <w:sz w:val="24"/>
          <w:szCs w:val="24"/>
        </w:rPr>
        <w:t xml:space="preserve">сказок и былин, видеть черты национального характера своего народа в героях народных сказок и былин; </w:t>
      </w:r>
    </w:p>
    <w:p w:rsidR="005465C9" w:rsidRPr="001356D0" w:rsidRDefault="005465C9"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5465C9" w:rsidRPr="001356D0" w:rsidRDefault="005465C9"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целенаправленно использовать малые фольклорные жанры в своих устных и письменных высказываниях; </w:t>
      </w:r>
    </w:p>
    <w:p w:rsidR="005465C9" w:rsidRPr="001356D0" w:rsidRDefault="005465C9"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определять с помощью пословицы жизненную/вымышленную ситуацию; </w:t>
      </w:r>
    </w:p>
    <w:p w:rsidR="005465C9" w:rsidRPr="001356D0" w:rsidRDefault="005465C9" w:rsidP="002D14A3">
      <w:pPr>
        <w:jc w:val="both"/>
        <w:rPr>
          <w:rFonts w:ascii="Times New Roman" w:hAnsi="Times New Roman" w:cs="Times New Roman"/>
          <w:sz w:val="24"/>
          <w:szCs w:val="24"/>
        </w:rPr>
      </w:pPr>
      <w:r w:rsidRPr="001356D0">
        <w:rPr>
          <w:rFonts w:ascii="Times New Roman" w:hAnsi="Times New Roman" w:cs="Times New Roman"/>
          <w:sz w:val="24"/>
          <w:szCs w:val="24"/>
        </w:rPr>
        <w:lastRenderedPageBreak/>
        <w:sym w:font="Symbol" w:char="F0B7"/>
      </w:r>
      <w:r w:rsidRPr="001356D0">
        <w:rPr>
          <w:rFonts w:ascii="Times New Roman" w:hAnsi="Times New Roman" w:cs="Times New Roman"/>
          <w:sz w:val="24"/>
          <w:szCs w:val="24"/>
        </w:rPr>
        <w:t xml:space="preserve"> выразительно читать сказки и былины, соблюдая соответствующий интонационный рисунок устного рассказывания; </w:t>
      </w:r>
    </w:p>
    <w:p w:rsidR="005465C9" w:rsidRPr="001356D0" w:rsidRDefault="005465C9"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 </w:t>
      </w:r>
    </w:p>
    <w:p w:rsidR="005465C9" w:rsidRPr="001356D0" w:rsidRDefault="005465C9"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 </w:t>
      </w:r>
    </w:p>
    <w:p w:rsidR="005465C9" w:rsidRPr="001356D0" w:rsidRDefault="005465C9"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видеть необычное в обычном, устанавливать неочевидные связи между предметами, явлениями, действиями, отгадывая или сочиняя загадку. </w:t>
      </w:r>
    </w:p>
    <w:p w:rsidR="005465C9" w:rsidRPr="001356D0" w:rsidRDefault="005465C9"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5465C9" w:rsidRPr="001356D0" w:rsidRDefault="005465C9"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5465C9" w:rsidRPr="001356D0" w:rsidRDefault="005465C9"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рассказывать о самостоятельно прочитанной сказке, былине, обосновывая свой выбор; </w:t>
      </w:r>
    </w:p>
    <w:p w:rsidR="005465C9" w:rsidRPr="001356D0" w:rsidRDefault="005465C9"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сочинять сказку (в том числе и по пословице), былину и/или придумывать сюжетные линии; </w:t>
      </w:r>
    </w:p>
    <w:p w:rsidR="005465C9" w:rsidRPr="001356D0" w:rsidRDefault="005465C9"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сравнивая произведения героического эпоса разных народов (былину и сагу, былину и сказание), определять черты национального характера; </w:t>
      </w:r>
    </w:p>
    <w:p w:rsidR="005465C9" w:rsidRPr="001356D0" w:rsidRDefault="005465C9"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5465C9" w:rsidRPr="001356D0" w:rsidRDefault="005465C9"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C10366" w:rsidRPr="001356D0" w:rsidRDefault="005465C9"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 Древнерусская литература. Русская литература XVIII в. Русская литература XIX—XX вв. Литература народов России. Зарубежная литература</w:t>
      </w:r>
    </w:p>
    <w:p w:rsidR="00A05A13"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A05A13"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A05A13"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воспринимать художественный текст как произведение искусства, послание автора читателю, современнику и потомку; </w:t>
      </w:r>
    </w:p>
    <w:p w:rsidR="00A05A13"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A05A13"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lastRenderedPageBreak/>
        <w:sym w:font="Symbol" w:char="F0B7"/>
      </w:r>
      <w:r w:rsidRPr="001356D0">
        <w:rPr>
          <w:rFonts w:ascii="Times New Roman" w:hAnsi="Times New Roman" w:cs="Times New Roman"/>
          <w:sz w:val="24"/>
          <w:szCs w:val="24"/>
        </w:rPr>
        <w:t xml:space="preserve">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A05A13"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определять актуальность произведений для читателей разных поколений и вступать в диалог с другими читателями; </w:t>
      </w:r>
    </w:p>
    <w:p w:rsidR="00A05A13"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анализировать и истолковывать произведения разной жанровой природы, аргументированно формулируя своё отношение к прочитанному; </w:t>
      </w:r>
    </w:p>
    <w:p w:rsidR="00A05A13"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собственный текст аналитического и интерпретирующего характера в различных форматах; </w:t>
      </w:r>
    </w:p>
    <w:p w:rsidR="00A05A13"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сопоставлять произведение словесного искусства и его воплощение в других искусствах; </w:t>
      </w:r>
    </w:p>
    <w:p w:rsidR="00A05A13"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работать с разными источниками информации и владеть основными способами её обработки и презентации. </w:t>
      </w:r>
    </w:p>
    <w:p w:rsidR="00A05A13"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Выпускник получит возможность научиться:</w:t>
      </w:r>
    </w:p>
    <w:p w:rsidR="00A05A13"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выбирать путь анализа произведения, адекватный жанрово-родовой природе художественного текста; </w:t>
      </w:r>
    </w:p>
    <w:p w:rsidR="00A05A13"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дифференцировать элементы поэтики художественного текста, видеть их художественную и смысловую функцию; </w:t>
      </w:r>
    </w:p>
    <w:p w:rsidR="00A05A13"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сопоставлять «чужие» тексты интерпретирующего характера, аргументированно оценивать их; </w:t>
      </w:r>
    </w:p>
    <w:p w:rsidR="00A05A13"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оценивать интерпретацию художественного текста, созданную средствами других искусств; </w:t>
      </w:r>
    </w:p>
    <w:p w:rsidR="00A05A13"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собственную интерпретацию изученного текста средствами других искусств; </w:t>
      </w:r>
    </w:p>
    <w:p w:rsidR="00A05A13"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3C7830" w:rsidRPr="001356D0" w:rsidRDefault="00D222C8" w:rsidP="002D14A3">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A05A13" w:rsidRPr="001356D0">
        <w:rPr>
          <w:rFonts w:ascii="Times New Roman" w:hAnsi="Times New Roman" w:cs="Times New Roman"/>
          <w:b/>
          <w:sz w:val="24"/>
          <w:szCs w:val="24"/>
        </w:rPr>
        <w:t xml:space="preserve">.2.5.3 Иностранный язык (первый) </w:t>
      </w:r>
    </w:p>
    <w:p w:rsidR="003C7830" w:rsidRPr="001356D0" w:rsidRDefault="00A05A13"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Коммуникативные умения </w:t>
      </w:r>
    </w:p>
    <w:p w:rsidR="003C7830" w:rsidRPr="001356D0" w:rsidRDefault="00A05A13"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Говорение. Диалогическая речь </w:t>
      </w:r>
    </w:p>
    <w:p w:rsidR="003C7830"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Выпускник научится:</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 вести диалог (диал</w:t>
      </w:r>
      <w:r w:rsidR="003C7830" w:rsidRPr="001356D0">
        <w:rPr>
          <w:rFonts w:ascii="Times New Roman" w:hAnsi="Times New Roman" w:cs="Times New Roman"/>
          <w:sz w:val="24"/>
          <w:szCs w:val="24"/>
        </w:rPr>
        <w:t>ог этикетного характера, диалог</w:t>
      </w:r>
      <w:r w:rsidRPr="001356D0">
        <w:rPr>
          <w:rFonts w:ascii="Times New Roman" w:hAnsi="Times New Roman" w:cs="Times New Roman"/>
          <w:sz w:val="24"/>
          <w:szCs w:val="24"/>
        </w:rPr>
        <w:t xml:space="preserve">-расспрос, диалог побуждение к действию; комбинированный диалог) в стандартных ситуациях неофициального общения в </w:t>
      </w:r>
      <w:r w:rsidRPr="001356D0">
        <w:rPr>
          <w:rFonts w:ascii="Times New Roman" w:hAnsi="Times New Roman" w:cs="Times New Roman"/>
          <w:sz w:val="24"/>
          <w:szCs w:val="24"/>
        </w:rPr>
        <w:lastRenderedPageBreak/>
        <w:t xml:space="preserve">рамках освоенной тематики, соблюдая нормы речевого этикета, принятые в стране изучаемого языка. </w:t>
      </w:r>
    </w:p>
    <w:p w:rsidR="003C7830"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Выпускник получит возможность научиться:</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 вести диалог-обмен мнениями;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брать и давать интервью;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вести диалог-расспрос на основе нелинейного текста (таблицы, диаграммы и т. д.).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b/>
          <w:sz w:val="24"/>
          <w:szCs w:val="24"/>
        </w:rPr>
        <w:t>Говорение. Монологическая речь</w:t>
      </w:r>
      <w:r w:rsidRPr="001356D0">
        <w:rPr>
          <w:rFonts w:ascii="Times New Roman" w:hAnsi="Times New Roman" w:cs="Times New Roman"/>
          <w:sz w:val="24"/>
          <w:szCs w:val="24"/>
        </w:rPr>
        <w:t xml:space="preserve"> </w:t>
      </w:r>
    </w:p>
    <w:p w:rsidR="003C7830"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описывать события с опорой на зрительную наглядность и/или вербальную опору (ключевые слова, план, вопросы);</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 давать краткую характеристику реальных люд</w:t>
      </w:r>
      <w:r w:rsidR="003C7830" w:rsidRPr="001356D0">
        <w:rPr>
          <w:rFonts w:ascii="Times New Roman" w:hAnsi="Times New Roman" w:cs="Times New Roman"/>
          <w:sz w:val="24"/>
          <w:szCs w:val="24"/>
        </w:rPr>
        <w:t>ей и литературных персонажей;</w:t>
      </w:r>
      <w:r w:rsidRPr="001356D0">
        <w:rPr>
          <w:rFonts w:ascii="Times New Roman" w:hAnsi="Times New Roman" w:cs="Times New Roman"/>
          <w:sz w:val="24"/>
          <w:szCs w:val="24"/>
        </w:rPr>
        <w:t xml:space="preserve">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передавать основное содержание прочитанного текста с опорой или без опоры на текст, ключевые слова/ план/ вопросы;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описывать картинку/ фото с опорой или без опоры на ключевые слова/ план/ вопросы. </w:t>
      </w:r>
    </w:p>
    <w:p w:rsidR="003C7830" w:rsidRPr="00740FDC"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делать сообщение на заданную тему на основе прочитанного;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комментировать факты из прочитанного/ прослушанного текста, выражать и аргументировать свое отношение к прочитанному/ прослушанному;</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 кратко высказываться без предварительной подготовки на заданную тему в соответствии с предложенной ситуацией общения;</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 кратко высказываться с опорой на нелинейный текст (таблицы, диаграммы, расписание и т. п.);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кратко излагать результаты выполненной проектной работы. </w:t>
      </w:r>
    </w:p>
    <w:p w:rsidR="003C7830" w:rsidRPr="001356D0" w:rsidRDefault="00A05A13"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Аудирование </w:t>
      </w:r>
    </w:p>
    <w:p w:rsidR="003C7830"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Выпускник получит возможность научиться: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выделять основную тему в воспринимаемом на слух тексте;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контекстуальную или языковую догадку при восприятии на слух текстов, содержащих незнакомые слова. </w:t>
      </w:r>
    </w:p>
    <w:p w:rsidR="003C7830" w:rsidRPr="001356D0" w:rsidRDefault="003C7830"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Чтение </w:t>
      </w:r>
    </w:p>
    <w:p w:rsidR="003C7830" w:rsidRPr="001356D0" w:rsidRDefault="003C7830" w:rsidP="002D14A3">
      <w:pPr>
        <w:jc w:val="both"/>
        <w:rPr>
          <w:rFonts w:ascii="Times New Roman" w:hAnsi="Times New Roman" w:cs="Times New Roman"/>
          <w:i/>
          <w:sz w:val="24"/>
          <w:szCs w:val="24"/>
        </w:rPr>
      </w:pPr>
      <w:r w:rsidRPr="001356D0">
        <w:rPr>
          <w:rFonts w:ascii="Times New Roman" w:hAnsi="Times New Roman" w:cs="Times New Roman"/>
          <w:i/>
          <w:sz w:val="24"/>
          <w:szCs w:val="24"/>
        </w:rPr>
        <w:t>Выпускник научится:</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 читать и понимать основное содержание несложных аутентичных текстов, содержащие отдельные неизученные языковые явления;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 читать и полностью понимать несложные аутентичные тексты, построенные на изученном языковом материале;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3C7830"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i/>
          <w:sz w:val="24"/>
          <w:szCs w:val="24"/>
        </w:rPr>
        <w:t xml:space="preserve">Выпускник получит возможность научиться: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устанавливать причинно-следственную взаимосвязь фактов и событий, изложенных в несложном аутентичном тексте;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восстанавливать текст из разрозненных абзацев или путем добавления выпущенных фрагментов. </w:t>
      </w:r>
    </w:p>
    <w:p w:rsidR="003C7830" w:rsidRPr="00740FDC" w:rsidRDefault="00A05A13"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Письменная речь </w:t>
      </w:r>
    </w:p>
    <w:p w:rsidR="003C7830" w:rsidRPr="00740FDC"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Выпускник научится:</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 заполнять анкеты и формуляры, сообщая о себе основные сведения (имя, фамилия, пол, возраст, гражданство, национальность, адрес и т. д.);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w:t>
      </w:r>
      <w:r w:rsidR="003C7830" w:rsidRPr="001356D0">
        <w:rPr>
          <w:rFonts w:ascii="Times New Roman" w:hAnsi="Times New Roman" w:cs="Times New Roman"/>
          <w:sz w:val="24"/>
          <w:szCs w:val="24"/>
        </w:rPr>
        <w:t xml:space="preserve">огичную информацию о друге по </w:t>
      </w:r>
      <w:r w:rsidRPr="001356D0">
        <w:rPr>
          <w:rFonts w:ascii="Times New Roman" w:hAnsi="Times New Roman" w:cs="Times New Roman"/>
          <w:sz w:val="24"/>
          <w:szCs w:val="24"/>
        </w:rPr>
        <w:t xml:space="preserve"> переписке; выражать благодарность, извинения, просьбу; давать совет и т. д. (объемом 100–120 слов, включая адрес); </w:t>
      </w:r>
    </w:p>
    <w:p w:rsidR="006A3AB4"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писать небольшие письменные высказывания с опорой на образец/ план.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i/>
          <w:sz w:val="24"/>
          <w:szCs w:val="24"/>
        </w:rPr>
        <w:t>Выпускник получит возможность научиться:</w:t>
      </w:r>
      <w:r w:rsidRPr="001356D0">
        <w:rPr>
          <w:rFonts w:ascii="Times New Roman" w:hAnsi="Times New Roman" w:cs="Times New Roman"/>
          <w:sz w:val="24"/>
          <w:szCs w:val="24"/>
        </w:rPr>
        <w:t xml:space="preserve">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делать краткие выписки из текста с целью их использования в собственных устных высказываниях;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писать электронное письмо (e-mail) зарубежному другу в ответ на электронное письмо-стимул;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составлять план/ тезисы устного или письменного сообщения;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кратко излагать в письменном виде результаты проектной деятельности;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писать небольшое письменное высказывание с опорой на нелинейный текст (таблицы, диаграммы и т. п.).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b/>
          <w:sz w:val="24"/>
          <w:szCs w:val="24"/>
        </w:rPr>
        <w:t>Языковые навыки и средства оперирования ими Орфография и пунктуация</w:t>
      </w:r>
      <w:r w:rsidRPr="001356D0">
        <w:rPr>
          <w:rFonts w:ascii="Times New Roman" w:hAnsi="Times New Roman" w:cs="Times New Roman"/>
          <w:sz w:val="24"/>
          <w:szCs w:val="24"/>
        </w:rPr>
        <w:t xml:space="preserve"> </w:t>
      </w:r>
    </w:p>
    <w:p w:rsidR="003C7830"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Выпускник научится:</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 правильно писать изученные слова;</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расставлять в личном письме знаки препинания, диктуемые его форматом, в соответствии с нормами, принятыми в стране изучаемого языка. </w:t>
      </w:r>
    </w:p>
    <w:p w:rsidR="003C7830"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сравнивать и анализировать буквосочетания английского языка и их транскрипцию. </w:t>
      </w:r>
    </w:p>
    <w:p w:rsidR="003C7830" w:rsidRPr="001356D0" w:rsidRDefault="00A05A13"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Фонетическая сторона речи </w:t>
      </w:r>
    </w:p>
    <w:p w:rsidR="003C7830"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различать на слух и адекватно, без фонематических ошибок, ведущих к сбою коммуникации, произносить слова изучаемого иностранного языка;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соблюдать правильное ударение в изученных словах;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различать коммуникативные типы предложений по их интонации;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членить предложение на смысловые группы;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Выпускник получит возможность научиться: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выражать модальные значения, чувства и эмоции с помощью интонации;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различать британские и американские варианты английского языка в прослушанных высказываниях. </w:t>
      </w:r>
    </w:p>
    <w:p w:rsidR="003C7830" w:rsidRPr="001356D0" w:rsidRDefault="00A05A13"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Лексическая сторона речи </w:t>
      </w:r>
    </w:p>
    <w:p w:rsidR="003C7830"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lastRenderedPageBreak/>
        <w:t xml:space="preserve">Выпускник научится: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соблюдать существующие в английском языке нормы лексическ</w:t>
      </w:r>
      <w:r w:rsidR="003C7830" w:rsidRPr="001356D0">
        <w:rPr>
          <w:rFonts w:ascii="Times New Roman" w:hAnsi="Times New Roman" w:cs="Times New Roman"/>
          <w:sz w:val="24"/>
          <w:szCs w:val="24"/>
        </w:rPr>
        <w:t xml:space="preserve">ой сочетаемости;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глаголы при помощи аффиксов </w:t>
      </w:r>
      <w:r w:rsidRPr="001356D0">
        <w:rPr>
          <w:rFonts w:ascii="Times New Roman" w:hAnsi="Times New Roman" w:cs="Times New Roman"/>
          <w:sz w:val="24"/>
          <w:szCs w:val="24"/>
          <w:lang w:val="en-US"/>
        </w:rPr>
        <w:t>dis</w:t>
      </w:r>
      <w:r w:rsidRPr="001356D0">
        <w:rPr>
          <w:rFonts w:ascii="Times New Roman" w:hAnsi="Times New Roman" w:cs="Times New Roman"/>
          <w:sz w:val="24"/>
          <w:szCs w:val="24"/>
        </w:rPr>
        <w:t xml:space="preserve">-, </w:t>
      </w:r>
      <w:r w:rsidRPr="001356D0">
        <w:rPr>
          <w:rFonts w:ascii="Times New Roman" w:hAnsi="Times New Roman" w:cs="Times New Roman"/>
          <w:sz w:val="24"/>
          <w:szCs w:val="24"/>
          <w:lang w:val="en-US"/>
        </w:rPr>
        <w:t>mis</w:t>
      </w:r>
      <w:r w:rsidRPr="001356D0">
        <w:rPr>
          <w:rFonts w:ascii="Times New Roman" w:hAnsi="Times New Roman" w:cs="Times New Roman"/>
          <w:sz w:val="24"/>
          <w:szCs w:val="24"/>
        </w:rPr>
        <w:t xml:space="preserve">-, </w:t>
      </w:r>
      <w:r w:rsidRPr="001356D0">
        <w:rPr>
          <w:rFonts w:ascii="Times New Roman" w:hAnsi="Times New Roman" w:cs="Times New Roman"/>
          <w:sz w:val="24"/>
          <w:szCs w:val="24"/>
          <w:lang w:val="en-US"/>
        </w:rPr>
        <w:t>re</w:t>
      </w:r>
      <w:r w:rsidRPr="001356D0">
        <w:rPr>
          <w:rFonts w:ascii="Times New Roman" w:hAnsi="Times New Roman" w:cs="Times New Roman"/>
          <w:sz w:val="24"/>
          <w:szCs w:val="24"/>
        </w:rPr>
        <w:t>-, -</w:t>
      </w:r>
      <w:r w:rsidRPr="001356D0">
        <w:rPr>
          <w:rFonts w:ascii="Times New Roman" w:hAnsi="Times New Roman" w:cs="Times New Roman"/>
          <w:sz w:val="24"/>
          <w:szCs w:val="24"/>
          <w:lang w:val="en-US"/>
        </w:rPr>
        <w:t>ze</w:t>
      </w:r>
      <w:r w:rsidRPr="001356D0">
        <w:rPr>
          <w:rFonts w:ascii="Times New Roman" w:hAnsi="Times New Roman" w:cs="Times New Roman"/>
          <w:sz w:val="24"/>
          <w:szCs w:val="24"/>
        </w:rPr>
        <w:t>/-</w:t>
      </w:r>
      <w:r w:rsidRPr="001356D0">
        <w:rPr>
          <w:rFonts w:ascii="Times New Roman" w:hAnsi="Times New Roman" w:cs="Times New Roman"/>
          <w:sz w:val="24"/>
          <w:szCs w:val="24"/>
          <w:lang w:val="en-US"/>
        </w:rPr>
        <w:t>ise</w:t>
      </w:r>
      <w:r w:rsidRPr="001356D0">
        <w:rPr>
          <w:rFonts w:ascii="Times New Roman" w:hAnsi="Times New Roman" w:cs="Times New Roman"/>
          <w:sz w:val="24"/>
          <w:szCs w:val="24"/>
        </w:rPr>
        <w:t xml:space="preserve">; </w:t>
      </w:r>
    </w:p>
    <w:p w:rsidR="003C7830" w:rsidRPr="001356D0" w:rsidRDefault="00A05A13" w:rsidP="002D14A3">
      <w:pPr>
        <w:jc w:val="both"/>
        <w:rPr>
          <w:rFonts w:ascii="Times New Roman" w:hAnsi="Times New Roman" w:cs="Times New Roman"/>
          <w:sz w:val="24"/>
          <w:szCs w:val="24"/>
          <w:lang w:val="en-US"/>
        </w:rPr>
      </w:pPr>
      <w:r w:rsidRPr="001356D0">
        <w:rPr>
          <w:rFonts w:ascii="Times New Roman" w:hAnsi="Times New Roman" w:cs="Times New Roman"/>
          <w:sz w:val="24"/>
          <w:szCs w:val="24"/>
          <w:lang w:val="en-US"/>
        </w:rPr>
        <w:t xml:space="preserve">• </w:t>
      </w:r>
      <w:r w:rsidRPr="001356D0">
        <w:rPr>
          <w:rFonts w:ascii="Times New Roman" w:hAnsi="Times New Roman" w:cs="Times New Roman"/>
          <w:sz w:val="24"/>
          <w:szCs w:val="24"/>
        </w:rPr>
        <w:t>именасуществительныеприпомощисуффиксов</w:t>
      </w:r>
      <w:r w:rsidRPr="001356D0">
        <w:rPr>
          <w:rFonts w:ascii="Times New Roman" w:hAnsi="Times New Roman" w:cs="Times New Roman"/>
          <w:sz w:val="24"/>
          <w:szCs w:val="24"/>
          <w:lang w:val="en-US"/>
        </w:rPr>
        <w:t xml:space="preserve"> -or/ -er, -ist , -sion/- tion, -nce/-ence, -ment, -ity , -ness, -ship, -ing; </w:t>
      </w:r>
    </w:p>
    <w:p w:rsidR="003C7830" w:rsidRPr="001356D0" w:rsidRDefault="00A05A13" w:rsidP="002D14A3">
      <w:pPr>
        <w:jc w:val="both"/>
        <w:rPr>
          <w:rFonts w:ascii="Times New Roman" w:hAnsi="Times New Roman" w:cs="Times New Roman"/>
          <w:sz w:val="24"/>
          <w:szCs w:val="24"/>
          <w:lang w:val="en-US"/>
        </w:rPr>
      </w:pPr>
      <w:r w:rsidRPr="001356D0">
        <w:rPr>
          <w:rFonts w:ascii="Times New Roman" w:hAnsi="Times New Roman" w:cs="Times New Roman"/>
          <w:sz w:val="24"/>
          <w:szCs w:val="24"/>
          <w:lang w:val="en-US"/>
        </w:rPr>
        <w:t xml:space="preserve">• </w:t>
      </w:r>
      <w:r w:rsidRPr="001356D0">
        <w:rPr>
          <w:rFonts w:ascii="Times New Roman" w:hAnsi="Times New Roman" w:cs="Times New Roman"/>
          <w:sz w:val="24"/>
          <w:szCs w:val="24"/>
        </w:rPr>
        <w:t>именаприлагательныеприпомощиаффиксов</w:t>
      </w:r>
      <w:r w:rsidRPr="001356D0">
        <w:rPr>
          <w:rFonts w:ascii="Times New Roman" w:hAnsi="Times New Roman" w:cs="Times New Roman"/>
          <w:sz w:val="24"/>
          <w:szCs w:val="24"/>
          <w:lang w:val="en-US"/>
        </w:rPr>
        <w:t xml:space="preserve">inter-; -y, -ly, -ful , -al , -ic,-ian/an, -ing; -ous, -able/ible, -less, -ive;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наречия при помощи суффикса -</w:t>
      </w:r>
      <w:r w:rsidRPr="001356D0">
        <w:rPr>
          <w:rFonts w:ascii="Times New Roman" w:hAnsi="Times New Roman" w:cs="Times New Roman"/>
          <w:sz w:val="24"/>
          <w:szCs w:val="24"/>
          <w:lang w:val="en-US"/>
        </w:rPr>
        <w:t>ly</w:t>
      </w:r>
      <w:r w:rsidRPr="001356D0">
        <w:rPr>
          <w:rFonts w:ascii="Times New Roman" w:hAnsi="Times New Roman" w:cs="Times New Roman"/>
          <w:sz w:val="24"/>
          <w:szCs w:val="24"/>
        </w:rPr>
        <w:t xml:space="preserve">;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имена существительные, имена прилагательные, наречия при помощи отрицательных префиксов</w:t>
      </w:r>
      <w:r w:rsidR="003C7830" w:rsidRPr="001356D0">
        <w:rPr>
          <w:rFonts w:ascii="Times New Roman" w:hAnsi="Times New Roman" w:cs="Times New Roman"/>
          <w:sz w:val="24"/>
          <w:szCs w:val="24"/>
        </w:rPr>
        <w:t xml:space="preserve"> </w:t>
      </w:r>
      <w:r w:rsidRPr="001356D0">
        <w:rPr>
          <w:rFonts w:ascii="Times New Roman" w:hAnsi="Times New Roman" w:cs="Times New Roman"/>
          <w:sz w:val="24"/>
          <w:szCs w:val="24"/>
          <w:lang w:val="en-US"/>
        </w:rPr>
        <w:t>un</w:t>
      </w:r>
      <w:r w:rsidRPr="001356D0">
        <w:rPr>
          <w:rFonts w:ascii="Times New Roman" w:hAnsi="Times New Roman" w:cs="Times New Roman"/>
          <w:sz w:val="24"/>
          <w:szCs w:val="24"/>
        </w:rPr>
        <w:t xml:space="preserve">-, </w:t>
      </w:r>
      <w:r w:rsidRPr="001356D0">
        <w:rPr>
          <w:rFonts w:ascii="Times New Roman" w:hAnsi="Times New Roman" w:cs="Times New Roman"/>
          <w:sz w:val="24"/>
          <w:szCs w:val="24"/>
          <w:lang w:val="en-US"/>
        </w:rPr>
        <w:t>im</w:t>
      </w:r>
      <w:r w:rsidRPr="001356D0">
        <w:rPr>
          <w:rFonts w:ascii="Times New Roman" w:hAnsi="Times New Roman" w:cs="Times New Roman"/>
          <w:sz w:val="24"/>
          <w:szCs w:val="24"/>
        </w:rPr>
        <w:t>-/</w:t>
      </w:r>
      <w:r w:rsidRPr="001356D0">
        <w:rPr>
          <w:rFonts w:ascii="Times New Roman" w:hAnsi="Times New Roman" w:cs="Times New Roman"/>
          <w:sz w:val="24"/>
          <w:szCs w:val="24"/>
          <w:lang w:val="en-US"/>
        </w:rPr>
        <w:t>in</w:t>
      </w:r>
      <w:r w:rsidRPr="001356D0">
        <w:rPr>
          <w:rFonts w:ascii="Times New Roman" w:hAnsi="Times New Roman" w:cs="Times New Roman"/>
          <w:sz w:val="24"/>
          <w:szCs w:val="24"/>
        </w:rPr>
        <w:t xml:space="preserve">-;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числительные при помощи суффиксов -</w:t>
      </w:r>
      <w:r w:rsidRPr="001356D0">
        <w:rPr>
          <w:rFonts w:ascii="Times New Roman" w:hAnsi="Times New Roman" w:cs="Times New Roman"/>
          <w:sz w:val="24"/>
          <w:szCs w:val="24"/>
          <w:lang w:val="en-US"/>
        </w:rPr>
        <w:t>teen</w:t>
      </w:r>
      <w:r w:rsidRPr="001356D0">
        <w:rPr>
          <w:rFonts w:ascii="Times New Roman" w:hAnsi="Times New Roman" w:cs="Times New Roman"/>
          <w:sz w:val="24"/>
          <w:szCs w:val="24"/>
        </w:rPr>
        <w:t>, -</w:t>
      </w:r>
      <w:r w:rsidRPr="001356D0">
        <w:rPr>
          <w:rFonts w:ascii="Times New Roman" w:hAnsi="Times New Roman" w:cs="Times New Roman"/>
          <w:sz w:val="24"/>
          <w:szCs w:val="24"/>
          <w:lang w:val="en-US"/>
        </w:rPr>
        <w:t>ty</w:t>
      </w:r>
      <w:r w:rsidRPr="001356D0">
        <w:rPr>
          <w:rFonts w:ascii="Times New Roman" w:hAnsi="Times New Roman" w:cs="Times New Roman"/>
          <w:sz w:val="24"/>
          <w:szCs w:val="24"/>
        </w:rPr>
        <w:t>; -</w:t>
      </w:r>
      <w:r w:rsidRPr="001356D0">
        <w:rPr>
          <w:rFonts w:ascii="Times New Roman" w:hAnsi="Times New Roman" w:cs="Times New Roman"/>
          <w:sz w:val="24"/>
          <w:szCs w:val="24"/>
          <w:lang w:val="en-US"/>
        </w:rPr>
        <w:t>th</w:t>
      </w:r>
      <w:r w:rsidRPr="001356D0">
        <w:rPr>
          <w:rFonts w:ascii="Times New Roman" w:hAnsi="Times New Roman" w:cs="Times New Roman"/>
          <w:sz w:val="24"/>
          <w:szCs w:val="24"/>
        </w:rPr>
        <w:t xml:space="preserve">. </w:t>
      </w:r>
    </w:p>
    <w:p w:rsidR="003C7830"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употреблять в речи в нескольких значениях многозначные слова, изученные в пределах тематики основной школы;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знать различия между явлениями синонимии и антонимии; употреблять в речи изученные синонимы и антонимы адекватно ситуации общения;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употреблять в речи наиболее распространенные фразовые глаголы;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принадлежность слов к частям речи по аффиксам;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распознавать и употреблять в речи различные средства связи в тексте для обеспечения его целостности (firstly, to</w:t>
      </w:r>
      <w:r w:rsidR="003C7830" w:rsidRPr="001356D0">
        <w:rPr>
          <w:rFonts w:ascii="Times New Roman" w:hAnsi="Times New Roman" w:cs="Times New Roman"/>
          <w:sz w:val="24"/>
          <w:szCs w:val="24"/>
        </w:rPr>
        <w:t xml:space="preserve"> </w:t>
      </w:r>
      <w:r w:rsidRPr="001356D0">
        <w:rPr>
          <w:rFonts w:ascii="Times New Roman" w:hAnsi="Times New Roman" w:cs="Times New Roman"/>
          <w:sz w:val="24"/>
          <w:szCs w:val="24"/>
        </w:rPr>
        <w:t>begin</w:t>
      </w:r>
      <w:r w:rsidR="003C7830" w:rsidRPr="001356D0">
        <w:rPr>
          <w:rFonts w:ascii="Times New Roman" w:hAnsi="Times New Roman" w:cs="Times New Roman"/>
          <w:sz w:val="24"/>
          <w:szCs w:val="24"/>
        </w:rPr>
        <w:t xml:space="preserve"> </w:t>
      </w:r>
      <w:r w:rsidRPr="001356D0">
        <w:rPr>
          <w:rFonts w:ascii="Times New Roman" w:hAnsi="Times New Roman" w:cs="Times New Roman"/>
          <w:sz w:val="24"/>
          <w:szCs w:val="24"/>
        </w:rPr>
        <w:t>with, however, as</w:t>
      </w:r>
      <w:r w:rsidR="003C7830" w:rsidRPr="001356D0">
        <w:rPr>
          <w:rFonts w:ascii="Times New Roman" w:hAnsi="Times New Roman" w:cs="Times New Roman"/>
          <w:sz w:val="24"/>
          <w:szCs w:val="24"/>
        </w:rPr>
        <w:t xml:space="preserve"> </w:t>
      </w:r>
      <w:r w:rsidRPr="001356D0">
        <w:rPr>
          <w:rFonts w:ascii="Times New Roman" w:hAnsi="Times New Roman" w:cs="Times New Roman"/>
          <w:sz w:val="24"/>
          <w:szCs w:val="24"/>
        </w:rPr>
        <w:t>fo</w:t>
      </w:r>
      <w:r w:rsidR="003C7830" w:rsidRPr="001356D0">
        <w:rPr>
          <w:rFonts w:ascii="Times New Roman" w:hAnsi="Times New Roman" w:cs="Times New Roman"/>
          <w:sz w:val="24"/>
          <w:szCs w:val="24"/>
        </w:rPr>
        <w:t xml:space="preserve">r me, finally, at last, etc.);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C7830" w:rsidRPr="001356D0" w:rsidRDefault="00A05A13"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 Грамматическая сторона речи </w:t>
      </w:r>
    </w:p>
    <w:p w:rsidR="003C7830"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3C7830" w:rsidRPr="001356D0">
        <w:rPr>
          <w:rFonts w:ascii="Times New Roman" w:hAnsi="Times New Roman" w:cs="Times New Roman"/>
          <w:sz w:val="24"/>
          <w:szCs w:val="24"/>
        </w:rPr>
        <w:t xml:space="preserve"> </w:t>
      </w:r>
      <w:r w:rsidRPr="001356D0">
        <w:rPr>
          <w:rFonts w:ascii="Times New Roman" w:hAnsi="Times New Roman" w:cs="Times New Roman"/>
          <w:sz w:val="24"/>
          <w:szCs w:val="24"/>
        </w:rPr>
        <w:t xml:space="preserve">разделительный вопросы),побудительные (в утвердительной и отрицательной форме) и восклицательные;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распознавать и употреблять в речи предложения с начальным</w:t>
      </w:r>
      <w:r w:rsidR="003C7830" w:rsidRPr="001356D0">
        <w:rPr>
          <w:rFonts w:ascii="Times New Roman" w:hAnsi="Times New Roman" w:cs="Times New Roman"/>
          <w:sz w:val="24"/>
          <w:szCs w:val="24"/>
        </w:rPr>
        <w:t xml:space="preserve"> </w:t>
      </w:r>
      <w:r w:rsidRPr="001356D0">
        <w:rPr>
          <w:rFonts w:ascii="Times New Roman" w:hAnsi="Times New Roman" w:cs="Times New Roman"/>
          <w:sz w:val="24"/>
          <w:szCs w:val="24"/>
        </w:rPr>
        <w:t xml:space="preserve">It;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употреблять в речи предложения с начальным There+tobe;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распознавать и употреблять в речи сложносочиненные предложения с сочинительными союзами and, but, or;</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 распознавать и употреблять в речи сложноподчиненные предложения с союзами и союзными словами because, if,that, who, which,what, when, where, how,why;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косвенную речь в утвердительных и вопросительных предложениях в настоящем и прошедшем времени; </w:t>
      </w:r>
    </w:p>
    <w:p w:rsidR="003C7830" w:rsidRPr="001356D0" w:rsidRDefault="00A05A13" w:rsidP="002D14A3">
      <w:pPr>
        <w:jc w:val="both"/>
        <w:rPr>
          <w:rFonts w:ascii="Times New Roman" w:hAnsi="Times New Roman" w:cs="Times New Roman"/>
          <w:sz w:val="24"/>
          <w:szCs w:val="24"/>
          <w:lang w:val="en-US"/>
        </w:rPr>
      </w:pPr>
      <w:r w:rsidRPr="001356D0">
        <w:rPr>
          <w:rFonts w:ascii="Times New Roman" w:hAnsi="Times New Roman" w:cs="Times New Roman"/>
          <w:sz w:val="24"/>
          <w:szCs w:val="24"/>
          <w:lang w:val="en-US"/>
        </w:rPr>
        <w:t xml:space="preserve">• </w:t>
      </w:r>
      <w:r w:rsidRPr="001356D0">
        <w:rPr>
          <w:rFonts w:ascii="Times New Roman" w:hAnsi="Times New Roman" w:cs="Times New Roman"/>
          <w:sz w:val="24"/>
          <w:szCs w:val="24"/>
        </w:rPr>
        <w:t>распознавать</w:t>
      </w:r>
      <w:r w:rsidRPr="001356D0">
        <w:rPr>
          <w:rFonts w:ascii="Times New Roman" w:hAnsi="Times New Roman" w:cs="Times New Roman"/>
          <w:sz w:val="24"/>
          <w:szCs w:val="24"/>
          <w:lang w:val="en-US"/>
        </w:rPr>
        <w:t xml:space="preserve"> </w:t>
      </w:r>
      <w:r w:rsidRPr="001356D0">
        <w:rPr>
          <w:rFonts w:ascii="Times New Roman" w:hAnsi="Times New Roman" w:cs="Times New Roman"/>
          <w:sz w:val="24"/>
          <w:szCs w:val="24"/>
        </w:rPr>
        <w:t>и</w:t>
      </w:r>
      <w:r w:rsidRPr="001356D0">
        <w:rPr>
          <w:rFonts w:ascii="Times New Roman" w:hAnsi="Times New Roman" w:cs="Times New Roman"/>
          <w:sz w:val="24"/>
          <w:szCs w:val="24"/>
          <w:lang w:val="en-US"/>
        </w:rPr>
        <w:t xml:space="preserve"> </w:t>
      </w:r>
      <w:r w:rsidRPr="001356D0">
        <w:rPr>
          <w:rFonts w:ascii="Times New Roman" w:hAnsi="Times New Roman" w:cs="Times New Roman"/>
          <w:sz w:val="24"/>
          <w:szCs w:val="24"/>
        </w:rPr>
        <w:t>употреблять</w:t>
      </w:r>
      <w:r w:rsidRPr="001356D0">
        <w:rPr>
          <w:rFonts w:ascii="Times New Roman" w:hAnsi="Times New Roman" w:cs="Times New Roman"/>
          <w:sz w:val="24"/>
          <w:szCs w:val="24"/>
          <w:lang w:val="en-US"/>
        </w:rPr>
        <w:t xml:space="preserve"> </w:t>
      </w:r>
      <w:r w:rsidRPr="001356D0">
        <w:rPr>
          <w:rFonts w:ascii="Times New Roman" w:hAnsi="Times New Roman" w:cs="Times New Roman"/>
          <w:sz w:val="24"/>
          <w:szCs w:val="24"/>
        </w:rPr>
        <w:t>в</w:t>
      </w:r>
      <w:r w:rsidRPr="001356D0">
        <w:rPr>
          <w:rFonts w:ascii="Times New Roman" w:hAnsi="Times New Roman" w:cs="Times New Roman"/>
          <w:sz w:val="24"/>
          <w:szCs w:val="24"/>
          <w:lang w:val="en-US"/>
        </w:rPr>
        <w:t xml:space="preserve"> </w:t>
      </w:r>
      <w:r w:rsidRPr="001356D0">
        <w:rPr>
          <w:rFonts w:ascii="Times New Roman" w:hAnsi="Times New Roman" w:cs="Times New Roman"/>
          <w:sz w:val="24"/>
          <w:szCs w:val="24"/>
        </w:rPr>
        <w:t>речи</w:t>
      </w:r>
      <w:r w:rsidRPr="001356D0">
        <w:rPr>
          <w:rFonts w:ascii="Times New Roman" w:hAnsi="Times New Roman" w:cs="Times New Roman"/>
          <w:sz w:val="24"/>
          <w:szCs w:val="24"/>
          <w:lang w:val="en-US"/>
        </w:rPr>
        <w:t xml:space="preserve"> </w:t>
      </w:r>
      <w:r w:rsidRPr="001356D0">
        <w:rPr>
          <w:rFonts w:ascii="Times New Roman" w:hAnsi="Times New Roman" w:cs="Times New Roman"/>
          <w:sz w:val="24"/>
          <w:szCs w:val="24"/>
        </w:rPr>
        <w:t>условные</w:t>
      </w:r>
      <w:r w:rsidRPr="001356D0">
        <w:rPr>
          <w:rFonts w:ascii="Times New Roman" w:hAnsi="Times New Roman" w:cs="Times New Roman"/>
          <w:sz w:val="24"/>
          <w:szCs w:val="24"/>
          <w:lang w:val="en-US"/>
        </w:rPr>
        <w:t xml:space="preserve"> </w:t>
      </w:r>
      <w:r w:rsidRPr="001356D0">
        <w:rPr>
          <w:rFonts w:ascii="Times New Roman" w:hAnsi="Times New Roman" w:cs="Times New Roman"/>
          <w:sz w:val="24"/>
          <w:szCs w:val="24"/>
        </w:rPr>
        <w:t>предложения</w:t>
      </w:r>
      <w:r w:rsidRPr="001356D0">
        <w:rPr>
          <w:rFonts w:ascii="Times New Roman" w:hAnsi="Times New Roman" w:cs="Times New Roman"/>
          <w:sz w:val="24"/>
          <w:szCs w:val="24"/>
          <w:lang w:val="en-US"/>
        </w:rPr>
        <w:t xml:space="preserve"> </w:t>
      </w:r>
      <w:r w:rsidRPr="001356D0">
        <w:rPr>
          <w:rFonts w:ascii="Times New Roman" w:hAnsi="Times New Roman" w:cs="Times New Roman"/>
          <w:sz w:val="24"/>
          <w:szCs w:val="24"/>
        </w:rPr>
        <w:t>реального</w:t>
      </w:r>
      <w:r w:rsidRPr="001356D0">
        <w:rPr>
          <w:rFonts w:ascii="Times New Roman" w:hAnsi="Times New Roman" w:cs="Times New Roman"/>
          <w:sz w:val="24"/>
          <w:szCs w:val="24"/>
          <w:lang w:val="en-US"/>
        </w:rPr>
        <w:t xml:space="preserve"> </w:t>
      </w:r>
      <w:r w:rsidRPr="001356D0">
        <w:rPr>
          <w:rFonts w:ascii="Times New Roman" w:hAnsi="Times New Roman" w:cs="Times New Roman"/>
          <w:sz w:val="24"/>
          <w:szCs w:val="24"/>
        </w:rPr>
        <w:t>характера</w:t>
      </w:r>
      <w:r w:rsidRPr="001356D0">
        <w:rPr>
          <w:rFonts w:ascii="Times New Roman" w:hAnsi="Times New Roman" w:cs="Times New Roman"/>
          <w:sz w:val="24"/>
          <w:szCs w:val="24"/>
          <w:lang w:val="en-US"/>
        </w:rPr>
        <w:t xml:space="preserve"> (Conditional I – If I see Jim, </w:t>
      </w:r>
      <w:r w:rsidR="003C7830" w:rsidRPr="001356D0">
        <w:rPr>
          <w:rFonts w:ascii="Times New Roman" w:hAnsi="Times New Roman" w:cs="Times New Roman"/>
          <w:sz w:val="24"/>
          <w:szCs w:val="24"/>
          <w:lang w:val="en-US"/>
        </w:rPr>
        <w:t>I’ll invite him to our school</w:t>
      </w:r>
      <w:r w:rsidRPr="001356D0">
        <w:rPr>
          <w:rFonts w:ascii="Times New Roman" w:hAnsi="Times New Roman" w:cs="Times New Roman"/>
          <w:sz w:val="24"/>
          <w:szCs w:val="24"/>
          <w:lang w:val="en-US"/>
        </w:rPr>
        <w:t xml:space="preserve"> party) </w:t>
      </w:r>
      <w:r w:rsidRPr="001356D0">
        <w:rPr>
          <w:rFonts w:ascii="Times New Roman" w:hAnsi="Times New Roman" w:cs="Times New Roman"/>
          <w:sz w:val="24"/>
          <w:szCs w:val="24"/>
        </w:rPr>
        <w:t>и</w:t>
      </w:r>
      <w:r w:rsidRPr="001356D0">
        <w:rPr>
          <w:rFonts w:ascii="Times New Roman" w:hAnsi="Times New Roman" w:cs="Times New Roman"/>
          <w:sz w:val="24"/>
          <w:szCs w:val="24"/>
          <w:lang w:val="en-US"/>
        </w:rPr>
        <w:t xml:space="preserve"> </w:t>
      </w:r>
      <w:r w:rsidRPr="001356D0">
        <w:rPr>
          <w:rFonts w:ascii="Times New Roman" w:hAnsi="Times New Roman" w:cs="Times New Roman"/>
          <w:sz w:val="24"/>
          <w:szCs w:val="24"/>
        </w:rPr>
        <w:t>нереального</w:t>
      </w:r>
      <w:r w:rsidRPr="001356D0">
        <w:rPr>
          <w:rFonts w:ascii="Times New Roman" w:hAnsi="Times New Roman" w:cs="Times New Roman"/>
          <w:sz w:val="24"/>
          <w:szCs w:val="24"/>
          <w:lang w:val="en-US"/>
        </w:rPr>
        <w:t xml:space="preserve"> </w:t>
      </w:r>
      <w:r w:rsidRPr="001356D0">
        <w:rPr>
          <w:rFonts w:ascii="Times New Roman" w:hAnsi="Times New Roman" w:cs="Times New Roman"/>
          <w:sz w:val="24"/>
          <w:szCs w:val="24"/>
        </w:rPr>
        <w:t>характера</w:t>
      </w:r>
      <w:r w:rsidRPr="001356D0">
        <w:rPr>
          <w:rFonts w:ascii="Times New Roman" w:hAnsi="Times New Roman" w:cs="Times New Roman"/>
          <w:sz w:val="24"/>
          <w:szCs w:val="24"/>
          <w:lang w:val="en-US"/>
        </w:rPr>
        <w:t xml:space="preserve"> (Conditional II – If I were you, I would start learning French);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употреблять в речи имена существительные в единственном числе и во множественном числе, образованные по правилу, и исключения;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употреблять в речи существительные с определенным/ неопределенным/нулевым артиклем;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 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употреблять в речи количественные и порядковые числительные;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употреблять в речи различные грамматические средства для выражения будущего времени: Simple Future, to be going to, Present Continuous;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распознавать и употреблять в речи модальные глаголы и их эквиваленты (may,can,could,b</w:t>
      </w:r>
      <w:r w:rsidR="003C7830" w:rsidRPr="001356D0">
        <w:rPr>
          <w:rFonts w:ascii="Times New Roman" w:hAnsi="Times New Roman" w:cs="Times New Roman"/>
          <w:sz w:val="24"/>
          <w:szCs w:val="24"/>
        </w:rPr>
        <w:t>eableto,must,have</w:t>
      </w:r>
      <w:r w:rsidR="006A3AB4">
        <w:rPr>
          <w:rFonts w:ascii="Times New Roman" w:hAnsi="Times New Roman" w:cs="Times New Roman"/>
          <w:sz w:val="24"/>
          <w:szCs w:val="24"/>
        </w:rPr>
        <w:t xml:space="preserve"> </w:t>
      </w:r>
      <w:r w:rsidR="003C7830" w:rsidRPr="001356D0">
        <w:rPr>
          <w:rFonts w:ascii="Times New Roman" w:hAnsi="Times New Roman" w:cs="Times New Roman"/>
          <w:sz w:val="24"/>
          <w:szCs w:val="24"/>
        </w:rPr>
        <w:t>to, should);</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 распознавать и употреблять в речи глаголы в следующих формах страдательного залога: PresentSimplePassive, PastSimplePassive;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распознавать и употреблять в речи предлоги места, времени, направления; предлоги, употребляемые при глаголах в страдательном залоге.</w:t>
      </w:r>
    </w:p>
    <w:p w:rsidR="003C7830" w:rsidRPr="00740FDC" w:rsidRDefault="00A05A13" w:rsidP="002D14A3">
      <w:pPr>
        <w:jc w:val="both"/>
        <w:rPr>
          <w:rFonts w:ascii="Times New Roman" w:hAnsi="Times New Roman" w:cs="Times New Roman"/>
          <w:i/>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i/>
          <w:sz w:val="24"/>
          <w:szCs w:val="24"/>
        </w:rPr>
        <w:t xml:space="preserve">Выпускник получит возможность научиться: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распознавать сложноподчиненные предложения с придаточными: времени с союзом since; цели с союзом so</w:t>
      </w:r>
      <w:r w:rsidR="00377378">
        <w:rPr>
          <w:rFonts w:ascii="Times New Roman" w:hAnsi="Times New Roman" w:cs="Times New Roman"/>
          <w:sz w:val="24"/>
          <w:szCs w:val="24"/>
        </w:rPr>
        <w:t xml:space="preserve"> </w:t>
      </w:r>
      <w:r w:rsidRPr="001356D0">
        <w:rPr>
          <w:rFonts w:ascii="Times New Roman" w:hAnsi="Times New Roman" w:cs="Times New Roman"/>
          <w:sz w:val="24"/>
          <w:szCs w:val="24"/>
        </w:rPr>
        <w:t xml:space="preserve">that; условия с союзом unless; определительными с союзами who, which, that;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употреблять в речи сложноподчиненные предложения с союзами whoever, whatever, however, whenever;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употреблять в речи предложения с конструкциями as … as; notso … as; either … or; neither … nor;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употреблять в речи предложения с конструкцией I wish;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употреблять в речи конструкции с глаголами на - ing: to love/hate doing something; Stop talking; </w:t>
      </w:r>
    </w:p>
    <w:p w:rsidR="003C7830" w:rsidRPr="001356D0" w:rsidRDefault="00A05A13" w:rsidP="002D14A3">
      <w:pPr>
        <w:jc w:val="both"/>
        <w:rPr>
          <w:rFonts w:ascii="Times New Roman" w:hAnsi="Times New Roman" w:cs="Times New Roman"/>
          <w:sz w:val="24"/>
          <w:szCs w:val="24"/>
          <w:lang w:val="en-US"/>
        </w:rPr>
      </w:pPr>
      <w:r w:rsidRPr="001356D0">
        <w:rPr>
          <w:rFonts w:ascii="Times New Roman" w:hAnsi="Times New Roman" w:cs="Times New Roman"/>
          <w:sz w:val="24"/>
          <w:szCs w:val="24"/>
          <w:lang w:val="en-US"/>
        </w:rPr>
        <w:t xml:space="preserve">• </w:t>
      </w:r>
      <w:r w:rsidRPr="001356D0">
        <w:rPr>
          <w:rFonts w:ascii="Times New Roman" w:hAnsi="Times New Roman" w:cs="Times New Roman"/>
          <w:sz w:val="24"/>
          <w:szCs w:val="24"/>
        </w:rPr>
        <w:t>распознавать</w:t>
      </w:r>
      <w:r w:rsidR="00377378" w:rsidRPr="00377378">
        <w:rPr>
          <w:rFonts w:ascii="Times New Roman" w:hAnsi="Times New Roman" w:cs="Times New Roman"/>
          <w:sz w:val="24"/>
          <w:szCs w:val="24"/>
          <w:lang w:val="en-US"/>
        </w:rPr>
        <w:t xml:space="preserve"> </w:t>
      </w:r>
      <w:r w:rsidRPr="001356D0">
        <w:rPr>
          <w:rFonts w:ascii="Times New Roman" w:hAnsi="Times New Roman" w:cs="Times New Roman"/>
          <w:sz w:val="24"/>
          <w:szCs w:val="24"/>
        </w:rPr>
        <w:t>и</w:t>
      </w:r>
      <w:r w:rsidR="00377378" w:rsidRPr="00377378">
        <w:rPr>
          <w:rFonts w:ascii="Times New Roman" w:hAnsi="Times New Roman" w:cs="Times New Roman"/>
          <w:sz w:val="24"/>
          <w:szCs w:val="24"/>
          <w:lang w:val="en-US"/>
        </w:rPr>
        <w:t xml:space="preserve"> </w:t>
      </w:r>
      <w:r w:rsidRPr="001356D0">
        <w:rPr>
          <w:rFonts w:ascii="Times New Roman" w:hAnsi="Times New Roman" w:cs="Times New Roman"/>
          <w:sz w:val="24"/>
          <w:szCs w:val="24"/>
        </w:rPr>
        <w:t>употреблять</w:t>
      </w:r>
      <w:r w:rsidR="00377378" w:rsidRPr="00377378">
        <w:rPr>
          <w:rFonts w:ascii="Times New Roman" w:hAnsi="Times New Roman" w:cs="Times New Roman"/>
          <w:sz w:val="24"/>
          <w:szCs w:val="24"/>
          <w:lang w:val="en-US"/>
        </w:rPr>
        <w:t xml:space="preserve"> </w:t>
      </w:r>
      <w:r w:rsidRPr="001356D0">
        <w:rPr>
          <w:rFonts w:ascii="Times New Roman" w:hAnsi="Times New Roman" w:cs="Times New Roman"/>
          <w:sz w:val="24"/>
          <w:szCs w:val="24"/>
        </w:rPr>
        <w:t>в</w:t>
      </w:r>
      <w:r w:rsidR="00377378" w:rsidRPr="00377378">
        <w:rPr>
          <w:rFonts w:ascii="Times New Roman" w:hAnsi="Times New Roman" w:cs="Times New Roman"/>
          <w:sz w:val="24"/>
          <w:szCs w:val="24"/>
          <w:lang w:val="en-US"/>
        </w:rPr>
        <w:t xml:space="preserve"> </w:t>
      </w:r>
      <w:r w:rsidRPr="001356D0">
        <w:rPr>
          <w:rFonts w:ascii="Times New Roman" w:hAnsi="Times New Roman" w:cs="Times New Roman"/>
          <w:sz w:val="24"/>
          <w:szCs w:val="24"/>
        </w:rPr>
        <w:t>речи</w:t>
      </w:r>
      <w:r w:rsidR="00377378" w:rsidRPr="00377378">
        <w:rPr>
          <w:rFonts w:ascii="Times New Roman" w:hAnsi="Times New Roman" w:cs="Times New Roman"/>
          <w:sz w:val="24"/>
          <w:szCs w:val="24"/>
          <w:lang w:val="en-US"/>
        </w:rPr>
        <w:t xml:space="preserve"> </w:t>
      </w:r>
      <w:r w:rsidRPr="001356D0">
        <w:rPr>
          <w:rFonts w:ascii="Times New Roman" w:hAnsi="Times New Roman" w:cs="Times New Roman"/>
          <w:sz w:val="24"/>
          <w:szCs w:val="24"/>
        </w:rPr>
        <w:t>конструкции</w:t>
      </w:r>
      <w:r w:rsidR="00377378" w:rsidRPr="00377378">
        <w:rPr>
          <w:rFonts w:ascii="Times New Roman" w:hAnsi="Times New Roman" w:cs="Times New Roman"/>
          <w:sz w:val="24"/>
          <w:szCs w:val="24"/>
          <w:lang w:val="en-US"/>
        </w:rPr>
        <w:t xml:space="preserve"> </w:t>
      </w:r>
      <w:r w:rsidRPr="001356D0">
        <w:rPr>
          <w:rFonts w:ascii="Times New Roman" w:hAnsi="Times New Roman" w:cs="Times New Roman"/>
          <w:sz w:val="24"/>
          <w:szCs w:val="24"/>
          <w:lang w:val="en-US"/>
        </w:rPr>
        <w:t xml:space="preserve">It takes me …to do something; to look / feel / be happy;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употреблять в речи определения, выраженные прилагательными, в правильном порядке их следования;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распознавать и употреблять в речи глаголы во временных формах действительного залога:</w:t>
      </w:r>
      <w:r w:rsidRPr="001356D0">
        <w:rPr>
          <w:rFonts w:ascii="Times New Roman" w:hAnsi="Times New Roman" w:cs="Times New Roman"/>
          <w:sz w:val="24"/>
          <w:szCs w:val="24"/>
          <w:lang w:val="en-US"/>
        </w:rPr>
        <w:t>Past</w:t>
      </w:r>
      <w:r w:rsidR="00377378">
        <w:rPr>
          <w:rFonts w:ascii="Times New Roman" w:hAnsi="Times New Roman" w:cs="Times New Roman"/>
          <w:sz w:val="24"/>
          <w:szCs w:val="24"/>
        </w:rPr>
        <w:t xml:space="preserve"> </w:t>
      </w:r>
      <w:r w:rsidRPr="001356D0">
        <w:rPr>
          <w:rFonts w:ascii="Times New Roman" w:hAnsi="Times New Roman" w:cs="Times New Roman"/>
          <w:sz w:val="24"/>
          <w:szCs w:val="24"/>
          <w:lang w:val="en-US"/>
        </w:rPr>
        <w:t>Perfect</w:t>
      </w:r>
      <w:r w:rsidRPr="001356D0">
        <w:rPr>
          <w:rFonts w:ascii="Times New Roman" w:hAnsi="Times New Roman" w:cs="Times New Roman"/>
          <w:sz w:val="24"/>
          <w:szCs w:val="24"/>
        </w:rPr>
        <w:t xml:space="preserve">, </w:t>
      </w:r>
      <w:r w:rsidRPr="001356D0">
        <w:rPr>
          <w:rFonts w:ascii="Times New Roman" w:hAnsi="Times New Roman" w:cs="Times New Roman"/>
          <w:sz w:val="24"/>
          <w:szCs w:val="24"/>
          <w:lang w:val="en-US"/>
        </w:rPr>
        <w:t>Present</w:t>
      </w:r>
      <w:r w:rsidRPr="001356D0">
        <w:rPr>
          <w:rFonts w:ascii="Times New Roman" w:hAnsi="Times New Roman" w:cs="Times New Roman"/>
          <w:sz w:val="24"/>
          <w:szCs w:val="24"/>
        </w:rPr>
        <w:t xml:space="preserve"> </w:t>
      </w:r>
      <w:r w:rsidRPr="001356D0">
        <w:rPr>
          <w:rFonts w:ascii="Times New Roman" w:hAnsi="Times New Roman" w:cs="Times New Roman"/>
          <w:sz w:val="24"/>
          <w:szCs w:val="24"/>
          <w:lang w:val="en-US"/>
        </w:rPr>
        <w:t>Perfect</w:t>
      </w:r>
      <w:r w:rsidR="00377378">
        <w:rPr>
          <w:rFonts w:ascii="Times New Roman" w:hAnsi="Times New Roman" w:cs="Times New Roman"/>
          <w:sz w:val="24"/>
          <w:szCs w:val="24"/>
        </w:rPr>
        <w:t xml:space="preserve"> </w:t>
      </w:r>
      <w:r w:rsidRPr="001356D0">
        <w:rPr>
          <w:rFonts w:ascii="Times New Roman" w:hAnsi="Times New Roman" w:cs="Times New Roman"/>
          <w:sz w:val="24"/>
          <w:szCs w:val="24"/>
          <w:lang w:val="en-US"/>
        </w:rPr>
        <w:t>Continuous</w:t>
      </w:r>
      <w:r w:rsidRPr="001356D0">
        <w:rPr>
          <w:rFonts w:ascii="Times New Roman" w:hAnsi="Times New Roman" w:cs="Times New Roman"/>
          <w:sz w:val="24"/>
          <w:szCs w:val="24"/>
        </w:rPr>
        <w:t xml:space="preserve">, </w:t>
      </w:r>
      <w:r w:rsidRPr="001356D0">
        <w:rPr>
          <w:rFonts w:ascii="Times New Roman" w:hAnsi="Times New Roman" w:cs="Times New Roman"/>
          <w:sz w:val="24"/>
          <w:szCs w:val="24"/>
          <w:lang w:val="en-US"/>
        </w:rPr>
        <w:t>Future</w:t>
      </w:r>
      <w:r w:rsidRPr="001356D0">
        <w:rPr>
          <w:rFonts w:ascii="Times New Roman" w:hAnsi="Times New Roman" w:cs="Times New Roman"/>
          <w:sz w:val="24"/>
          <w:szCs w:val="24"/>
        </w:rPr>
        <w:t>-</w:t>
      </w:r>
      <w:r w:rsidRPr="001356D0">
        <w:rPr>
          <w:rFonts w:ascii="Times New Roman" w:hAnsi="Times New Roman" w:cs="Times New Roman"/>
          <w:sz w:val="24"/>
          <w:szCs w:val="24"/>
          <w:lang w:val="en-US"/>
        </w:rPr>
        <w:t>in</w:t>
      </w:r>
      <w:r w:rsidRPr="001356D0">
        <w:rPr>
          <w:rFonts w:ascii="Times New Roman" w:hAnsi="Times New Roman" w:cs="Times New Roman"/>
          <w:sz w:val="24"/>
          <w:szCs w:val="24"/>
        </w:rPr>
        <w:t>-</w:t>
      </w:r>
      <w:r w:rsidRPr="001356D0">
        <w:rPr>
          <w:rFonts w:ascii="Times New Roman" w:hAnsi="Times New Roman" w:cs="Times New Roman"/>
          <w:sz w:val="24"/>
          <w:szCs w:val="24"/>
          <w:lang w:val="en-US"/>
        </w:rPr>
        <w:t>the</w:t>
      </w:r>
      <w:r w:rsidR="00377378">
        <w:rPr>
          <w:rFonts w:ascii="Times New Roman" w:hAnsi="Times New Roman" w:cs="Times New Roman"/>
          <w:sz w:val="24"/>
          <w:szCs w:val="24"/>
        </w:rPr>
        <w:t xml:space="preserve"> </w:t>
      </w:r>
      <w:r w:rsidRPr="001356D0">
        <w:rPr>
          <w:rFonts w:ascii="Times New Roman" w:hAnsi="Times New Roman" w:cs="Times New Roman"/>
          <w:sz w:val="24"/>
          <w:szCs w:val="24"/>
          <w:lang w:val="en-US"/>
        </w:rPr>
        <w:t>Past</w:t>
      </w:r>
      <w:r w:rsidRPr="001356D0">
        <w:rPr>
          <w:rFonts w:ascii="Times New Roman" w:hAnsi="Times New Roman" w:cs="Times New Roman"/>
          <w:sz w:val="24"/>
          <w:szCs w:val="24"/>
        </w:rPr>
        <w:t>; • распознавать и употреблять в речи глаголы в формах страдательного залога</w:t>
      </w:r>
      <w:r w:rsidR="003C7830" w:rsidRPr="001356D0">
        <w:rPr>
          <w:rFonts w:ascii="Times New Roman" w:hAnsi="Times New Roman" w:cs="Times New Roman"/>
          <w:sz w:val="24"/>
          <w:szCs w:val="24"/>
        </w:rPr>
        <w:t xml:space="preserve"> </w:t>
      </w:r>
      <w:r w:rsidRPr="001356D0">
        <w:rPr>
          <w:rFonts w:ascii="Times New Roman" w:hAnsi="Times New Roman" w:cs="Times New Roman"/>
          <w:sz w:val="24"/>
          <w:szCs w:val="24"/>
          <w:lang w:val="en-US"/>
        </w:rPr>
        <w:t>Future</w:t>
      </w:r>
      <w:r w:rsidRPr="001356D0">
        <w:rPr>
          <w:rFonts w:ascii="Times New Roman" w:hAnsi="Times New Roman" w:cs="Times New Roman"/>
          <w:sz w:val="24"/>
          <w:szCs w:val="24"/>
        </w:rPr>
        <w:t xml:space="preserve"> </w:t>
      </w:r>
      <w:r w:rsidRPr="001356D0">
        <w:rPr>
          <w:rFonts w:ascii="Times New Roman" w:hAnsi="Times New Roman" w:cs="Times New Roman"/>
          <w:sz w:val="24"/>
          <w:szCs w:val="24"/>
          <w:lang w:val="en-US"/>
        </w:rPr>
        <w:t>Simple</w:t>
      </w:r>
      <w:r w:rsidR="00377378">
        <w:rPr>
          <w:rFonts w:ascii="Times New Roman" w:hAnsi="Times New Roman" w:cs="Times New Roman"/>
          <w:sz w:val="24"/>
          <w:szCs w:val="24"/>
        </w:rPr>
        <w:t xml:space="preserve"> </w:t>
      </w:r>
      <w:r w:rsidRPr="001356D0">
        <w:rPr>
          <w:rFonts w:ascii="Times New Roman" w:hAnsi="Times New Roman" w:cs="Times New Roman"/>
          <w:sz w:val="24"/>
          <w:szCs w:val="24"/>
          <w:lang w:val="en-US"/>
        </w:rPr>
        <w:t>Passive</w:t>
      </w:r>
      <w:r w:rsidRPr="001356D0">
        <w:rPr>
          <w:rFonts w:ascii="Times New Roman" w:hAnsi="Times New Roman" w:cs="Times New Roman"/>
          <w:sz w:val="24"/>
          <w:szCs w:val="24"/>
        </w:rPr>
        <w:t xml:space="preserve">, </w:t>
      </w:r>
      <w:r w:rsidRPr="001356D0">
        <w:rPr>
          <w:rFonts w:ascii="Times New Roman" w:hAnsi="Times New Roman" w:cs="Times New Roman"/>
          <w:sz w:val="24"/>
          <w:szCs w:val="24"/>
          <w:lang w:val="en-US"/>
        </w:rPr>
        <w:t>Present</w:t>
      </w:r>
      <w:r w:rsidR="00377378">
        <w:rPr>
          <w:rFonts w:ascii="Times New Roman" w:hAnsi="Times New Roman" w:cs="Times New Roman"/>
          <w:sz w:val="24"/>
          <w:szCs w:val="24"/>
        </w:rPr>
        <w:t xml:space="preserve"> </w:t>
      </w:r>
      <w:r w:rsidRPr="001356D0">
        <w:rPr>
          <w:rFonts w:ascii="Times New Roman" w:hAnsi="Times New Roman" w:cs="Times New Roman"/>
          <w:sz w:val="24"/>
          <w:szCs w:val="24"/>
          <w:lang w:val="en-US"/>
        </w:rPr>
        <w:t>Perfect</w:t>
      </w:r>
      <w:r w:rsidRPr="001356D0">
        <w:rPr>
          <w:rFonts w:ascii="Times New Roman" w:hAnsi="Times New Roman" w:cs="Times New Roman"/>
          <w:sz w:val="24"/>
          <w:szCs w:val="24"/>
        </w:rPr>
        <w:t xml:space="preserve"> </w:t>
      </w:r>
      <w:r w:rsidRPr="001356D0">
        <w:rPr>
          <w:rFonts w:ascii="Times New Roman" w:hAnsi="Times New Roman" w:cs="Times New Roman"/>
          <w:sz w:val="24"/>
          <w:szCs w:val="24"/>
          <w:lang w:val="en-US"/>
        </w:rPr>
        <w:t>Passive</w:t>
      </w:r>
      <w:r w:rsidRPr="001356D0">
        <w:rPr>
          <w:rFonts w:ascii="Times New Roman" w:hAnsi="Times New Roman" w:cs="Times New Roman"/>
          <w:sz w:val="24"/>
          <w:szCs w:val="24"/>
        </w:rPr>
        <w:t xml:space="preserve">;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и употреблять в речи модальные глаголы need, shall, might, would;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распознавать по формальным признакам и понимать значение неличных форм глагола (инфинитива, герундия, причастия I</w:t>
      </w:r>
      <w:r w:rsidR="003C7830" w:rsidRPr="001356D0">
        <w:rPr>
          <w:rFonts w:ascii="Times New Roman" w:hAnsi="Times New Roman" w:cs="Times New Roman"/>
          <w:sz w:val="24"/>
          <w:szCs w:val="24"/>
        </w:rPr>
        <w:t xml:space="preserve"> и II,</w:t>
      </w:r>
      <w:r w:rsidRPr="001356D0">
        <w:rPr>
          <w:rFonts w:ascii="Times New Roman" w:hAnsi="Times New Roman" w:cs="Times New Roman"/>
          <w:sz w:val="24"/>
          <w:szCs w:val="24"/>
        </w:rPr>
        <w:t xml:space="preserve"> отглагольного существительного) без различения их функций и употреблять</w:t>
      </w:r>
      <w:r w:rsidR="00042E5E" w:rsidRPr="001356D0">
        <w:rPr>
          <w:rFonts w:ascii="Times New Roman" w:hAnsi="Times New Roman" w:cs="Times New Roman"/>
          <w:sz w:val="24"/>
          <w:szCs w:val="24"/>
        </w:rPr>
        <w:t xml:space="preserve"> </w:t>
      </w:r>
      <w:r w:rsidRPr="001356D0">
        <w:rPr>
          <w:rFonts w:ascii="Times New Roman" w:hAnsi="Times New Roman" w:cs="Times New Roman"/>
          <w:sz w:val="24"/>
          <w:szCs w:val="24"/>
        </w:rPr>
        <w:t xml:space="preserve">их в речи; </w:t>
      </w:r>
    </w:p>
    <w:p w:rsidR="003C7830"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распознавать и употреблять в речи словосочетания «Причастие I+существительное» (a</w:t>
      </w:r>
      <w:r w:rsidR="00042E5E" w:rsidRPr="001356D0">
        <w:rPr>
          <w:rFonts w:ascii="Times New Roman" w:hAnsi="Times New Roman" w:cs="Times New Roman"/>
          <w:sz w:val="24"/>
          <w:szCs w:val="24"/>
        </w:rPr>
        <w:t xml:space="preserve"> </w:t>
      </w:r>
      <w:r w:rsidRPr="001356D0">
        <w:rPr>
          <w:rFonts w:ascii="Times New Roman" w:hAnsi="Times New Roman" w:cs="Times New Roman"/>
          <w:sz w:val="24"/>
          <w:szCs w:val="24"/>
        </w:rPr>
        <w:t>playing</w:t>
      </w:r>
      <w:r w:rsidR="00042E5E" w:rsidRPr="001356D0">
        <w:rPr>
          <w:rFonts w:ascii="Times New Roman" w:hAnsi="Times New Roman" w:cs="Times New Roman"/>
          <w:sz w:val="24"/>
          <w:szCs w:val="24"/>
        </w:rPr>
        <w:t xml:space="preserve"> </w:t>
      </w:r>
      <w:r w:rsidRPr="001356D0">
        <w:rPr>
          <w:rFonts w:ascii="Times New Roman" w:hAnsi="Times New Roman" w:cs="Times New Roman"/>
          <w:sz w:val="24"/>
          <w:szCs w:val="24"/>
        </w:rPr>
        <w:t>child) и «Причастие II+существительное» (a</w:t>
      </w:r>
      <w:r w:rsidR="00042E5E" w:rsidRPr="001356D0">
        <w:rPr>
          <w:rFonts w:ascii="Times New Roman" w:hAnsi="Times New Roman" w:cs="Times New Roman"/>
          <w:sz w:val="24"/>
          <w:szCs w:val="24"/>
        </w:rPr>
        <w:t xml:space="preserve"> </w:t>
      </w:r>
      <w:r w:rsidRPr="001356D0">
        <w:rPr>
          <w:rFonts w:ascii="Times New Roman" w:hAnsi="Times New Roman" w:cs="Times New Roman"/>
          <w:sz w:val="24"/>
          <w:szCs w:val="24"/>
        </w:rPr>
        <w:t>written</w:t>
      </w:r>
      <w:r w:rsidR="003C7830" w:rsidRPr="001356D0">
        <w:rPr>
          <w:rFonts w:ascii="Times New Roman" w:hAnsi="Times New Roman" w:cs="Times New Roman"/>
          <w:sz w:val="24"/>
          <w:szCs w:val="24"/>
        </w:rPr>
        <w:t xml:space="preserve"> </w:t>
      </w:r>
      <w:r w:rsidRPr="001356D0">
        <w:rPr>
          <w:rFonts w:ascii="Times New Roman" w:hAnsi="Times New Roman" w:cs="Times New Roman"/>
          <w:sz w:val="24"/>
          <w:szCs w:val="24"/>
        </w:rPr>
        <w:t xml:space="preserve">poem). </w:t>
      </w:r>
    </w:p>
    <w:p w:rsidR="00042E5E" w:rsidRPr="001356D0" w:rsidRDefault="00A05A13"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Социокультурные знания и умения </w:t>
      </w:r>
    </w:p>
    <w:p w:rsidR="003C7830"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042E5E"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042E5E"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представлять родную страну и культуру на английском языке; </w:t>
      </w:r>
    </w:p>
    <w:p w:rsidR="00042E5E"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понимать социокультурные реалии при чтении и аудировании в рамках изученного материала.</w:t>
      </w:r>
    </w:p>
    <w:p w:rsidR="00042E5E"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i/>
          <w:sz w:val="24"/>
          <w:szCs w:val="24"/>
        </w:rPr>
        <w:t xml:space="preserve">Выпускник получит возможность научиться: </w:t>
      </w:r>
    </w:p>
    <w:p w:rsidR="00042E5E"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социокультурные реалии при создании устных и письменных высказываний; </w:t>
      </w:r>
    </w:p>
    <w:p w:rsidR="00042E5E"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находить сходство и различие в традициях родной страны и страны/стран изучаемого языка. </w:t>
      </w:r>
    </w:p>
    <w:p w:rsidR="00042E5E" w:rsidRPr="001356D0" w:rsidRDefault="00A05A13" w:rsidP="002D14A3">
      <w:pPr>
        <w:jc w:val="both"/>
        <w:rPr>
          <w:rFonts w:ascii="Times New Roman" w:hAnsi="Times New Roman" w:cs="Times New Roman"/>
          <w:b/>
          <w:sz w:val="24"/>
          <w:szCs w:val="24"/>
        </w:rPr>
      </w:pPr>
      <w:r w:rsidRPr="001356D0">
        <w:rPr>
          <w:rFonts w:ascii="Times New Roman" w:hAnsi="Times New Roman" w:cs="Times New Roman"/>
          <w:b/>
          <w:sz w:val="24"/>
          <w:szCs w:val="24"/>
        </w:rPr>
        <w:t>Компенсаторные умения</w:t>
      </w:r>
    </w:p>
    <w:p w:rsidR="00042E5E"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i/>
          <w:sz w:val="24"/>
          <w:szCs w:val="24"/>
        </w:rPr>
        <w:t xml:space="preserve">Выпускник научится: </w:t>
      </w:r>
    </w:p>
    <w:p w:rsidR="00042E5E"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выходить из положения при дефиците языковых средств: использовать переспрос при говорении.</w:t>
      </w:r>
    </w:p>
    <w:p w:rsidR="00042E5E"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 Выпускник получит возможность научиться: </w:t>
      </w:r>
    </w:p>
    <w:p w:rsidR="00042E5E"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перифраз, синонимические и антонимические средства при говорении; </w:t>
      </w:r>
    </w:p>
    <w:p w:rsidR="00042E5E"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пользоваться языковой и контекстуальной догадкой при аудировании и чтении. </w:t>
      </w:r>
    </w:p>
    <w:p w:rsidR="00042E5E"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Предметные результаты в познавательной сфере </w:t>
      </w:r>
    </w:p>
    <w:p w:rsidR="00042E5E" w:rsidRPr="001356D0" w:rsidRDefault="00042E5E"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042E5E"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сравнивать языковые явления родного и иностранного языков на уровне отдельных звуков, букв, слов, словосочетаний, простых предложений; </w:t>
      </w:r>
    </w:p>
    <w:p w:rsidR="00042E5E"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действовать по образцу при выполнении упражнений и составлении собственных высказываний в пределах тематики начальной школы; </w:t>
      </w:r>
    </w:p>
    <w:p w:rsidR="00042E5E"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 </w:t>
      </w:r>
    </w:p>
    <w:p w:rsidR="00042E5E"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пользоваться справочным материалом, представленным в доступном данному возрасту виде (правила, таблицы); </w:t>
      </w:r>
    </w:p>
    <w:p w:rsidR="00042E5E"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осуществлять самонаблюдение и самооценку в доступных школьнику пределах. </w:t>
      </w:r>
    </w:p>
    <w:p w:rsidR="00042E5E" w:rsidRPr="001356D0" w:rsidRDefault="00A05A13"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Предметные результаты в ценностно-ориентационной сфере </w:t>
      </w:r>
    </w:p>
    <w:p w:rsidR="00042E5E"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766E6A"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представлять изучаемый иностранный язык как средство выражения мыслей, чувств, эмоций; </w:t>
      </w:r>
    </w:p>
    <w:p w:rsidR="005909A2" w:rsidRPr="001356D0" w:rsidRDefault="00A05A13" w:rsidP="002D14A3">
      <w:pPr>
        <w:jc w:val="both"/>
        <w:rPr>
          <w:rFonts w:ascii="Times New Roman" w:hAnsi="Times New Roman" w:cs="Times New Roman"/>
          <w:b/>
          <w:sz w:val="24"/>
          <w:szCs w:val="24"/>
        </w:rPr>
      </w:pPr>
      <w:r w:rsidRPr="001356D0">
        <w:rPr>
          <w:rFonts w:ascii="Times New Roman" w:hAnsi="Times New Roman" w:cs="Times New Roman"/>
          <w:sz w:val="24"/>
          <w:szCs w:val="24"/>
        </w:rPr>
        <w:t>• приобщаться к культурным ценностям другого народа через произведения фольклора, через непосредственное участие в туристических поездках</w:t>
      </w:r>
      <w:r w:rsidRPr="001356D0">
        <w:rPr>
          <w:rFonts w:ascii="Times New Roman" w:hAnsi="Times New Roman" w:cs="Times New Roman"/>
          <w:b/>
          <w:sz w:val="24"/>
          <w:szCs w:val="24"/>
        </w:rPr>
        <w:t xml:space="preserve">. </w:t>
      </w:r>
    </w:p>
    <w:p w:rsidR="005909A2" w:rsidRPr="001356D0" w:rsidRDefault="00A05A13"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Предметные результаты в эстетической сфере </w:t>
      </w:r>
    </w:p>
    <w:p w:rsidR="005909A2"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Выпускник научится</w:t>
      </w:r>
    </w:p>
    <w:p w:rsidR="005909A2"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 владеть элементарными средствами выражения чувств и эмоций на иностранном языке; </w:t>
      </w:r>
    </w:p>
    <w:p w:rsidR="005909A2"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осознавать эстетическую ценность литературных произведений в процессе знакомства с образцами доступной детской литературы. </w:t>
      </w:r>
    </w:p>
    <w:p w:rsidR="005909A2" w:rsidRPr="001356D0" w:rsidRDefault="00A05A13"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Предметные результаты в трудовой сфере </w:t>
      </w:r>
    </w:p>
    <w:p w:rsidR="005909A2" w:rsidRPr="001356D0" w:rsidRDefault="00A05A13" w:rsidP="002D14A3">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5909A2"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 следовать намеченному плану в своем учебном труде. </w:t>
      </w:r>
    </w:p>
    <w:p w:rsidR="005909A2" w:rsidRPr="001356D0" w:rsidRDefault="00A05A13"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Предметные результаты </w:t>
      </w:r>
    </w:p>
    <w:p w:rsidR="005909A2" w:rsidRPr="001356D0" w:rsidRDefault="00A05A13" w:rsidP="002D14A3">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В физической сфере </w:t>
      </w:r>
    </w:p>
    <w:p w:rsidR="005909A2"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xml:space="preserve">Выпускник научится </w:t>
      </w:r>
    </w:p>
    <w:p w:rsidR="00A05A13" w:rsidRPr="001356D0" w:rsidRDefault="00A05A13" w:rsidP="002D14A3">
      <w:pPr>
        <w:jc w:val="both"/>
        <w:rPr>
          <w:rFonts w:ascii="Times New Roman" w:hAnsi="Times New Roman" w:cs="Times New Roman"/>
          <w:sz w:val="24"/>
          <w:szCs w:val="24"/>
        </w:rPr>
      </w:pPr>
      <w:r w:rsidRPr="001356D0">
        <w:rPr>
          <w:rFonts w:ascii="Times New Roman" w:hAnsi="Times New Roman" w:cs="Times New Roman"/>
          <w:sz w:val="24"/>
          <w:szCs w:val="24"/>
        </w:rPr>
        <w:t>• вести здоровый образ жизни (режим труда и отдыха, питание,</w:t>
      </w:r>
      <w:r w:rsidR="005909A2" w:rsidRPr="001356D0">
        <w:rPr>
          <w:sz w:val="24"/>
          <w:szCs w:val="24"/>
        </w:rPr>
        <w:t xml:space="preserve"> </w:t>
      </w:r>
      <w:r w:rsidR="005909A2" w:rsidRPr="001356D0">
        <w:rPr>
          <w:rFonts w:ascii="Times New Roman" w:hAnsi="Times New Roman" w:cs="Times New Roman"/>
          <w:sz w:val="24"/>
          <w:szCs w:val="24"/>
        </w:rPr>
        <w:t>спорт, фитнес).</w:t>
      </w:r>
    </w:p>
    <w:p w:rsidR="00626F15" w:rsidRPr="001356D0" w:rsidRDefault="00D222C8" w:rsidP="00626F15">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626F15" w:rsidRPr="001356D0">
        <w:rPr>
          <w:rFonts w:ascii="Times New Roman" w:hAnsi="Times New Roman" w:cs="Times New Roman"/>
          <w:b/>
          <w:sz w:val="24"/>
          <w:szCs w:val="24"/>
        </w:rPr>
        <w:t xml:space="preserve">.2.5.5 История России. Всеобщая история </w:t>
      </w:r>
    </w:p>
    <w:p w:rsidR="00626F15" w:rsidRPr="001356D0" w:rsidRDefault="00626F15"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Древнего мира (5 класс)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Выпускник научится: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проводить поиск информации в отрывках исторических текстов, материальных памятниках Древнего мира;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давать оценку наиболее значительным событиям и личностям древней истории.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i/>
          <w:sz w:val="24"/>
          <w:szCs w:val="24"/>
        </w:rPr>
        <w:t>Выпускник получит возможность научиться</w:t>
      </w:r>
      <w:r w:rsidRPr="001356D0">
        <w:rPr>
          <w:rFonts w:ascii="Times New Roman" w:hAnsi="Times New Roman" w:cs="Times New Roman"/>
          <w:sz w:val="24"/>
          <w:szCs w:val="24"/>
        </w:rPr>
        <w:t xml:space="preserve">: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давать характеристику общественного строя древних государств;</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сопоставлять свидетельства различных исторических источников, выявляя в них общее и различия;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видеть проявления влияния античного искусства в окружающей среде</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высказывать суждения о значении и месте исторического и культурного наследия древних обществ в мировой истории. </w:t>
      </w:r>
    </w:p>
    <w:p w:rsidR="00626F15" w:rsidRPr="001356D0" w:rsidRDefault="00626F15"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История Средних веков.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b/>
          <w:sz w:val="24"/>
          <w:szCs w:val="24"/>
        </w:rPr>
        <w:t>От Древней Руси к Российскому государству (VIII –XV вв.) (6 класс)</w:t>
      </w:r>
      <w:r w:rsidRPr="001356D0">
        <w:rPr>
          <w:rFonts w:ascii="Times New Roman" w:hAnsi="Times New Roman" w:cs="Times New Roman"/>
          <w:sz w:val="24"/>
          <w:szCs w:val="24"/>
        </w:rPr>
        <w:t xml:space="preserve"> </w:t>
      </w:r>
      <w:r w:rsidRPr="001356D0">
        <w:rPr>
          <w:rFonts w:ascii="Times New Roman" w:hAnsi="Times New Roman" w:cs="Times New Roman"/>
          <w:i/>
          <w:sz w:val="24"/>
          <w:szCs w:val="24"/>
        </w:rPr>
        <w:t>Выпускник научится:</w:t>
      </w:r>
      <w:r w:rsidRPr="001356D0">
        <w:rPr>
          <w:rFonts w:ascii="Times New Roman" w:hAnsi="Times New Roman" w:cs="Times New Roman"/>
          <w:sz w:val="24"/>
          <w:szCs w:val="24"/>
        </w:rPr>
        <w:t xml:space="preserve">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проводить поиск информации в исторических текстах, материальных исторических памятниках Средневековья;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объяснять причины и следствия ключевых событий отечественной и всеобщей истории Средних веков;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давать оценку событиям и личностям отечественной и всеобщей истории Средних веков. </w:t>
      </w:r>
    </w:p>
    <w:p w:rsidR="00626F15" w:rsidRPr="00740FDC"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давать сопоставительную характеристику политического устройства государств Средневековья (Русь, Запад, Восток);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26F15" w:rsidRPr="001356D0" w:rsidRDefault="00626F15"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 История Нового времени. Россия в XVI – ХIХ веках (7–9 класс) </w:t>
      </w:r>
    </w:p>
    <w:p w:rsidR="00626F15"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Выпускник научится:</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сопоставлять развитие России и других стран в Новое время, сравнивать исторические ситуации и события;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давать оценку событиям и личностям отечественной и всеобщей истории Нового времени. </w:t>
      </w:r>
    </w:p>
    <w:p w:rsidR="00626F15"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используя историческую карту, характеризовать социально- экономическое и политическое развитие России, других государств в Новое время;</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626F15" w:rsidRPr="001356D0" w:rsidRDefault="00D222C8" w:rsidP="00626F15">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626F15" w:rsidRPr="001356D0">
        <w:rPr>
          <w:rFonts w:ascii="Times New Roman" w:hAnsi="Times New Roman" w:cs="Times New Roman"/>
          <w:b/>
          <w:sz w:val="24"/>
          <w:szCs w:val="24"/>
        </w:rPr>
        <w:t xml:space="preserve">.2.5.6 Обществознание </w:t>
      </w:r>
    </w:p>
    <w:p w:rsidR="00626F15" w:rsidRPr="001356D0" w:rsidRDefault="00626F15"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Человек в социальном измерении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Выпускник научится: использовать знания о биологическом и социальном в челов</w:t>
      </w:r>
      <w:r w:rsidR="00D222C8" w:rsidRPr="001356D0">
        <w:rPr>
          <w:rFonts w:ascii="Times New Roman" w:hAnsi="Times New Roman" w:cs="Times New Roman"/>
          <w:sz w:val="24"/>
          <w:szCs w:val="24"/>
        </w:rPr>
        <w:t>еке;</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социализации, факторы становления личности;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характеризовать основные слагаемые здорового образа жизни;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осознанно выбирать верные критерии для оценки безопасных условий жизни; на примерах показывать опасность пагубных привычек, угрожающих здоровью;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 характеризовать собственный социальный статус и социальные роли; объяснять и конкретизировать примерами смысл понятия «гражданство»; описывать гендер как социальный пол; приводить примеры гендерных ролей, а также различий в поведении мальчиков и девочек;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 </w:t>
      </w:r>
    </w:p>
    <w:p w:rsidR="00626F15"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lastRenderedPageBreak/>
        <w:t xml:space="preserve">Выпускник получит возможность научиться: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использовать элементы причинно-следственного анализа при характеристике социальных параметров личности; описывать реальные связи и зависимости между воспитанием и социализацией личности. </w:t>
      </w:r>
    </w:p>
    <w:p w:rsidR="00626F15" w:rsidRPr="001356D0" w:rsidRDefault="00626F15"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Ближайшее социальное окружение </w:t>
      </w:r>
    </w:p>
    <w:p w:rsidR="00626F15"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характеризовать семью и семейные отношения; оценивать социальное значение семейных традиций и обычаев; характеризовать основные роли членов семьи, включая свою;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выполнять несложные практические задания по анализу ситуаций, связанных с различными способами разрешения семейных конфликтов;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выражать собственное отношение к различным способам разрешения семейных конфликтов;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 </w:t>
      </w:r>
    </w:p>
    <w:p w:rsidR="00626F15"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использовать элементы причинно-следственного анализа при характеристике семейных конфликтов. </w:t>
      </w:r>
    </w:p>
    <w:p w:rsidR="00626F15" w:rsidRPr="001356D0" w:rsidRDefault="00626F15"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Общество — большой «дом» человечества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i/>
          <w:sz w:val="24"/>
          <w:szCs w:val="24"/>
        </w:rPr>
        <w:t>Выпускник научится</w:t>
      </w:r>
      <w:r w:rsidRPr="001356D0">
        <w:rPr>
          <w:rFonts w:ascii="Times New Roman" w:hAnsi="Times New Roman" w:cs="Times New Roman"/>
          <w:sz w:val="24"/>
          <w:szCs w:val="24"/>
        </w:rPr>
        <w:t xml:space="preserve">: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распознавать на основе приведённых данных основные типы обществ;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 выполнять несложные познавательные и практические задания, основанные на ситуациях жизнедеятельности человека в разных сферах общества.</w:t>
      </w:r>
    </w:p>
    <w:p w:rsidR="00626F15" w:rsidRPr="00740FDC" w:rsidRDefault="00626F15" w:rsidP="00626F15">
      <w:pPr>
        <w:jc w:val="both"/>
        <w:rPr>
          <w:rFonts w:ascii="Times New Roman" w:hAnsi="Times New Roman" w:cs="Times New Roman"/>
          <w:i/>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i/>
          <w:sz w:val="24"/>
          <w:szCs w:val="24"/>
        </w:rPr>
        <w:t xml:space="preserve">Выпускник получит возможность научиться: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наблюдать и характеризовать явления и события, происходящие в различных сферах общественной жизни; объяснять взаимодействие социальных общностей и групп; выявлять причинно-следственные связи общественных явлений и характеризовать основные направления общественного развития. </w:t>
      </w:r>
    </w:p>
    <w:p w:rsidR="00626F15" w:rsidRPr="001356D0" w:rsidRDefault="00626F15"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Общество, в котором мы живём </w:t>
      </w:r>
    </w:p>
    <w:p w:rsidR="00626F15"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lastRenderedPageBreak/>
        <w:t xml:space="preserve">Выпускник научится: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характеризовать глобальные проблемы современности; раскрывать духовные ценности и достижения народов нашей страны;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 формулировать собственную точку зрения на социальный портрет достойного гражданина страны; находить и извлекать информацию о положении России среди других государств мира из адаптированных источников различного типа. </w:t>
      </w:r>
    </w:p>
    <w:p w:rsidR="00E01BD7"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характеризовать и конкретизировать фактами социальной жизни изменения, происходящие в современном обществе; показывать влияние происходящих в обществе изменений на положение России в мире. </w:t>
      </w:r>
    </w:p>
    <w:p w:rsidR="00E01BD7" w:rsidRPr="001356D0" w:rsidRDefault="00626F15" w:rsidP="00626F15">
      <w:pPr>
        <w:jc w:val="both"/>
        <w:rPr>
          <w:rFonts w:ascii="Times New Roman" w:hAnsi="Times New Roman" w:cs="Times New Roman"/>
          <w:b/>
          <w:sz w:val="24"/>
          <w:szCs w:val="24"/>
        </w:rPr>
      </w:pPr>
      <w:r w:rsidRPr="001356D0">
        <w:rPr>
          <w:rFonts w:ascii="Times New Roman" w:hAnsi="Times New Roman" w:cs="Times New Roman"/>
          <w:b/>
          <w:sz w:val="24"/>
          <w:szCs w:val="24"/>
        </w:rPr>
        <w:t>Регулирование поведения людей в обществе</w:t>
      </w:r>
    </w:p>
    <w:p w:rsidR="00E01BD7"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 Выпускник научится: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критически осмысливать информацию правового и морально- нравственного характера, полученную из разнообразных источников, систематизировать, анализировать полученные данные;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применять полученную информацию для определения собственной позиции по отношению к социальным нормам, для соотне</w:t>
      </w:r>
      <w:r w:rsidR="00E01BD7" w:rsidRPr="001356D0">
        <w:rPr>
          <w:rFonts w:ascii="Times New Roman" w:hAnsi="Times New Roman" w:cs="Times New Roman"/>
          <w:sz w:val="24"/>
          <w:szCs w:val="24"/>
        </w:rPr>
        <w:t xml:space="preserve">сения собственного поведения </w:t>
      </w:r>
      <w:r w:rsidRPr="001356D0">
        <w:rPr>
          <w:rFonts w:ascii="Times New Roman" w:hAnsi="Times New Roman" w:cs="Times New Roman"/>
          <w:sz w:val="24"/>
          <w:szCs w:val="24"/>
        </w:rPr>
        <w:t xml:space="preserve">и поступков других людей с нравственными ценностями и нормами поведения, установленными законом; </w:t>
      </w:r>
    </w:p>
    <w:p w:rsidR="00626F15"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 </w:t>
      </w:r>
    </w:p>
    <w:p w:rsidR="00E01BD7"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использовать элементы причинно-следственного анализа для понимания влияния моральных устоев на развитие общества и человека;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 оценивать сущность и значение правопорядка и законности, собственный вклад в их становление и развитие. </w:t>
      </w:r>
    </w:p>
    <w:p w:rsidR="006A3AB4" w:rsidRDefault="006A3AB4" w:rsidP="00626F15">
      <w:pPr>
        <w:jc w:val="both"/>
        <w:rPr>
          <w:rFonts w:ascii="Times New Roman" w:hAnsi="Times New Roman" w:cs="Times New Roman"/>
          <w:b/>
          <w:sz w:val="24"/>
          <w:szCs w:val="24"/>
        </w:rPr>
      </w:pPr>
    </w:p>
    <w:p w:rsidR="00E01BD7" w:rsidRPr="001356D0" w:rsidRDefault="00626F15" w:rsidP="00626F15">
      <w:pPr>
        <w:jc w:val="both"/>
        <w:rPr>
          <w:rFonts w:ascii="Times New Roman" w:hAnsi="Times New Roman" w:cs="Times New Roman"/>
          <w:b/>
          <w:sz w:val="24"/>
          <w:szCs w:val="24"/>
        </w:rPr>
      </w:pPr>
      <w:r w:rsidRPr="001356D0">
        <w:rPr>
          <w:rFonts w:ascii="Times New Roman" w:hAnsi="Times New Roman" w:cs="Times New Roman"/>
          <w:b/>
          <w:sz w:val="24"/>
          <w:szCs w:val="24"/>
        </w:rPr>
        <w:lastRenderedPageBreak/>
        <w:t xml:space="preserve">Основы российского законодательства </w:t>
      </w:r>
    </w:p>
    <w:p w:rsidR="00E01BD7"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характеризовать и иллюстрировать примерами установленные законом права собственности; права и обязанности супругов, родителей и детей;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анализировать несложные практические ситуации, связанные с гражданскими, семейными, трудовыми правоотношениями;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в предлагаемых модельных ситуациях определять признаки правонарушения, проступка, преступления;</w:t>
      </w:r>
      <w:r w:rsidR="00E01BD7" w:rsidRPr="001356D0">
        <w:rPr>
          <w:rFonts w:ascii="Times New Roman" w:hAnsi="Times New Roman" w:cs="Times New Roman"/>
          <w:sz w:val="24"/>
          <w:szCs w:val="24"/>
        </w:rPr>
        <w:t xml:space="preserve">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объяснять на конкретных примерах особенности правового положения и юридической ответственности несовершеннолетних;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E01BD7"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оценивать сущность и значение правопорядка и законности, собственный возможный вклад в их становление и развитие; осознанно содействовать защите правопорядка в обществе правовыми способами и средствами; использовать знания и умения для формирования способности к личному самоопределению, самореализации, самоконтролю. </w:t>
      </w:r>
    </w:p>
    <w:p w:rsidR="00E01BD7" w:rsidRPr="001356D0" w:rsidRDefault="00626F15"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Мир экономики </w:t>
      </w:r>
    </w:p>
    <w:p w:rsidR="00E01BD7" w:rsidRPr="006A3AB4" w:rsidRDefault="00626F15" w:rsidP="00626F15">
      <w:pPr>
        <w:jc w:val="both"/>
        <w:rPr>
          <w:rFonts w:ascii="Times New Roman" w:hAnsi="Times New Roman" w:cs="Times New Roman"/>
          <w:i/>
          <w:sz w:val="24"/>
          <w:szCs w:val="24"/>
        </w:rPr>
      </w:pPr>
      <w:r w:rsidRPr="006A3AB4">
        <w:rPr>
          <w:rFonts w:ascii="Times New Roman" w:hAnsi="Times New Roman" w:cs="Times New Roman"/>
          <w:i/>
          <w:sz w:val="24"/>
          <w:szCs w:val="24"/>
        </w:rPr>
        <w:t xml:space="preserve">Выпускник научится: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понимать и правильно использовать основные экономические термины;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распознавать на основе привёденных данных основные экономические системы, экономические явления и процессы, сравнивать их;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характеризовать функции денег в экономике;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анализировать несложные статистические данные, отражающие экономические явления и процессы;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получать социальную информацию об экономической жизни общества из адаптированных</w:t>
      </w:r>
      <w:r w:rsidR="00E01BD7" w:rsidRPr="001356D0">
        <w:rPr>
          <w:rFonts w:ascii="Times New Roman" w:hAnsi="Times New Roman" w:cs="Times New Roman"/>
          <w:sz w:val="24"/>
          <w:szCs w:val="24"/>
        </w:rPr>
        <w:t xml:space="preserve"> источников различного типа;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i/>
          <w:sz w:val="24"/>
          <w:szCs w:val="24"/>
        </w:rPr>
        <w:t>Выпускник получит возможность научиться</w:t>
      </w:r>
      <w:r w:rsidRPr="001356D0">
        <w:rPr>
          <w:rFonts w:ascii="Times New Roman" w:hAnsi="Times New Roman" w:cs="Times New Roman"/>
          <w:sz w:val="24"/>
          <w:szCs w:val="24"/>
        </w:rPr>
        <w:t xml:space="preserve">: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оценивать тенденции экономических изменений в нашем обществе; анализировать с опорой на полученные знания несложную экономическую информацию, получаемую из неадаптированных источников;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выполнять несложные практические задания, основанные на ситуациях, связанных с описанием состояния российской экономики. </w:t>
      </w:r>
    </w:p>
    <w:p w:rsidR="00E01BD7" w:rsidRPr="001356D0" w:rsidRDefault="00626F15"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Человек в экономических отношениях </w:t>
      </w:r>
    </w:p>
    <w:p w:rsidR="00E01BD7"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распознавать на основе приведённых данных основные экономические системы и экономические явления, сравнивать их; характеризовать поведение производителя и потребителя как основных участников экономической деятельности; применять полученные знания для характеристики экономики семьи; использовать статистические данные, отражающие экономические изменения в обществе;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получать социальную информацию об экономической жизни общества из адаптированных источников различного типа;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 </w:t>
      </w:r>
    </w:p>
    <w:p w:rsidR="00E01BD7"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наблюдать и интерпретировать явления и события, происходящие в социальной жизни, с опо</w:t>
      </w:r>
      <w:r w:rsidR="00E01BD7" w:rsidRPr="001356D0">
        <w:rPr>
          <w:rFonts w:ascii="Times New Roman" w:hAnsi="Times New Roman" w:cs="Times New Roman"/>
          <w:sz w:val="24"/>
          <w:szCs w:val="24"/>
        </w:rPr>
        <w:t xml:space="preserve">рой на экономические знания;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характеризовать тенденции экономических изменений в нашем обществе; анализировать с позиций обществознания сложившиеся практики и модели поведения потребителя;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решать познавательные задачи в рамках изученного материала, отражающие типичные ситуации в экономической сфере деятельности человека;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выполнять несложные практические задания, основанные на ситуациях, связанных с описанием состояния российской экономики. </w:t>
      </w:r>
    </w:p>
    <w:p w:rsidR="006A3AB4" w:rsidRDefault="006A3AB4" w:rsidP="00626F15">
      <w:pPr>
        <w:jc w:val="both"/>
        <w:rPr>
          <w:rFonts w:ascii="Times New Roman" w:hAnsi="Times New Roman" w:cs="Times New Roman"/>
          <w:b/>
          <w:sz w:val="24"/>
          <w:szCs w:val="24"/>
        </w:rPr>
      </w:pPr>
    </w:p>
    <w:p w:rsidR="00E01BD7" w:rsidRPr="001356D0" w:rsidRDefault="00626F15" w:rsidP="00626F15">
      <w:pPr>
        <w:jc w:val="both"/>
        <w:rPr>
          <w:rFonts w:ascii="Times New Roman" w:hAnsi="Times New Roman" w:cs="Times New Roman"/>
          <w:b/>
          <w:sz w:val="24"/>
          <w:szCs w:val="24"/>
        </w:rPr>
      </w:pPr>
      <w:r w:rsidRPr="001356D0">
        <w:rPr>
          <w:rFonts w:ascii="Times New Roman" w:hAnsi="Times New Roman" w:cs="Times New Roman"/>
          <w:b/>
          <w:sz w:val="24"/>
          <w:szCs w:val="24"/>
        </w:rPr>
        <w:lastRenderedPageBreak/>
        <w:t xml:space="preserve">Мир социальных отношений </w:t>
      </w:r>
    </w:p>
    <w:p w:rsidR="00E01BD7"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описывать социальную структуру в обществах разного типа, характеризовать основные социальные группы современного общества;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на основе приведённых данных распознавать основные социальные общности и группы;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характеризовать основные социальные группы российского общества, распознавать их сущностные признаки; характеризовать ведущие направления социальной политики российского государства;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давать оценку с позиций общественного прогресса тенденциям социальных изменений в нашем обществе, аргументировать свою позицию;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характеризовать собственные основные социальные роли;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объяснять на примере своей семьи основные функции этого социального института в обществе;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w:t>
      </w:r>
      <w:r w:rsidR="00E01BD7" w:rsidRPr="001356D0">
        <w:rPr>
          <w:rFonts w:ascii="Times New Roman" w:hAnsi="Times New Roman" w:cs="Times New Roman"/>
          <w:sz w:val="24"/>
          <w:szCs w:val="24"/>
        </w:rPr>
        <w:t xml:space="preserve">ользовать для решения задач;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использовать социальную информацию, представленную совокупностью статистических данных, отражающих социальный состав и социальную динамику общества;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проводить несложные социологические исследования. Выпускник получит возможность научиться: использовать понятия «равенство» и «социальная справедливость» с позиций историзма;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ориентироваться в потоке информации, относящейся к вопросам социальной структуры и социальных отношений в современном обществе; адекватно понимать информацию, относящуюся к социальной сфере общества, получаемую из различных источников. </w:t>
      </w:r>
    </w:p>
    <w:p w:rsidR="00E01BD7" w:rsidRPr="001356D0" w:rsidRDefault="00626F15"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Политическая жизнь общества </w:t>
      </w:r>
    </w:p>
    <w:p w:rsidR="00E01BD7"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правильно определять инстанцию (государственный орган), в который следует обратиться для разрешения той или типичной социальной ситуации; сравнивать различные типы политических режимов, обосновывать преимущества демократического политического устройства;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описывать основные признаки любого государства, конкретизировать их на примерах прошлого и современности;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характеризовать базовые черты избирательной системы в нашем обществе, основные проявления роли избирателя; различать факты и мнения в потоке политической информации. </w:t>
      </w:r>
    </w:p>
    <w:p w:rsidR="00E01BD7"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осознавать значение гражданской активности и патриотической позиции в ук</w:t>
      </w:r>
      <w:r w:rsidR="00E01BD7" w:rsidRPr="001356D0">
        <w:rPr>
          <w:rFonts w:ascii="Times New Roman" w:hAnsi="Times New Roman" w:cs="Times New Roman"/>
          <w:sz w:val="24"/>
          <w:szCs w:val="24"/>
        </w:rPr>
        <w:t xml:space="preserve">реплении нашего государства;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соотносить различные оценки политических событий и процессов и делать обоснованные выводы. </w:t>
      </w:r>
    </w:p>
    <w:p w:rsidR="00E01BD7" w:rsidRPr="001356D0" w:rsidRDefault="00626F15" w:rsidP="00626F15">
      <w:pPr>
        <w:jc w:val="both"/>
        <w:rPr>
          <w:rFonts w:ascii="Times New Roman" w:hAnsi="Times New Roman" w:cs="Times New Roman"/>
          <w:b/>
          <w:sz w:val="24"/>
          <w:szCs w:val="24"/>
        </w:rPr>
      </w:pPr>
      <w:r w:rsidRPr="001356D0">
        <w:rPr>
          <w:rFonts w:ascii="Times New Roman" w:hAnsi="Times New Roman" w:cs="Times New Roman"/>
          <w:b/>
          <w:sz w:val="24"/>
          <w:szCs w:val="24"/>
        </w:rPr>
        <w:t>Культурно-информационная среда общественной жизни</w:t>
      </w:r>
    </w:p>
    <w:p w:rsidR="00E01BD7"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i/>
          <w:sz w:val="24"/>
          <w:szCs w:val="24"/>
        </w:rPr>
        <w:t xml:space="preserve">Выпускник научится: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характеризовать развитие отдельных областей и форм культуры; распознавать и различать явления духовной культуры;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описывать различные средства массовой информации;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видеть различные точки зрения в вопросах ценностного выбора и приоритетов в духовной сфере, формулировать собственное отношение. </w:t>
      </w:r>
    </w:p>
    <w:p w:rsidR="00E01BD7"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описывать процессы создания, сохранения, трансляции и усвоения достижений культуры; характеризовать основные направления развития отечественной культуры в современных условиях;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осуществлять рефлексию своих ценностей. </w:t>
      </w:r>
    </w:p>
    <w:p w:rsidR="00E01BD7" w:rsidRPr="001356D0" w:rsidRDefault="00626F15"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Человек в меняющемся обществе </w:t>
      </w:r>
    </w:p>
    <w:p w:rsidR="00E01BD7"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характеризовать явление ускорения социального развития;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объяснять необходимость непрерывного образования в современных условиях;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описывать многообразие профессий в современном мире;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характеризовать роль молодёжи в развитии современного общества; извлекать социальную информацию из доступных источников;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применять полученные знания для решения </w:t>
      </w:r>
      <w:r w:rsidR="00E01BD7" w:rsidRPr="001356D0">
        <w:rPr>
          <w:rFonts w:ascii="Times New Roman" w:hAnsi="Times New Roman" w:cs="Times New Roman"/>
          <w:sz w:val="24"/>
          <w:szCs w:val="24"/>
        </w:rPr>
        <w:t xml:space="preserve">отдельных социальных проблем. </w:t>
      </w:r>
    </w:p>
    <w:p w:rsidR="00E01BD7"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i/>
          <w:sz w:val="24"/>
          <w:szCs w:val="24"/>
        </w:rPr>
        <w:t>Выпускник получит возможность научиться:</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критически воспринимать сообщения и рекламу в СМИ и Интернете о таких направлениях массовой культуры, как шоу-бизнес и мода;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оценивать роль спорта и спортивных достижений в контексте современной общественной жизни;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выражать и обосновывать собственную позицию по актуальным проблемам молодёжи. </w:t>
      </w:r>
    </w:p>
    <w:p w:rsidR="00E01BD7" w:rsidRPr="001356D0" w:rsidRDefault="00D222C8" w:rsidP="00626F15">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626F15" w:rsidRPr="001356D0">
        <w:rPr>
          <w:rFonts w:ascii="Times New Roman" w:hAnsi="Times New Roman" w:cs="Times New Roman"/>
          <w:b/>
          <w:sz w:val="24"/>
          <w:szCs w:val="24"/>
        </w:rPr>
        <w:t xml:space="preserve">.2.5.7 География </w:t>
      </w:r>
    </w:p>
    <w:p w:rsidR="00E01BD7" w:rsidRPr="001356D0" w:rsidRDefault="00626F15"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Источники географической информации </w:t>
      </w:r>
    </w:p>
    <w:p w:rsidR="00E01BD7"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анализировать, обобщать и интерпретировать географическую информацию;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находить и формулировать по результатам наблюдений (в том числе инструментальных) зависимости и закономерности;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выявлять в процессе работы с одним или несколькими источниками географической информации содержащуюся в них противоречивую информацию;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составлять описания географических объектов, процессов и явлений с использованием разных источников географической информации;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представлять в различных формах географическую информацию, необходимую для решения учебных и практико-ориентированных задач. </w:t>
      </w:r>
    </w:p>
    <w:p w:rsidR="00E01BD7" w:rsidRPr="001356D0" w:rsidRDefault="00626F15" w:rsidP="00626F15">
      <w:pPr>
        <w:jc w:val="both"/>
        <w:rPr>
          <w:rFonts w:ascii="Times New Roman" w:hAnsi="Times New Roman" w:cs="Times New Roman"/>
          <w:i/>
          <w:sz w:val="24"/>
          <w:szCs w:val="24"/>
        </w:rPr>
      </w:pPr>
      <w:r w:rsidRPr="001356D0">
        <w:rPr>
          <w:rFonts w:ascii="Times New Roman" w:hAnsi="Times New Roman" w:cs="Times New Roman"/>
          <w:i/>
          <w:sz w:val="24"/>
          <w:szCs w:val="24"/>
        </w:rPr>
        <w:t>Выпускник по</w:t>
      </w:r>
      <w:r w:rsidR="00E01BD7" w:rsidRPr="001356D0">
        <w:rPr>
          <w:rFonts w:ascii="Times New Roman" w:hAnsi="Times New Roman" w:cs="Times New Roman"/>
          <w:i/>
          <w:sz w:val="24"/>
          <w:szCs w:val="24"/>
        </w:rPr>
        <w:t xml:space="preserve">лучит возможность научиться: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ориентироваться на местности при помощи топографических карт и современных навигационных приборов; </w:t>
      </w:r>
    </w:p>
    <w:p w:rsidR="006A3AB4"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читать космические снимки и аэрофотоснимки, планы местности и географические карты; • строить простые планы местности; </w:t>
      </w:r>
    </w:p>
    <w:p w:rsidR="00E01BD7"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•создавать простейшие географические карты различного содержания; </w:t>
      </w:r>
    </w:p>
    <w:p w:rsidR="00636210" w:rsidRPr="001356D0" w:rsidRDefault="00626F15" w:rsidP="00626F15">
      <w:pPr>
        <w:jc w:val="both"/>
        <w:rPr>
          <w:rFonts w:ascii="Times New Roman" w:hAnsi="Times New Roman" w:cs="Times New Roman"/>
          <w:sz w:val="24"/>
          <w:szCs w:val="24"/>
        </w:rPr>
      </w:pPr>
      <w:r w:rsidRPr="001356D0">
        <w:rPr>
          <w:rFonts w:ascii="Times New Roman" w:hAnsi="Times New Roman" w:cs="Times New Roman"/>
          <w:sz w:val="24"/>
          <w:szCs w:val="24"/>
        </w:rPr>
        <w:t>• моделировать географические объекты и явления для характеристики природы, характеризовать основные этапы</w:t>
      </w:r>
      <w:r w:rsidR="00D222C8" w:rsidRPr="001356D0">
        <w:rPr>
          <w:rFonts w:ascii="Times New Roman" w:hAnsi="Times New Roman" w:cs="Times New Roman"/>
          <w:sz w:val="24"/>
          <w:szCs w:val="24"/>
        </w:rPr>
        <w:t xml:space="preserve"> </w:t>
      </w:r>
      <w:r w:rsidR="00636210" w:rsidRPr="001356D0">
        <w:rPr>
          <w:rFonts w:ascii="Times New Roman" w:hAnsi="Times New Roman" w:cs="Times New Roman"/>
          <w:sz w:val="24"/>
          <w:szCs w:val="24"/>
        </w:rPr>
        <w:t xml:space="preserve">компьютерных программ. </w:t>
      </w:r>
    </w:p>
    <w:p w:rsidR="006A3AB4" w:rsidRDefault="006A3AB4" w:rsidP="00626F15">
      <w:pPr>
        <w:jc w:val="both"/>
        <w:rPr>
          <w:rFonts w:ascii="Times New Roman" w:hAnsi="Times New Roman" w:cs="Times New Roman"/>
          <w:b/>
          <w:sz w:val="24"/>
          <w:szCs w:val="24"/>
        </w:rPr>
      </w:pPr>
    </w:p>
    <w:p w:rsidR="00636210" w:rsidRPr="001356D0" w:rsidRDefault="00636210" w:rsidP="00626F15">
      <w:pPr>
        <w:jc w:val="both"/>
        <w:rPr>
          <w:rFonts w:ascii="Times New Roman" w:hAnsi="Times New Roman" w:cs="Times New Roman"/>
          <w:b/>
          <w:sz w:val="24"/>
          <w:szCs w:val="24"/>
        </w:rPr>
      </w:pPr>
      <w:r w:rsidRPr="001356D0">
        <w:rPr>
          <w:rFonts w:ascii="Times New Roman" w:hAnsi="Times New Roman" w:cs="Times New Roman"/>
          <w:b/>
          <w:sz w:val="24"/>
          <w:szCs w:val="24"/>
        </w:rPr>
        <w:lastRenderedPageBreak/>
        <w:t xml:space="preserve">Природа Земли и человек </w:t>
      </w:r>
    </w:p>
    <w:p w:rsidR="00636210" w:rsidRPr="001356D0" w:rsidRDefault="00636210"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636210" w:rsidRPr="001356D0" w:rsidRDefault="0063621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636210" w:rsidRPr="001356D0" w:rsidRDefault="0063621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w:t>
      </w:r>
    </w:p>
    <w:p w:rsidR="00636210" w:rsidRPr="001356D0" w:rsidRDefault="0063621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636210" w:rsidRPr="001356D0" w:rsidRDefault="0063621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rsidR="00636210" w:rsidRPr="001356D0" w:rsidRDefault="00636210"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2632E0" w:rsidRPr="001356D0" w:rsidRDefault="00636210" w:rsidP="00626F15">
      <w:pPr>
        <w:jc w:val="both"/>
        <w:rPr>
          <w:rFonts w:ascii="Times New Roman" w:hAnsi="Times New Roman" w:cs="Times New Roman"/>
          <w:sz w:val="24"/>
          <w:szCs w:val="24"/>
        </w:rPr>
      </w:pPr>
      <w:r w:rsidRPr="001356D0">
        <w:rPr>
          <w:rFonts w:ascii="Times New Roman" w:hAnsi="Times New Roman" w:cs="Times New Roman"/>
          <w:sz w:val="24"/>
          <w:szCs w:val="24"/>
        </w:rPr>
        <w:t>• использовать знания о географических явлениях в повседневной жизни для сохранения здоровья и соблюдения норм экологического поведения в</w:t>
      </w:r>
      <w:r w:rsidR="002632E0" w:rsidRPr="001356D0">
        <w:rPr>
          <w:rFonts w:ascii="Times New Roman" w:hAnsi="Times New Roman" w:cs="Times New Roman"/>
          <w:sz w:val="24"/>
          <w:szCs w:val="24"/>
        </w:rPr>
        <w:t xml:space="preserve"> быту и окружающей среде;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воспринимать и критически оценивать информацию географического содержания в научно-популярной литературе и СМИ;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p>
    <w:p w:rsidR="002632E0" w:rsidRPr="001356D0" w:rsidRDefault="002632E0"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Население Земли </w:t>
      </w:r>
    </w:p>
    <w:p w:rsidR="002632E0" w:rsidRPr="001356D0" w:rsidRDefault="002632E0"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различать изученные демографические процессы и явления, характеризующие динамику численности населения Земли, отдельных регионов и стран;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сравнивать особенности населения отдельных регионов и стран;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знания о взаимосвязях между изученными демографическими процессами и явлениями для объяснения их географических различий;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проводить расчёты демографических показателей;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объяснять особенности адаптации человека к разным природным условиям. Выпускник получит возможность научиться: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самостоятельно проводить по разным источникам информации исследование, связанное с изучением населения. </w:t>
      </w:r>
    </w:p>
    <w:p w:rsidR="002632E0" w:rsidRPr="001356D0" w:rsidRDefault="002632E0"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Материки, океаны и страны </w:t>
      </w:r>
    </w:p>
    <w:p w:rsidR="002632E0" w:rsidRPr="001356D0" w:rsidRDefault="002632E0"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различать географические процессы и явления, определяющие особенности природы и населения материков и океанов, отдельных регионов и стран;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сравнивать особенности природы и населения, материальной и духовной культуры регионов и отдельных стран;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оценивать особенности взаимодействия природы и общества в пределах отдельных территорий;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описывать на карте положение и взаиморасположение географических объектов;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объяснять особенности компонентов природы отдельных территорий;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2632E0" w:rsidRPr="001356D0" w:rsidRDefault="002632E0" w:rsidP="00626F15">
      <w:pPr>
        <w:jc w:val="both"/>
        <w:rPr>
          <w:rFonts w:ascii="Times New Roman" w:hAnsi="Times New Roman" w:cs="Times New Roman"/>
          <w:i/>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i/>
          <w:sz w:val="24"/>
          <w:szCs w:val="24"/>
        </w:rPr>
        <w:t xml:space="preserve">Выпускник получит возможность научиться: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выдвигать гипотезы о связях и закономерностях событий, процессов, объектов, происходящих в географической оболочке;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сопоставлять существующие в науке точки зрения о причинах происходящих глобальных изменений климата;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оценить положительные и негативные последствия глобальных изменений климата для отдельных регионов и стран;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rsidR="002632E0" w:rsidRPr="001356D0" w:rsidRDefault="002632E0"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Особенности географического положения России </w:t>
      </w:r>
    </w:p>
    <w:p w:rsidR="002632E0" w:rsidRPr="001356D0" w:rsidRDefault="002632E0"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различать принципы выделения государственной территории и исключительной экономической зоны России и устанавливать соотношения между ними;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2632E0" w:rsidRPr="001356D0" w:rsidRDefault="002632E0"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 </w:t>
      </w:r>
    </w:p>
    <w:p w:rsidR="002632E0" w:rsidRPr="001356D0" w:rsidRDefault="002632E0"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Природа России </w:t>
      </w:r>
    </w:p>
    <w:p w:rsidR="002632E0" w:rsidRPr="001356D0" w:rsidRDefault="002632E0"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различать географические процессы и явления, определяющие особенности природы страны и отдельных регионов;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сравнивать особенности природы отдельных регионов страны;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оценивать особенности взаимодействия природы и общества в пределах отдельных территорий;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описывать положение на карте и взаиморасположение географических объектов;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объяснять особенности компонентов природы отдельных частей страны;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2632E0" w:rsidRPr="001356D0" w:rsidRDefault="002632E0"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 Выпускник получит возможность научиться:</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оценивать возможные последствия изменений климата отдельных территорий страны, связанных с глобальными изменениями климата;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делать прогнозы трансформации географических систем и комплексов в результате изменения их компонентов. </w:t>
      </w:r>
    </w:p>
    <w:p w:rsidR="002632E0" w:rsidRPr="001356D0" w:rsidRDefault="002632E0"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Население России </w:t>
      </w:r>
    </w:p>
    <w:p w:rsidR="002632E0" w:rsidRPr="001356D0" w:rsidRDefault="002632E0"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различать демографические процессы и явления, характеризующие динамику численности населения России, отдельных регионов и стран;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сравнивать особенности населения отдельных регионов страны по этническому, языковому и религиозному составу;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объяснять особенности динамики численности, половозрастной структуры и размещения населения России и её отдельных регионов;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2632E0" w:rsidRPr="001356D0" w:rsidRDefault="002632E0"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оценивать ситуацию на рынке труда и её динамику. </w:t>
      </w:r>
    </w:p>
    <w:p w:rsidR="002632E0" w:rsidRPr="001356D0" w:rsidRDefault="002632E0"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Хозяйство России </w:t>
      </w:r>
    </w:p>
    <w:p w:rsidR="002632E0" w:rsidRPr="001356D0" w:rsidRDefault="002632E0"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различать показатели, характеризующие отраслевую и территориальную структуру хозяйства;</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анализировать факторы, влияющие на размещение отраслей и отдельных предприятий по территории страны;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объяснять особенности отраслевой и территориальной структуры хозяйства России;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знания о факторах размещения хозяйства и особенностях размещения отраслей экономики России для решения практико- ориентированных задач в контексте реальной жизни. </w:t>
      </w:r>
    </w:p>
    <w:p w:rsidR="002632E0" w:rsidRPr="001356D0" w:rsidRDefault="002632E0"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обосновывать возможные пути решения проблем развития хозяйства России. </w:t>
      </w:r>
    </w:p>
    <w:p w:rsidR="002632E0" w:rsidRPr="001356D0" w:rsidRDefault="002632E0"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Районы России </w:t>
      </w:r>
    </w:p>
    <w:p w:rsidR="002632E0" w:rsidRPr="001356D0" w:rsidRDefault="002632E0"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объяснять особенности природы, населения и хозяйства географических районов страны;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сравнивать особенности природы, населения и хозяйства отдельных регионов страны;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оценивать районы России с точки зрения особенностей природных, социально-экономических, техногенных и экологических факторов и процессов. </w:t>
      </w:r>
    </w:p>
    <w:p w:rsidR="002632E0" w:rsidRPr="001356D0" w:rsidRDefault="002632E0"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составлять комплексные географические характеристики районов разного ранга;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оценивать социально-экономическое положение и перспективы развития регионов;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w:t>
      </w:r>
    </w:p>
    <w:p w:rsidR="002632E0" w:rsidRPr="001356D0" w:rsidRDefault="002632E0"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Россия в современном мире </w:t>
      </w:r>
    </w:p>
    <w:p w:rsidR="002632E0" w:rsidRPr="001356D0" w:rsidRDefault="002632E0"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оценивать место и роль России в мировом хозяйстве. </w:t>
      </w:r>
    </w:p>
    <w:p w:rsidR="002632E0" w:rsidRPr="001356D0" w:rsidRDefault="002632E0"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выбирать критерии для определения места страны в мировой экономике;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объяснять возможности России в решении современных глобальных проблем человечества; </w:t>
      </w:r>
    </w:p>
    <w:p w:rsidR="002632E0"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оценивать социально-экономическое положение и перспективы развития России. </w:t>
      </w:r>
    </w:p>
    <w:p w:rsidR="002632E0" w:rsidRPr="001356D0" w:rsidRDefault="00D222C8" w:rsidP="00626F15">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2632E0" w:rsidRPr="001356D0">
        <w:rPr>
          <w:rFonts w:ascii="Times New Roman" w:hAnsi="Times New Roman" w:cs="Times New Roman"/>
          <w:b/>
          <w:sz w:val="24"/>
          <w:szCs w:val="24"/>
        </w:rPr>
        <w:t xml:space="preserve">.2.5.8 Математика </w:t>
      </w:r>
    </w:p>
    <w:p w:rsidR="002632E0" w:rsidRPr="001356D0" w:rsidRDefault="002632E0"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Натуральные числа. Дроби. Рациональные числа </w:t>
      </w:r>
    </w:p>
    <w:p w:rsidR="0041088C"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Ученик научится:  понимать особенности десятичной системы счисления; </w:t>
      </w:r>
    </w:p>
    <w:p w:rsidR="0041088C" w:rsidRPr="001356D0" w:rsidRDefault="002632E0"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оперировать понятиями, связанными с делимостью натуральных чисел</w:t>
      </w:r>
      <w:r w:rsidR="0041088C" w:rsidRPr="001356D0">
        <w:rPr>
          <w:rFonts w:ascii="Times New Roman" w:hAnsi="Times New Roman" w:cs="Times New Roman"/>
          <w:sz w:val="24"/>
          <w:szCs w:val="24"/>
        </w:rPr>
        <w:t>;</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выражать числа в эквивалентных формах, выбирая наиболее подходящую в зависимости от конкретной ситуации;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сравнивать и упорядочивать рациональные числа;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выполнять вычисления с рациональными числами, сочетая устные и письменные приёмы вычислений, применение калькулятора;</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получит возможность: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познакомиться с позиционными системами счисления с основаниями, отличными от 10;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углубить и развить представления о натуральных числах и свойствах делимости;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научиться использовать приёмы, рационализирующие вычисления, приобрести привычку контролировать вычисления, выбирая подходящий для ситуации способ. </w:t>
      </w:r>
    </w:p>
    <w:p w:rsidR="0041088C" w:rsidRPr="001356D0" w:rsidRDefault="0041088C"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Действительные числа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научится: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использовать начальные представления о множестве действительных чисел; оперировать понятием квадратного корня, применять его в вычислениях.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получит возможность: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развить представление о числе и числовых системах от натуральных до действительных чисел;</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 роли вычислений в практике;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развить и углубить знания о десятичной записи действительных чисел (периодические и непериодические дроби). </w:t>
      </w:r>
    </w:p>
    <w:p w:rsidR="0041088C" w:rsidRPr="001356D0" w:rsidRDefault="0041088C" w:rsidP="00626F15">
      <w:pPr>
        <w:jc w:val="both"/>
        <w:rPr>
          <w:rFonts w:ascii="Times New Roman" w:hAnsi="Times New Roman" w:cs="Times New Roman"/>
          <w:b/>
          <w:sz w:val="24"/>
          <w:szCs w:val="24"/>
        </w:rPr>
      </w:pPr>
      <w:r w:rsidRPr="001356D0">
        <w:rPr>
          <w:rFonts w:ascii="Times New Roman" w:hAnsi="Times New Roman" w:cs="Times New Roman"/>
          <w:b/>
          <w:sz w:val="24"/>
          <w:szCs w:val="24"/>
        </w:rPr>
        <w:t>Измерения, приближения, оценки</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 Ученик научится: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использовать в ходе решения задач элементарные представления, связанные с приближёнными значениями величин.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получит возможность: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понять, что погрешность результата вычислений должна быть соизмерима с погрешностью исходных данных.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b/>
          <w:sz w:val="24"/>
          <w:szCs w:val="24"/>
        </w:rPr>
        <w:t>Алгебраические выражения</w:t>
      </w:r>
      <w:r w:rsidRPr="001356D0">
        <w:rPr>
          <w:rFonts w:ascii="Times New Roman" w:hAnsi="Times New Roman" w:cs="Times New Roman"/>
          <w:sz w:val="24"/>
          <w:szCs w:val="24"/>
        </w:rPr>
        <w:t xml:space="preserve">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научится: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оперировать понятиями «тождество», «тождественное преобразование», решать задачи, содержащие буквенные данные; работать с формулами;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выполнять преобразования выражений, содержащих степени с целыми показателями и квадратные корни;</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выполнять тождественные преобразования рациональных выражений на основе правил действий над многочленами и алгебраическими дробями;  выполнять разложение многочленов на множители.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получит возможность научиться: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выполнять многошаговые преобразования рациональных выражений, применяя широкий набор способов и приёмов;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 </w:t>
      </w:r>
    </w:p>
    <w:p w:rsidR="0041088C" w:rsidRPr="001356D0" w:rsidRDefault="0041088C"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Уравнения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научится: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решать основные виды рациональных уравнений с одной переменной, системы двух уравнений с двумя переменными;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применять графические представления для исследования уравнений, исследования и решения систем уравнений с двумя переменными.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получит возможность: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применять графические представления для исследования уравнений, систем уравнений, содержащих буквенные коэффициенты. </w:t>
      </w:r>
    </w:p>
    <w:p w:rsidR="0041088C" w:rsidRPr="001356D0" w:rsidRDefault="0041088C"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Неравенства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научится: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понимать и применять терминологию и символику, связанные с отношением неравенства, свойства числовых неравенств;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решать линейные неравенства с одной переменной и их системы; решать квадратные неравенства с опорой на графические представления;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применять аппарат неравенств для решения задач из различных разделов курса.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lastRenderedPageBreak/>
        <w:t xml:space="preserve">Ученик получит возможность научиться: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применять графические представления для исследования неравенств, систем неравенств, содержащих буквенные коэффициенты.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Основные понятия. Числовые функции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Ученик научится: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понимать и использовать функциональные понятия и язык (термины, символические обозначения);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строить графики элементарных функций; исследовать свойства числовых функций на основе изучения поведения их графиков;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41088C" w:rsidRPr="001356D0" w:rsidRDefault="0041088C" w:rsidP="00626F15">
      <w:pPr>
        <w:jc w:val="both"/>
        <w:rPr>
          <w:rFonts w:ascii="Times New Roman" w:hAnsi="Times New Roman" w:cs="Times New Roman"/>
          <w:sz w:val="24"/>
          <w:szCs w:val="24"/>
        </w:rPr>
      </w:pPr>
      <w:r w:rsidRPr="006A3AB4">
        <w:rPr>
          <w:rFonts w:ascii="Times New Roman" w:hAnsi="Times New Roman" w:cs="Times New Roman"/>
          <w:i/>
          <w:sz w:val="24"/>
          <w:szCs w:val="24"/>
        </w:rPr>
        <w:t>Ученик получит возможность научиться:</w:t>
      </w:r>
      <w:r w:rsidRPr="001356D0">
        <w:rPr>
          <w:rFonts w:ascii="Times New Roman" w:hAnsi="Times New Roman" w:cs="Times New Roman"/>
          <w:sz w:val="24"/>
          <w:szCs w:val="24"/>
        </w:rPr>
        <w:t xml:space="preserve"> проводить исследования, связанные с изучением свойств функций, в том числе с использованием компьютера;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на основе графиков изученных функций строить более сложные графики (кусочно-заданные, с «выколотыми» точками и т. п.);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функциональные представления и свойства функций для решения математических задач из различных разделов курса. Числовые последовательности </w:t>
      </w:r>
    </w:p>
    <w:p w:rsidR="0041088C" w:rsidRPr="006A3AB4" w:rsidRDefault="0041088C" w:rsidP="00626F15">
      <w:pPr>
        <w:jc w:val="both"/>
        <w:rPr>
          <w:rFonts w:ascii="Times New Roman" w:hAnsi="Times New Roman" w:cs="Times New Roman"/>
          <w:i/>
          <w:sz w:val="24"/>
          <w:szCs w:val="24"/>
        </w:rPr>
      </w:pPr>
      <w:r w:rsidRPr="006A3AB4">
        <w:rPr>
          <w:rFonts w:ascii="Times New Roman" w:hAnsi="Times New Roman" w:cs="Times New Roman"/>
          <w:i/>
          <w:sz w:val="24"/>
          <w:szCs w:val="24"/>
        </w:rPr>
        <w:t>Ученик научится:</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понимать и использовать язык последовательностей (термины, символические обозначения);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 </w:t>
      </w:r>
    </w:p>
    <w:p w:rsidR="0041088C" w:rsidRPr="001356D0" w:rsidRDefault="0041088C" w:rsidP="00626F15">
      <w:pPr>
        <w:jc w:val="both"/>
        <w:rPr>
          <w:rFonts w:ascii="Times New Roman" w:hAnsi="Times New Roman" w:cs="Times New Roman"/>
          <w:sz w:val="24"/>
          <w:szCs w:val="24"/>
        </w:rPr>
      </w:pPr>
      <w:r w:rsidRPr="006A3AB4">
        <w:rPr>
          <w:rFonts w:ascii="Times New Roman" w:hAnsi="Times New Roman" w:cs="Times New Roman"/>
          <w:i/>
          <w:sz w:val="24"/>
          <w:szCs w:val="24"/>
        </w:rPr>
        <w:t>Ученик получит возможность научиться:</w:t>
      </w:r>
      <w:r w:rsidRPr="001356D0">
        <w:rPr>
          <w:rFonts w:ascii="Times New Roman" w:hAnsi="Times New Roman" w:cs="Times New Roman"/>
          <w:sz w:val="24"/>
          <w:szCs w:val="24"/>
        </w:rPr>
        <w:t xml:space="preserve">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 </w:t>
      </w:r>
    </w:p>
    <w:p w:rsidR="006A3AB4" w:rsidRDefault="006A3AB4" w:rsidP="00626F15">
      <w:pPr>
        <w:jc w:val="both"/>
        <w:rPr>
          <w:rFonts w:ascii="Times New Roman" w:hAnsi="Times New Roman" w:cs="Times New Roman"/>
          <w:b/>
          <w:sz w:val="24"/>
          <w:szCs w:val="24"/>
        </w:rPr>
      </w:pPr>
    </w:p>
    <w:p w:rsidR="006A3AB4" w:rsidRPr="001356D0" w:rsidRDefault="0041088C" w:rsidP="00626F15">
      <w:pPr>
        <w:jc w:val="both"/>
        <w:rPr>
          <w:rFonts w:ascii="Times New Roman" w:hAnsi="Times New Roman" w:cs="Times New Roman"/>
          <w:b/>
          <w:sz w:val="24"/>
          <w:szCs w:val="24"/>
        </w:rPr>
      </w:pPr>
      <w:r w:rsidRPr="001356D0">
        <w:rPr>
          <w:rFonts w:ascii="Times New Roman" w:hAnsi="Times New Roman" w:cs="Times New Roman"/>
          <w:b/>
          <w:sz w:val="24"/>
          <w:szCs w:val="24"/>
        </w:rPr>
        <w:lastRenderedPageBreak/>
        <w:t>Описательная статистика</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Ученик научится</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простейшие способы представления и анализа статистических данных.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получит возможность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 </w:t>
      </w:r>
    </w:p>
    <w:p w:rsidR="0041088C" w:rsidRPr="001356D0" w:rsidRDefault="0041088C"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Случайные события и вероятность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научится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находить относительную частоту и вероятность случайного события.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получит возможность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приобрести опыт проведения случайных экспериментов, в том числе с помощью компьютерного моделирования, интерпретации их результатов. </w:t>
      </w:r>
    </w:p>
    <w:p w:rsidR="0041088C" w:rsidRPr="001356D0" w:rsidRDefault="0041088C"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Комбинаторика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научится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решать комбинаторные задачи на нахождение числа объектов или комбинаций.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получит возможность научиться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некоторым специальным приёмам решения комбинаторных задач. </w:t>
      </w:r>
    </w:p>
    <w:p w:rsidR="0041088C" w:rsidRPr="001356D0" w:rsidRDefault="0041088C"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Наглядная геометрия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Ученик научится:</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распознавать на чертежах, рисунках, моделях и в окружающем мире плоские и пространственные геометрические фигуры;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распознавать развёртки куба, прямоугольного параллелепипеда, правильной пирамиды, цилиндра и конуса;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строить развёртки куба и прямоугольного параллелепипеда;  определять по линейным размерам развёртки фигуры линейные размеры самой фигуры и наоборот; вычислять объём прямоугольного параллелепипеда.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получит возможность: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научиться вычислять объёмы пространственных геометрических фигур, составленных из прямоугольных параллелепипедов; </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углубить и развить представления о пространственных геометрических фигурах; научиться применять понятие развёртки для выполнения практических расчётов. </w:t>
      </w:r>
    </w:p>
    <w:p w:rsidR="0041088C" w:rsidRPr="001356D0" w:rsidRDefault="0041088C"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Геометрические фигуры </w:t>
      </w:r>
    </w:p>
    <w:p w:rsidR="0041088C" w:rsidRPr="001356D0" w:rsidRDefault="0041088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научится: </w:t>
      </w:r>
    </w:p>
    <w:p w:rsidR="00D765AD"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пользоваться языком геометрии для описания предметов окружающего мира и их взаимного расположения; </w:t>
      </w:r>
    </w:p>
    <w:p w:rsidR="00D765AD"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распознавать и изображать на чертежах и рисунках геометрические фигуры и их конфигурации; </w:t>
      </w:r>
    </w:p>
    <w:p w:rsidR="00D765AD"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находить значения длин линейных элементов фигур и их отношения, градусную меру углов от 0</w:t>
      </w:r>
      <w:r w:rsidRPr="001356D0">
        <w:rPr>
          <w:rFonts w:ascii="Times New Roman" w:hAnsi="Times New Roman" w:cs="Times New Roman"/>
          <w:sz w:val="24"/>
          <w:szCs w:val="24"/>
        </w:rPr>
        <w:sym w:font="Symbol" w:char="F0B0"/>
      </w:r>
      <w:r w:rsidRPr="001356D0">
        <w:rPr>
          <w:rFonts w:ascii="Times New Roman" w:hAnsi="Times New Roman" w:cs="Times New Roman"/>
          <w:sz w:val="24"/>
          <w:szCs w:val="24"/>
        </w:rPr>
        <w:t xml:space="preserve"> до 180</w:t>
      </w:r>
      <w:r w:rsidRPr="001356D0">
        <w:rPr>
          <w:rFonts w:ascii="Times New Roman" w:hAnsi="Times New Roman" w:cs="Times New Roman"/>
          <w:sz w:val="24"/>
          <w:szCs w:val="24"/>
        </w:rPr>
        <w:sym w:font="Symbol" w:char="F0B0"/>
      </w:r>
      <w:r w:rsidRPr="001356D0">
        <w:rPr>
          <w:rFonts w:ascii="Times New Roman" w:hAnsi="Times New Roman" w:cs="Times New Roman"/>
          <w:sz w:val="24"/>
          <w:szCs w:val="24"/>
        </w:rPr>
        <w:t xml:space="preserve">, применяя определения, свойства и признаки фигур и их элементов, отношения фигур (равенство, подобие, симметрии, поворот, параллельный перенос); </w:t>
      </w:r>
    </w:p>
    <w:p w:rsidR="00D765AD"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оперировать с начальными понятиями тригонометрии и выполнять элементарные операции над функциями углов; </w:t>
      </w:r>
    </w:p>
    <w:p w:rsidR="00D765AD"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решать задачи на доказательство, опираясь на изученные свойства фигур и отношений между ними и применяя изученные методы доказательств;</w:t>
      </w:r>
    </w:p>
    <w:p w:rsidR="00D765AD"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решать несложные задачи на построение, применяя основные алгоритмы построения с помощью циркуля и линейки; </w:t>
      </w:r>
    </w:p>
    <w:p w:rsidR="00D765AD"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решать простейшие планиметрические задачи в пространстве. </w:t>
      </w:r>
    </w:p>
    <w:p w:rsidR="00D765AD" w:rsidRPr="001356D0" w:rsidRDefault="00D765AD"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w:t>
      </w:r>
      <w:r w:rsidR="0041088C" w:rsidRPr="001356D0">
        <w:rPr>
          <w:rFonts w:ascii="Times New Roman" w:hAnsi="Times New Roman" w:cs="Times New Roman"/>
          <w:i/>
          <w:sz w:val="24"/>
          <w:szCs w:val="24"/>
        </w:rPr>
        <w:t xml:space="preserve"> получит возможность: </w:t>
      </w:r>
    </w:p>
    <w:p w:rsidR="00D765AD"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 </w:t>
      </w:r>
    </w:p>
    <w:p w:rsidR="00D765AD"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приобрести опыт применения алгебраического и тригонометрического аппарата и идей движения при решении геометрических задач; </w:t>
      </w:r>
    </w:p>
    <w:p w:rsidR="00D765AD"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овладеть традиционной схемой решения задач на построение с помощью циркуля и линейки: анализ, построение, доказательство и исследование;</w:t>
      </w:r>
    </w:p>
    <w:p w:rsidR="0041088C" w:rsidRPr="001356D0" w:rsidRDefault="0041088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научиться решать задачи на построение методом геометрического м</w:t>
      </w:r>
      <w:r w:rsidR="00D765AD" w:rsidRPr="001356D0">
        <w:rPr>
          <w:rFonts w:ascii="Times New Roman" w:hAnsi="Times New Roman" w:cs="Times New Roman"/>
          <w:sz w:val="24"/>
          <w:szCs w:val="24"/>
        </w:rPr>
        <w:t xml:space="preserve">еста точек и методом подобия;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приобрести опыт исследования свойств планиметрических фигур с помощью компьютерных программ; </w:t>
      </w:r>
    </w:p>
    <w:p w:rsidR="006A3AB4"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приобрести опыт выполнения проектов по темам «Геометрические преобразования на плоскости», «Построение отрезков по формуле».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b/>
          <w:sz w:val="24"/>
          <w:szCs w:val="24"/>
        </w:rPr>
        <w:t>Измерение геометрических величин</w:t>
      </w:r>
      <w:r w:rsidRPr="001356D0">
        <w:rPr>
          <w:rFonts w:ascii="Times New Roman" w:hAnsi="Times New Roman" w:cs="Times New Roman"/>
          <w:sz w:val="24"/>
          <w:szCs w:val="24"/>
        </w:rPr>
        <w:t xml:space="preserve"> </w:t>
      </w:r>
    </w:p>
    <w:p w:rsidR="00F53302" w:rsidRPr="006A3AB4" w:rsidRDefault="00F53302" w:rsidP="00626F15">
      <w:pPr>
        <w:jc w:val="both"/>
        <w:rPr>
          <w:rFonts w:ascii="Times New Roman" w:hAnsi="Times New Roman" w:cs="Times New Roman"/>
          <w:i/>
          <w:sz w:val="24"/>
          <w:szCs w:val="24"/>
        </w:rPr>
      </w:pPr>
      <w:r w:rsidRPr="006A3AB4">
        <w:rPr>
          <w:rFonts w:ascii="Times New Roman" w:hAnsi="Times New Roman" w:cs="Times New Roman"/>
          <w:i/>
          <w:sz w:val="24"/>
          <w:szCs w:val="24"/>
        </w:rPr>
        <w:t xml:space="preserve">Ученик научится: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вычислять площади треугольников, прямоугольников, параллелограммов, трапеций, кругов и секторов;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вычислять длину окружности, длину дуги окружности;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вычислять длины линейных элементов фигур и их углы, используя формулы длины окружности и длины дуги окружности, формулы площадей фигур;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решать задачи на доказательство с использованием формул длины окружности и длины дуги окружности, формул площадей фигур;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решать практические задачи, связанные с нахождением геометрических величин (используя при необходимости справочники и технические средства). </w:t>
      </w:r>
    </w:p>
    <w:p w:rsidR="00F53302" w:rsidRPr="001356D0" w:rsidRDefault="00F53302"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получит возможность научиться: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вычислять площади фигур, составленных из двух или более прямоугольников, параллелограммов, треугольников, круга и сектора;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вычислять площади многоугольников, используя отношения равновеликости и равносоставленности;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F53302" w:rsidRPr="001356D0" w:rsidRDefault="00F53302"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Координаты </w:t>
      </w:r>
    </w:p>
    <w:p w:rsidR="00F53302" w:rsidRPr="001356D0" w:rsidRDefault="00F53302"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научится: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вычислять длину отрезка по координатам его концов; вычислять координаты середины отрезка;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координатный метод для изучения свойств прямых и окружностей. </w:t>
      </w:r>
    </w:p>
    <w:p w:rsidR="00F53302" w:rsidRPr="001356D0" w:rsidRDefault="00F53302" w:rsidP="00626F15">
      <w:pPr>
        <w:jc w:val="both"/>
        <w:rPr>
          <w:rFonts w:ascii="Times New Roman" w:hAnsi="Times New Roman" w:cs="Times New Roman"/>
          <w:i/>
          <w:sz w:val="24"/>
          <w:szCs w:val="24"/>
        </w:rPr>
      </w:pPr>
      <w:r w:rsidRPr="001356D0">
        <w:rPr>
          <w:rFonts w:ascii="Times New Roman" w:hAnsi="Times New Roman" w:cs="Times New Roman"/>
          <w:i/>
          <w:sz w:val="24"/>
          <w:szCs w:val="24"/>
        </w:rPr>
        <w:t>Ученик получит возможность:</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овладеть координатным методом решения задач на вычисления и доказательства;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приобрести опыт использования компьютерных программ для анализа частных случаев взаимного расположения окружностей и прямых;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приобрести опыт выполнения проектов на тему «Применение координатного метода при решении задач на вычисления и доказательства». </w:t>
      </w:r>
    </w:p>
    <w:p w:rsidR="00F53302" w:rsidRPr="001356D0" w:rsidRDefault="00F53302"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Векторы </w:t>
      </w:r>
    </w:p>
    <w:p w:rsidR="00F53302" w:rsidRPr="001356D0" w:rsidRDefault="00F53302" w:rsidP="00626F15">
      <w:pPr>
        <w:jc w:val="both"/>
        <w:rPr>
          <w:rFonts w:ascii="Times New Roman" w:hAnsi="Times New Roman" w:cs="Times New Roman"/>
          <w:i/>
          <w:sz w:val="24"/>
          <w:szCs w:val="24"/>
        </w:rPr>
      </w:pPr>
      <w:r w:rsidRPr="001356D0">
        <w:rPr>
          <w:rFonts w:ascii="Times New Roman" w:hAnsi="Times New Roman" w:cs="Times New Roman"/>
          <w:i/>
          <w:sz w:val="24"/>
          <w:szCs w:val="24"/>
        </w:rPr>
        <w:t>Ученик научится:</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вычислять скалярное произведение векторов, находить угол между векторами, устанавливать перпендикулярность прямых. </w:t>
      </w:r>
    </w:p>
    <w:p w:rsidR="00F53302" w:rsidRPr="001356D0" w:rsidRDefault="00F53302"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 получит возможность: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овладеть векторным методом для решения задач на вычисления и доказательства;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приобрести опыт выполнения проектов на тему «Применение векторного метода при решении задач на вычисления и доказательства». </w:t>
      </w:r>
    </w:p>
    <w:p w:rsidR="00F53302" w:rsidRPr="001356D0" w:rsidRDefault="00D222C8" w:rsidP="00626F15">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F53302" w:rsidRPr="001356D0">
        <w:rPr>
          <w:rFonts w:ascii="Times New Roman" w:hAnsi="Times New Roman" w:cs="Times New Roman"/>
          <w:b/>
          <w:sz w:val="24"/>
          <w:szCs w:val="24"/>
        </w:rPr>
        <w:t>.2.5.9 Информатика</w:t>
      </w:r>
    </w:p>
    <w:p w:rsidR="00F53302" w:rsidRPr="001356D0" w:rsidRDefault="00F53302"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Основы информатики </w:t>
      </w:r>
    </w:p>
    <w:p w:rsidR="00F53302" w:rsidRPr="001356D0" w:rsidRDefault="00F53302"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декодировать и кодировать информацию при заданных правилах кодирования;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оперировать единицами измерения количества информации;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оценивать количественные параметры информационных объектов и процессов (объем памяти, необходимый для хранения информации; время передачи информации и др.);</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записывать в двоичной системе целые числа от 0 до 1024;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составлять логические выражения с операциями И, ИЛИ, НЕ; определять значение логического выражения; строить таблицы истинности;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анализировать информационные модели (таблицы, графики, диа- граммы, схемы и др.);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перекодировать информацию из одной пространственно- графической или знаково-символической формы в другую, в том числе использовать графическое представление (визуализацию) числовой информации; </w:t>
      </w:r>
    </w:p>
    <w:p w:rsidR="00F53302"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выбирать форму представления данных (таблица, схема, график, диаграмма) в соответствии с поставленной задачей; </w:t>
      </w:r>
    </w:p>
    <w:p w:rsidR="00542B86"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 </w:t>
      </w:r>
    </w:p>
    <w:p w:rsidR="00542B86" w:rsidRPr="001356D0" w:rsidRDefault="00F53302"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w:t>
      </w:r>
    </w:p>
    <w:p w:rsidR="00542B86"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542B86"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научиться определять мощность алфавита, использ</w:t>
      </w:r>
      <w:r w:rsidR="00542B86" w:rsidRPr="001356D0">
        <w:rPr>
          <w:rFonts w:ascii="Times New Roman" w:hAnsi="Times New Roman" w:cs="Times New Roman"/>
          <w:sz w:val="24"/>
          <w:szCs w:val="24"/>
        </w:rPr>
        <w:t>уемого для записи сообщения;</w:t>
      </w:r>
    </w:p>
    <w:p w:rsidR="00542B86"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научиться оценивать информац</w:t>
      </w:r>
      <w:r w:rsidR="00886BAE">
        <w:rPr>
          <w:rFonts w:ascii="Times New Roman" w:hAnsi="Times New Roman" w:cs="Times New Roman"/>
          <w:sz w:val="24"/>
          <w:szCs w:val="24"/>
        </w:rPr>
        <w:t>ионный объем сообщения, записан</w:t>
      </w:r>
      <w:r w:rsidRPr="001356D0">
        <w:rPr>
          <w:rFonts w:ascii="Times New Roman" w:hAnsi="Times New Roman" w:cs="Times New Roman"/>
          <w:sz w:val="24"/>
          <w:szCs w:val="24"/>
        </w:rPr>
        <w:t>ного символами произвольного алфавита</w:t>
      </w:r>
      <w:r w:rsidR="00542B86" w:rsidRPr="001356D0">
        <w:rPr>
          <w:rFonts w:ascii="Times New Roman" w:hAnsi="Times New Roman" w:cs="Times New Roman"/>
          <w:sz w:val="24"/>
          <w:szCs w:val="24"/>
        </w:rPr>
        <w:t>;</w:t>
      </w:r>
      <w:r w:rsidRPr="001356D0">
        <w:rPr>
          <w:rFonts w:ascii="Times New Roman" w:hAnsi="Times New Roman" w:cs="Times New Roman"/>
          <w:sz w:val="24"/>
          <w:szCs w:val="24"/>
        </w:rPr>
        <w:t xml:space="preserve"> </w:t>
      </w:r>
    </w:p>
    <w:p w:rsidR="00542B86"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переводить небольшие десятичные числ</w:t>
      </w:r>
      <w:r w:rsidR="00886BAE">
        <w:rPr>
          <w:rFonts w:ascii="Times New Roman" w:hAnsi="Times New Roman" w:cs="Times New Roman"/>
          <w:sz w:val="24"/>
          <w:szCs w:val="24"/>
        </w:rPr>
        <w:t>а из восьмеричной и шест</w:t>
      </w:r>
      <w:r w:rsidRPr="001356D0">
        <w:rPr>
          <w:rFonts w:ascii="Times New Roman" w:hAnsi="Times New Roman" w:cs="Times New Roman"/>
          <w:sz w:val="24"/>
          <w:szCs w:val="24"/>
        </w:rPr>
        <w:t xml:space="preserve">надцатеричной системы счисления в десятичную систему счисления; </w:t>
      </w:r>
    </w:p>
    <w:p w:rsidR="00542B86"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познакомиться с тем, как информация представляется в компьютере, в том числе с двоичным кодированием текстов, графических изображений, звука; </w:t>
      </w:r>
    </w:p>
    <w:p w:rsidR="00542B86"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научиться решать логические задачи с использованием таблиц истинности; • научиться решать логические задачи путем составления логических выражений и их преобразования с использованием основ</w:t>
      </w:r>
      <w:r w:rsidR="00542B86" w:rsidRPr="001356D0">
        <w:rPr>
          <w:rFonts w:ascii="Times New Roman" w:hAnsi="Times New Roman" w:cs="Times New Roman"/>
          <w:sz w:val="24"/>
          <w:szCs w:val="24"/>
        </w:rPr>
        <w:t>ных свойств логических операций;</w:t>
      </w:r>
    </w:p>
    <w:p w:rsidR="00542B86"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 </w:t>
      </w:r>
    </w:p>
    <w:p w:rsidR="00542B86"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познакомиться с примерами использования графов и деревьев при описании реальных объектов и процессов </w:t>
      </w:r>
    </w:p>
    <w:p w:rsidR="00542B86"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научиться строить математическ</w:t>
      </w:r>
      <w:r w:rsidR="00542B86" w:rsidRPr="001356D0">
        <w:rPr>
          <w:rFonts w:ascii="Times New Roman" w:hAnsi="Times New Roman" w:cs="Times New Roman"/>
          <w:sz w:val="24"/>
          <w:szCs w:val="24"/>
        </w:rPr>
        <w:t>ую модель задачи – выделять ис</w:t>
      </w:r>
      <w:r w:rsidRPr="001356D0">
        <w:rPr>
          <w:rFonts w:ascii="Times New Roman" w:hAnsi="Times New Roman" w:cs="Times New Roman"/>
          <w:sz w:val="24"/>
          <w:szCs w:val="24"/>
        </w:rPr>
        <w:t xml:space="preserve">ходные данные и результаты, выявлять соотношения между ними. </w:t>
      </w:r>
    </w:p>
    <w:p w:rsidR="00542B86" w:rsidRPr="001356D0" w:rsidRDefault="00F53302"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Алгоритмы и программирование </w:t>
      </w:r>
    </w:p>
    <w:p w:rsidR="00542B86" w:rsidRPr="001356D0" w:rsidRDefault="00F53302"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542B86" w:rsidRPr="001356D0" w:rsidRDefault="00F53302" w:rsidP="00626F15">
      <w:pPr>
        <w:jc w:val="both"/>
        <w:rPr>
          <w:rFonts w:ascii="Times New Roman" w:hAnsi="Times New Roman" w:cs="Times New Roman"/>
          <w:sz w:val="24"/>
          <w:szCs w:val="24"/>
        </w:rPr>
      </w:pPr>
      <w:r w:rsidRPr="001356D0">
        <w:rPr>
          <w:rFonts w:ascii="Times New Roman" w:hAnsi="Times New Roman" w:cs="Times New Roman"/>
          <w:sz w:val="24"/>
          <w:szCs w:val="24"/>
        </w:rPr>
        <w:t>• 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w:t>
      </w:r>
    </w:p>
    <w:p w:rsidR="006A3AB4"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w:t>
      </w:r>
      <w:r w:rsidR="00F53302" w:rsidRPr="001356D0">
        <w:rPr>
          <w:rFonts w:ascii="Times New Roman" w:hAnsi="Times New Roman" w:cs="Times New Roman"/>
          <w:sz w:val="24"/>
          <w:szCs w:val="24"/>
        </w:rPr>
        <w:t>оперировать алгоритмическими конструкциями «следование», «ветвление», «цикл» (подбирать алгоритмическую конструкцию, соответствующую той или иной ситуации; переходить от записи</w:t>
      </w:r>
      <w:r w:rsidRPr="001356D0">
        <w:rPr>
          <w:rFonts w:ascii="Times New Roman" w:hAnsi="Times New Roman" w:cs="Times New Roman"/>
          <w:sz w:val="24"/>
          <w:szCs w:val="24"/>
        </w:rPr>
        <w:t xml:space="preserve"> алгоритмической конструкции на алгоритмическом языке к блок-схеме и обратно);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понимать термины «исполнитель», «формальный исполнитель», «среда исполнителя», «система команд исполнителя» и др.; понимать о</w:t>
      </w:r>
      <w:r w:rsidR="006A3AB4">
        <w:rPr>
          <w:rFonts w:ascii="Times New Roman" w:hAnsi="Times New Roman" w:cs="Times New Roman"/>
          <w:sz w:val="24"/>
          <w:szCs w:val="24"/>
        </w:rPr>
        <w:t>гра</w:t>
      </w:r>
      <w:r w:rsidRPr="001356D0">
        <w:rPr>
          <w:rFonts w:ascii="Times New Roman" w:hAnsi="Times New Roman" w:cs="Times New Roman"/>
          <w:sz w:val="24"/>
          <w:szCs w:val="24"/>
        </w:rPr>
        <w:t xml:space="preserve">ничения, накладываемые средой исполнителя и системой команд, на круг задач, решаемых исполнителем;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исполнять линейный алгоритм д</w:t>
      </w:r>
      <w:r w:rsidR="006A3AB4">
        <w:rPr>
          <w:rFonts w:ascii="Times New Roman" w:hAnsi="Times New Roman" w:cs="Times New Roman"/>
          <w:sz w:val="24"/>
          <w:szCs w:val="24"/>
        </w:rPr>
        <w:t>ля формального исполнителя с за</w:t>
      </w:r>
      <w:r w:rsidRPr="001356D0">
        <w:rPr>
          <w:rFonts w:ascii="Times New Roman" w:hAnsi="Times New Roman" w:cs="Times New Roman"/>
          <w:sz w:val="24"/>
          <w:szCs w:val="24"/>
        </w:rPr>
        <w:t xml:space="preserve">данной системой команд;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составлять линейные алгоритмы, число команд в которых не превышает заданное; • ученик научится исполнять записанный на естественном языке алгоритм, обрабатывающий цепочки символов.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исполнять линейные алгоритмы, записанные на алгоритмическом языке, языках программирования Лого и Паскаль;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исполнять алгоритмы c ветвлениями, записанные на алгоритмическом языке, языках программирования Лого и Паскаль;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понимать правила записи и выполнения алгоритмов, содержащих цикл с параметром или цикл с условием продолжения работы;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определять значения переменных после исполнения простейших циклических алгоритмов, записанных на алгоритмическом языке, языках программирования Лого и Паскаль;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разрабатывать и записывать на языках программирования Лого и Паскаль алгоритмы, содержащие базовые алгоритмические конструкции.</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i/>
          <w:sz w:val="24"/>
          <w:szCs w:val="24"/>
        </w:rPr>
        <w:t>Выпускник получит возможность научиться</w:t>
      </w:r>
      <w:r w:rsidRPr="001356D0">
        <w:rPr>
          <w:rFonts w:ascii="Times New Roman" w:hAnsi="Times New Roman" w:cs="Times New Roman"/>
          <w:sz w:val="24"/>
          <w:szCs w:val="24"/>
        </w:rPr>
        <w:t xml:space="preserve">: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исполнять алгоритмы, содержащие ветвления и повторения, для формального исполнителя с заданной системой команд;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составлять все возможные алгоритмы фиксированной длины для формального исполнителя с заданной системой команд;</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 команд;</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подсчитывать количество тех или иных символов в цепочке символов, являющейся результатом работы алгоритма;</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по данному алгоритму определять, для решения какой задачи он предназначен;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исполнять записанные на языке программирования Паскаль циклические алгоритмы обработки одномерного массива чисел (суммирование всех элементов массива; суммирование элементов массива с определенными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 наименьшего элементов массива и др.);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разрабатывать в среде формального исполнителя короткие алгоритмы, содержащие базовые алгоритмические конструкции;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разрабатывать и записывать на языке программирования эффективные алгоритмы, содержащие базовые алгоритмические конструкции. </w:t>
      </w:r>
    </w:p>
    <w:p w:rsidR="00542B86" w:rsidRPr="001356D0" w:rsidRDefault="00542B86"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Информационно-коммуникационные технологии </w:t>
      </w:r>
    </w:p>
    <w:p w:rsidR="00542B86" w:rsidRPr="001356D0" w:rsidRDefault="00542B86"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называть функции и характеристики основных устройств компьютера;</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описывать виды и состав программного обеспечения современных компьютеров;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подбирать программное обеспечение, соответствующее решаемой задаче;</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оперировать объектами файловой системы;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применять основные правила создания текстовых документов;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средства автоматизации информационной деятельности при создании текстовых документов;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основные приемы обработки информации в электронных таблицах;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работать с формулами;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визуализировать соотношения между числовыми величинами;</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осуществлять поиск информации в готовой базе данных;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основам организации и функционирования компьютерных сетей;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составлять запросы для поиска информации в Интернете;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основные приемы создания презентаций в редакторах презентаций. </w:t>
      </w:r>
    </w:p>
    <w:p w:rsidR="00542B86" w:rsidRPr="001356D0" w:rsidRDefault="00542B86"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научиться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научиться 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научиться проводить обработку большого массива данных с использованием средств электронной таблицы;</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научиться оценивать возможное количество результатов поиска информации в Интернете, полученных по тем или иным запросам;</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познакомиться с подходами к оценке достоверности информации (оценка надежности источника, сравнение данных из разных источников и в разные моменты времени и т. п.);</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сформировать понимание принципов действия различных средств информатизации, их возможностей, технических и экономических ограничений. </w:t>
      </w:r>
    </w:p>
    <w:p w:rsidR="00542B86" w:rsidRPr="001356D0" w:rsidRDefault="00D222C8" w:rsidP="00626F15">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542B86" w:rsidRPr="001356D0">
        <w:rPr>
          <w:rFonts w:ascii="Times New Roman" w:hAnsi="Times New Roman" w:cs="Times New Roman"/>
          <w:b/>
          <w:sz w:val="24"/>
          <w:szCs w:val="24"/>
        </w:rPr>
        <w:t xml:space="preserve">.2.5.10 Физика </w:t>
      </w:r>
    </w:p>
    <w:p w:rsidR="00542B86" w:rsidRPr="001356D0" w:rsidRDefault="00542B86"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Механические явления </w:t>
      </w:r>
    </w:p>
    <w:p w:rsidR="00542B86" w:rsidRPr="001356D0" w:rsidRDefault="00542B86"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 этом различать словесную формулировку закона и его математическое выражение; различать основные признаки изученных физических моделей: материальная точка, инерциальная система отсчёта;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 </w:t>
      </w:r>
    </w:p>
    <w:p w:rsidR="00542B86" w:rsidRPr="001356D0" w:rsidRDefault="00542B86"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w:t>
      </w:r>
      <w:r w:rsidRPr="001356D0">
        <w:rPr>
          <w:rFonts w:ascii="Times New Roman" w:hAnsi="Times New Roman" w:cs="Times New Roman"/>
          <w:sz w:val="24"/>
          <w:szCs w:val="24"/>
        </w:rPr>
        <w:lastRenderedPageBreak/>
        <w:t>примеры практического использования физических знаний о механических явлениях и физических законах;</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использования возобновляемых источников энергии; экологических последствий исследования космического пространства;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различать границы применимости физических законов, понимать всеобщий характер фундаментальных законов (закон сохранения 96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приёмам поиска и формулировки доказательств выдвинутых гипотез и теоретических выводов на основе эмпирически установленных фактов;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p>
    <w:p w:rsidR="00542B86" w:rsidRPr="001356D0" w:rsidRDefault="00542B86"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Тепловые явления </w:t>
      </w:r>
    </w:p>
    <w:p w:rsidR="00542B86" w:rsidRPr="001356D0" w:rsidRDefault="00542B86"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тепловое равновесие, испарение,конденсация, плавление, кристаллизация, кипение, влажность воздуха, различные способы теплопередачи;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различать основные признаки моделей строения газов, жидкостей и твёрдых тел;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 </w:t>
      </w:r>
    </w:p>
    <w:p w:rsidR="00542B86" w:rsidRPr="001356D0" w:rsidRDefault="00542B86" w:rsidP="00626F15">
      <w:pPr>
        <w:jc w:val="both"/>
        <w:rPr>
          <w:rFonts w:ascii="Times New Roman" w:hAnsi="Times New Roman" w:cs="Times New Roman"/>
          <w:i/>
          <w:sz w:val="24"/>
          <w:szCs w:val="24"/>
        </w:rPr>
      </w:pPr>
      <w:r w:rsidRPr="001356D0">
        <w:rPr>
          <w:rFonts w:ascii="Times New Roman" w:hAnsi="Times New Roman" w:cs="Times New Roman"/>
          <w:i/>
          <w:sz w:val="24"/>
          <w:szCs w:val="24"/>
        </w:rPr>
        <w:lastRenderedPageBreak/>
        <w:t xml:space="preserve">Выпускник получит возможность научиться: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приводить примеры экологических последствий работы двигателей внутреннего сгорания (ДВС), тепловых и гидроэлектростанций;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приёмам поиска и формулировки доказательств выдвинутых гипотез и теоретических выводов на основе эмпирически установленных фактов; </w:t>
      </w:r>
    </w:p>
    <w:p w:rsidR="00542B86"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p>
    <w:p w:rsidR="00542B86" w:rsidRPr="001356D0" w:rsidRDefault="00542B86" w:rsidP="00626F15">
      <w:pPr>
        <w:jc w:val="both"/>
        <w:rPr>
          <w:rFonts w:ascii="Times New Roman" w:hAnsi="Times New Roman" w:cs="Times New Roman"/>
          <w:b/>
          <w:sz w:val="24"/>
          <w:szCs w:val="24"/>
        </w:rPr>
      </w:pPr>
      <w:r w:rsidRPr="001356D0">
        <w:rPr>
          <w:rFonts w:ascii="Times New Roman" w:hAnsi="Times New Roman" w:cs="Times New Roman"/>
          <w:b/>
          <w:sz w:val="24"/>
          <w:szCs w:val="24"/>
        </w:rPr>
        <w:t>Электрические и магнитные явления</w:t>
      </w:r>
    </w:p>
    <w:p w:rsidR="00542B86" w:rsidRPr="001356D0" w:rsidRDefault="00542B86" w:rsidP="00626F15">
      <w:pPr>
        <w:jc w:val="both"/>
        <w:rPr>
          <w:rFonts w:ascii="Times New Roman" w:hAnsi="Times New Roman" w:cs="Times New Roman"/>
          <w:i/>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i/>
          <w:sz w:val="24"/>
          <w:szCs w:val="24"/>
        </w:rPr>
        <w:t xml:space="preserve">Выпускник научится: </w:t>
      </w:r>
    </w:p>
    <w:p w:rsidR="000E7ACC"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p>
    <w:p w:rsidR="000E7ACC"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w:t>
      </w:r>
    </w:p>
    <w:p w:rsidR="000E7ACC"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 описании правильно трактовать физический смысл используемых величин, их обозначения и единицы измерения; </w:t>
      </w:r>
    </w:p>
    <w:p w:rsidR="000E7ACC"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указывать формулы, связывающие данную физическую величину с другими величинами;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w:t>
      </w:r>
    </w:p>
    <w:p w:rsidR="000E7ACC"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 этом различать словесную формулировку закона и его математическое выражение; </w:t>
      </w:r>
    </w:p>
    <w:p w:rsidR="000E7ACC"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w:t>
      </w:r>
    </w:p>
    <w:p w:rsidR="000E7ACC"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на основе ан</w:t>
      </w:r>
      <w:r w:rsidR="000E7ACC" w:rsidRPr="001356D0">
        <w:rPr>
          <w:rFonts w:ascii="Times New Roman" w:hAnsi="Times New Roman" w:cs="Times New Roman"/>
          <w:sz w:val="24"/>
          <w:szCs w:val="24"/>
        </w:rPr>
        <w:t>ализа условия задачи выделять</w:t>
      </w:r>
      <w:r w:rsidRPr="001356D0">
        <w:rPr>
          <w:rFonts w:ascii="Times New Roman" w:hAnsi="Times New Roman" w:cs="Times New Roman"/>
          <w:sz w:val="24"/>
          <w:szCs w:val="24"/>
        </w:rPr>
        <w:t xml:space="preserve"> физические величины и формулы, необходимые для её решения, и проводить расчёты. </w:t>
      </w:r>
    </w:p>
    <w:p w:rsidR="000E7ACC" w:rsidRPr="001356D0" w:rsidRDefault="00542B86"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0E7ACC"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0E7ACC"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приводить примеры практического использования физических знаний о электромагнитных явлениях;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0E7ACC"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0E7ACC"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w:t>
      </w:r>
      <w:r w:rsidR="000E7ACC" w:rsidRPr="001356D0">
        <w:rPr>
          <w:rFonts w:ascii="Times New Roman" w:hAnsi="Times New Roman" w:cs="Times New Roman"/>
          <w:sz w:val="24"/>
          <w:szCs w:val="24"/>
        </w:rPr>
        <w:t xml:space="preserve"> </w:t>
      </w:r>
      <w:r w:rsidRPr="001356D0">
        <w:rPr>
          <w:rFonts w:ascii="Times New Roman" w:hAnsi="Times New Roman" w:cs="Times New Roman"/>
          <w:sz w:val="24"/>
          <w:szCs w:val="24"/>
        </w:rPr>
        <w:t>и оценивать реальность полученного значения физической величины.</w:t>
      </w:r>
    </w:p>
    <w:p w:rsidR="000E7ACC" w:rsidRPr="001356D0" w:rsidRDefault="00542B86" w:rsidP="00626F15">
      <w:pPr>
        <w:jc w:val="both"/>
        <w:rPr>
          <w:rFonts w:ascii="Times New Roman" w:hAnsi="Times New Roman" w:cs="Times New Roman"/>
          <w:b/>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b/>
          <w:sz w:val="24"/>
          <w:szCs w:val="24"/>
        </w:rPr>
        <w:t xml:space="preserve">Квантовые явления </w:t>
      </w:r>
    </w:p>
    <w:p w:rsidR="000E7ACC" w:rsidRPr="001356D0" w:rsidRDefault="00542B86" w:rsidP="00626F15">
      <w:pPr>
        <w:jc w:val="both"/>
        <w:rPr>
          <w:rFonts w:ascii="Times New Roman" w:hAnsi="Times New Roman" w:cs="Times New Roman"/>
          <w:i/>
          <w:sz w:val="24"/>
          <w:szCs w:val="24"/>
        </w:rPr>
      </w:pPr>
      <w:r w:rsidRPr="001356D0">
        <w:rPr>
          <w:rFonts w:ascii="Times New Roman" w:hAnsi="Times New Roman" w:cs="Times New Roman"/>
          <w:i/>
          <w:sz w:val="24"/>
          <w:szCs w:val="24"/>
        </w:rPr>
        <w:t>Выпускник научится:</w:t>
      </w:r>
    </w:p>
    <w:p w:rsidR="000E7ACC"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0E7ACC"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описывать изученные квантовые явления, используя физические величины: скорость электромагнитных волн, длина волны и частота света, период полураспада; </w:t>
      </w:r>
    </w:p>
    <w:p w:rsidR="000E7ACC"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при описании правильно</w:t>
      </w:r>
      <w:r w:rsidR="000E7ACC" w:rsidRPr="001356D0">
        <w:rPr>
          <w:rFonts w:ascii="Times New Roman" w:hAnsi="Times New Roman" w:cs="Times New Roman"/>
          <w:sz w:val="24"/>
          <w:szCs w:val="24"/>
        </w:rPr>
        <w:t xml:space="preserve"> трактовать физический смысл </w:t>
      </w:r>
      <w:r w:rsidRPr="001356D0">
        <w:rPr>
          <w:rFonts w:ascii="Times New Roman" w:hAnsi="Times New Roman" w:cs="Times New Roman"/>
          <w:sz w:val="24"/>
          <w:szCs w:val="24"/>
        </w:rPr>
        <w:t xml:space="preserve"> используемых величин, их обозначения и единицы измерения; </w:t>
      </w:r>
    </w:p>
    <w:p w:rsidR="000E7ACC"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указывать формулы, связывающие данную физическую величину с другими величинами, вычислять значение физической величины; </w:t>
      </w:r>
    </w:p>
    <w:p w:rsidR="000E7ACC"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различать основные признаки планетарной модели атома, нуклонной модели атомного ядра; </w:t>
      </w:r>
    </w:p>
    <w:p w:rsidR="008927AB"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приводить примеры проявления в природе и практического использования радиоактивности, ядерных и термоядерных реакций, линейчатых спектров. </w:t>
      </w:r>
    </w:p>
    <w:p w:rsidR="008927AB" w:rsidRPr="001356D0" w:rsidRDefault="00542B86"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8927AB"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 </w:t>
      </w:r>
    </w:p>
    <w:p w:rsidR="008927AB"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соотносить энергию связи атомных ядер с дефектом массы; </w:t>
      </w:r>
    </w:p>
    <w:p w:rsidR="008927AB"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приводить примеры влияния радиоактивных излучений на живые организмы; понимать принцип действия дозиметра; 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 </w:t>
      </w:r>
    </w:p>
    <w:p w:rsidR="008927AB" w:rsidRPr="001356D0" w:rsidRDefault="00542B86"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Элементы астрономии </w:t>
      </w:r>
    </w:p>
    <w:p w:rsidR="008927AB" w:rsidRPr="001356D0" w:rsidRDefault="00542B86" w:rsidP="00626F15">
      <w:pPr>
        <w:jc w:val="both"/>
        <w:rPr>
          <w:rFonts w:ascii="Times New Roman" w:hAnsi="Times New Roman" w:cs="Times New Roman"/>
          <w:i/>
          <w:sz w:val="24"/>
          <w:szCs w:val="24"/>
        </w:rPr>
      </w:pPr>
      <w:r w:rsidRPr="001356D0">
        <w:rPr>
          <w:rFonts w:ascii="Times New Roman" w:hAnsi="Times New Roman" w:cs="Times New Roman"/>
          <w:i/>
          <w:sz w:val="24"/>
          <w:szCs w:val="24"/>
        </w:rPr>
        <w:t>Выпускник научится:</w:t>
      </w:r>
    </w:p>
    <w:p w:rsidR="008927AB"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различать основные признаки суточного вращения звёздного неба, движения Луны, Солнца и планет относительно звёзд; понимать различия между гелиоцентрической и геоцентрической системами мира. </w:t>
      </w:r>
    </w:p>
    <w:p w:rsidR="008927AB"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i/>
          <w:sz w:val="24"/>
          <w:szCs w:val="24"/>
        </w:rPr>
        <w:t>Выпускник получит возможность научиться:</w:t>
      </w:r>
      <w:r w:rsidRPr="001356D0">
        <w:rPr>
          <w:rFonts w:ascii="Times New Roman" w:hAnsi="Times New Roman" w:cs="Times New Roman"/>
          <w:sz w:val="24"/>
          <w:szCs w:val="24"/>
        </w:rPr>
        <w:t xml:space="preserve"> </w:t>
      </w:r>
    </w:p>
    <w:p w:rsidR="008927AB"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указывать общие свойства и отличия планет земной группы и планет- гигантов; </w:t>
      </w:r>
    </w:p>
    <w:p w:rsidR="008927AB"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малых тел Солнечной системы и больших планет; </w:t>
      </w:r>
    </w:p>
    <w:p w:rsidR="008927AB"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пользоваться картой звёздного неба при наблюдениях звёздного неба; различать основные характеристики звёзд (размер, цвет, температура), соотносить цвет звезды с её температурой; различать гипотезы о происхождении Солнечной системы. </w:t>
      </w:r>
    </w:p>
    <w:p w:rsidR="008927AB" w:rsidRPr="001356D0" w:rsidRDefault="00D222C8" w:rsidP="00626F15">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E16805" w:rsidRPr="001356D0">
        <w:rPr>
          <w:rFonts w:ascii="Times New Roman" w:hAnsi="Times New Roman" w:cs="Times New Roman"/>
          <w:b/>
          <w:sz w:val="24"/>
          <w:szCs w:val="24"/>
        </w:rPr>
        <w:t>.2.5.11</w:t>
      </w:r>
      <w:r w:rsidR="00542B86" w:rsidRPr="001356D0">
        <w:rPr>
          <w:rFonts w:ascii="Times New Roman" w:hAnsi="Times New Roman" w:cs="Times New Roman"/>
          <w:b/>
          <w:sz w:val="24"/>
          <w:szCs w:val="24"/>
        </w:rPr>
        <w:t xml:space="preserve"> Химия </w:t>
      </w:r>
    </w:p>
    <w:p w:rsidR="008927AB" w:rsidRPr="001356D0" w:rsidRDefault="00542B86"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8927AB" w:rsidRPr="001356D0" w:rsidRDefault="00542B86" w:rsidP="00626F15">
      <w:pPr>
        <w:jc w:val="both"/>
        <w:rPr>
          <w:rFonts w:ascii="Times New Roman" w:hAnsi="Times New Roman" w:cs="Times New Roman"/>
          <w:sz w:val="24"/>
          <w:szCs w:val="24"/>
        </w:rPr>
      </w:pPr>
      <w:r w:rsidRPr="001356D0">
        <w:rPr>
          <w:rFonts w:ascii="Times New Roman" w:hAnsi="Times New Roman" w:cs="Times New Roman"/>
          <w:sz w:val="24"/>
          <w:szCs w:val="24"/>
        </w:rPr>
        <w:t>• характеризовать основные методы познания: наблюдение,</w:t>
      </w:r>
      <w:r w:rsidR="008927AB" w:rsidRPr="001356D0">
        <w:rPr>
          <w:rFonts w:ascii="Times New Roman" w:hAnsi="Times New Roman" w:cs="Times New Roman"/>
          <w:sz w:val="24"/>
          <w:szCs w:val="24"/>
        </w:rPr>
        <w:t xml:space="preserve"> измерение, эксперимент;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описывать свойства твердых, жидких, газообразных веществ, выделяя их существенные признаки;</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раскрывать смысл законов сохранения массы веществ, постоянства с</w:t>
      </w:r>
      <w:r w:rsidR="00C568BD" w:rsidRPr="001356D0">
        <w:rPr>
          <w:rFonts w:ascii="Times New Roman" w:hAnsi="Times New Roman" w:cs="Times New Roman"/>
          <w:sz w:val="24"/>
          <w:szCs w:val="24"/>
        </w:rPr>
        <w:t xml:space="preserve">остава, </w:t>
      </w:r>
      <w:r w:rsidRPr="001356D0">
        <w:rPr>
          <w:rFonts w:ascii="Times New Roman" w:hAnsi="Times New Roman" w:cs="Times New Roman"/>
          <w:sz w:val="24"/>
          <w:szCs w:val="24"/>
        </w:rPr>
        <w:t xml:space="preserve">атомно-молекулярной теории;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различать химические и физические явления;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называть химические элементы;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определять состав веществ по их формулам;</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определять валентность атома элемента в соединениях;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определять тип химических реакций;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называть признаки и условия протекания химических реакций;</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выявлять признаки, свидетельствующие о протекании химической реакции при выполнении химического опыта;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составлять формулы бинарных соединений;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составлять уравнения химических реакций;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соблюдать правила безопасной работы при проведении опытов;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пользоваться лабораторным оборудованием и посудой;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вычислять относительную молекулярную и молярную массы веществ;</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вычислять массовую долю химического элемента по формуле соединения;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вычислять количество, объем или массу вещества по количеству, объему, массе реагентов или продуктов реакции;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характеризовать физические и химические свойства простых веществ: кислорода и водорода;</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получать, собирать кислород и водород;</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распознавать опытным путем газообразные вещества: кислород, водород;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раскрывать смысл закона Авогадро;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раскрывать смысл понятий «тепловой эффект реакции», «молярный объем»;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характеризовать физические и химические свойства воды;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раскрывать смысл понятия «раствор»;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вычислять массовую долю растворенного вещества в растворе;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приготовлять растворы с определенной массовой долей растворенного вещества;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называть соединения изученных классов неорганических веществ;</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 характеризовать физические и химические свойства основных классов неорганических веществ: оксидов, кислот, оснований, солей;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определять принадлежность веществ к определенному классу соединений;</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составлять формулы неорганических соединений изученных классов;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проводить опыты, подтверждающие химические свойства изученных классов неорганических веществ;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опытным путем растворы кислот и щелочей по изменению окраски индикатора;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характеризовать взаимосвязь между классами неорганических соединений;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раскрывать смысл Периодического закона Д.И.Менделеева;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объяснять закономерности изменения строения атомов, свойств элементов в пределах малых периодов и главных подгрупп;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составлять схемы строения атомов первых 20 элементов периодической системы Д.И.Менделеева;</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раскрывать смысл понятий: «химическая связь», «электро отрицательность»;</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характеризовать зависимость физических свойств веществ от типа кристаллической решетки;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определять вид химической связи в неорганических соединениях;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изображать схемы строения молекул веществ, образованных разными видами химических связей;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раскрывать смысл понятий «ион», «катион», «анион», «электролиты», «неэлектролиты», «электролитическая диссоциация»,</w:t>
      </w:r>
      <w:r w:rsidR="00C568BD" w:rsidRPr="001356D0">
        <w:rPr>
          <w:rFonts w:ascii="Times New Roman" w:hAnsi="Times New Roman" w:cs="Times New Roman"/>
          <w:sz w:val="24"/>
          <w:szCs w:val="24"/>
        </w:rPr>
        <w:t xml:space="preserve"> </w:t>
      </w:r>
      <w:r w:rsidRPr="001356D0">
        <w:rPr>
          <w:rFonts w:ascii="Times New Roman" w:hAnsi="Times New Roman" w:cs="Times New Roman"/>
          <w:sz w:val="24"/>
          <w:szCs w:val="24"/>
        </w:rPr>
        <w:t>«окислитель», «степень окисления» «восстановитель»,</w:t>
      </w:r>
      <w:r w:rsidR="00C568BD" w:rsidRPr="001356D0">
        <w:rPr>
          <w:rFonts w:ascii="Times New Roman" w:hAnsi="Times New Roman" w:cs="Times New Roman"/>
          <w:sz w:val="24"/>
          <w:szCs w:val="24"/>
        </w:rPr>
        <w:t xml:space="preserve"> </w:t>
      </w:r>
      <w:r w:rsidRPr="001356D0">
        <w:rPr>
          <w:rFonts w:ascii="Times New Roman" w:hAnsi="Times New Roman" w:cs="Times New Roman"/>
          <w:sz w:val="24"/>
          <w:szCs w:val="24"/>
        </w:rPr>
        <w:t>«окисление», «восстановление»;</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определять степень окисления атома элемента в соединении;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раскрывать смысл теории электролитической диссоциации;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составлять уравнения электролитической диссоциации кислот, щелочей, солей; </w:t>
      </w:r>
    </w:p>
    <w:p w:rsidR="00C568BD"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объяснять сущность процесса электролитической диссоциации и реакций</w:t>
      </w:r>
      <w:r w:rsidR="00C568BD" w:rsidRPr="001356D0">
        <w:rPr>
          <w:rFonts w:ascii="Times New Roman" w:hAnsi="Times New Roman" w:cs="Times New Roman"/>
          <w:sz w:val="24"/>
          <w:szCs w:val="24"/>
        </w:rPr>
        <w:t xml:space="preserve">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ионного обмена;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составлять полные и сокращенные ионные уравнения реакции обмена;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определять возможность протекания реакций</w:t>
      </w:r>
      <w:r w:rsidR="00C568BD" w:rsidRPr="001356D0">
        <w:rPr>
          <w:rFonts w:ascii="Times New Roman" w:hAnsi="Times New Roman" w:cs="Times New Roman"/>
          <w:sz w:val="24"/>
          <w:szCs w:val="24"/>
        </w:rPr>
        <w:t xml:space="preserve"> </w:t>
      </w:r>
      <w:r w:rsidRPr="001356D0">
        <w:rPr>
          <w:rFonts w:ascii="Times New Roman" w:hAnsi="Times New Roman" w:cs="Times New Roman"/>
          <w:sz w:val="24"/>
          <w:szCs w:val="24"/>
        </w:rPr>
        <w:t>ионного обмена;</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проводить реакции, подтверждающие качественный состав различных веществ;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определять окислитель и восстановитель;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составлять уравнения окислительно-восстановительных реакций;</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называть факторы, влияющие на скорость химической реакции;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классифицировать химические реакции по различным признакам;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характеризовать взаимосвязь между составом, строением и свойствами неметаллов;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проводить опыты по получению, собиранию и изучению химических свойств газообразных веществ: углекислого газа, аммиака;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распознавать опытным путем газообразные вещества: углекислый газ и аммиак;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характеризовать взаимосвязь между составом, строением и свойствами металлов;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оценивать влияние химического загрязнения окружающей среды на организм человека;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грамотно обращаться с веществами в повседневной жизни;</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927AB" w:rsidRPr="001356D0" w:rsidRDefault="008927AB" w:rsidP="00626F15">
      <w:pPr>
        <w:jc w:val="both"/>
        <w:rPr>
          <w:rFonts w:ascii="Times New Roman" w:hAnsi="Times New Roman" w:cs="Times New Roman"/>
          <w:i/>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i/>
          <w:sz w:val="24"/>
          <w:szCs w:val="24"/>
        </w:rPr>
        <w:t xml:space="preserve">Выпускник получит возможность научиться: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составлять молекулярные и полные ионные уравнения по сокращенным ионным уравнениям;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составлять уравнения реакций, соответствующих последовательности превращений неорганических веществ различных классов;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lastRenderedPageBreak/>
        <w:t xml:space="preserve">• выдвигать и проверять экспериментально гипотезы о результатах воздействия различных факторов на изменение скорости химической реакции;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приобретенные знания для экологически грамотного поведения в окружающей среде;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объективно оценивать информацию о веществах и химических процессах;  критически относиться к псевдонаучной информации, недобросовестной рекламе в средствах массовой информации;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осознавать значение теоретических знаний по химии для практической деятельности человека;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rsidR="008927AB" w:rsidRPr="001356D0" w:rsidRDefault="00E16805" w:rsidP="00626F15">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8927AB" w:rsidRPr="001356D0">
        <w:rPr>
          <w:rFonts w:ascii="Times New Roman" w:hAnsi="Times New Roman" w:cs="Times New Roman"/>
          <w:b/>
          <w:sz w:val="24"/>
          <w:szCs w:val="24"/>
        </w:rPr>
        <w:t xml:space="preserve">.2.5.12 Биология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 результате изучения курса биологии в основной школе: </w:t>
      </w:r>
    </w:p>
    <w:p w:rsidR="008927AB" w:rsidRPr="001356D0" w:rsidRDefault="008927AB"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проводить наблюдения за живыми объектами, собственным организмом; описывать биологические объекты, процессы и явления;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ставить несложные биологические эксперименты и интерпретировать их результаты.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Выпускник приобретет навыки использования научно-популярной литературы по биологии, ресурсов Интернета при выполнении учебных задач. </w:t>
      </w:r>
    </w:p>
    <w:p w:rsidR="008927AB" w:rsidRPr="001356D0" w:rsidRDefault="008927AB"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осознанно использовать знания основных правил поведения в природе и основ здорового образа жизни в быту;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8927AB" w:rsidRPr="001356D0" w:rsidRDefault="008927AB"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Живые организмы </w:t>
      </w:r>
    </w:p>
    <w:p w:rsidR="008927AB" w:rsidRPr="001356D0" w:rsidRDefault="008927AB"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аргументировать, приводить доказательства родства различных таксонов растений, животных, грибов и бактерий;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аргументировать, приводить доказательства различий растений, животных, грибов и бактерий;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раскрывать роль биологии в практической деятельности людей; роль различных организмов в жизни человека;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объяснять общность происхождения и эволюции систематических групп растений и животных на примерах сопоставления биологических объектов;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выявлять примеры и раскрывать сущность приспособленности организмов к среде обитания;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устанавливать взаимосвязи между особенностями строения и функциями клеток и тканей, органов и систем органов;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методы биологической науки:</w:t>
      </w:r>
      <w:r w:rsidR="00DB6C28">
        <w:rPr>
          <w:rFonts w:ascii="Times New Roman" w:hAnsi="Times New Roman" w:cs="Times New Roman"/>
          <w:sz w:val="24"/>
          <w:szCs w:val="24"/>
        </w:rPr>
        <w:t xml:space="preserve"> </w:t>
      </w:r>
      <w:r w:rsidRPr="001356D0">
        <w:rPr>
          <w:rFonts w:ascii="Times New Roman" w:hAnsi="Times New Roman" w:cs="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знать и аргументировать основные правила поведения в природе;</w:t>
      </w:r>
    </w:p>
    <w:p w:rsidR="00DB6C28"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анализировать и оценивать последствия деятельности человека в природе;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описывать и использовать приемы выращивания и размножения культурных растений и домашних животных, ухода за ними;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знать и соблюдать правила работы в кабинете биологии. Выпускник получит возможность научиться: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находить информацию о растениях, животных грибах и бактериях</w:t>
      </w:r>
      <w:r w:rsidR="00DB6C28">
        <w:rPr>
          <w:rFonts w:ascii="Times New Roman" w:hAnsi="Times New Roman" w:cs="Times New Roman"/>
          <w:sz w:val="24"/>
          <w:szCs w:val="24"/>
        </w:rPr>
        <w:t xml:space="preserve"> </w:t>
      </w:r>
      <w:r w:rsidRPr="001356D0">
        <w:rPr>
          <w:rFonts w:ascii="Times New Roman" w:hAnsi="Times New Roman" w:cs="Times New Roman"/>
          <w:sz w:val="24"/>
          <w:szCs w:val="24"/>
        </w:rPr>
        <w:t xml:space="preserve">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 ценностное отношение к объектам живой природы);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Человек и его здоровье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i/>
          <w:sz w:val="24"/>
          <w:szCs w:val="24"/>
        </w:rPr>
        <w:t xml:space="preserve">Выпускник научится: </w:t>
      </w:r>
      <w:r w:rsidRPr="001356D0">
        <w:rPr>
          <w:rFonts w:ascii="Times New Roman" w:hAnsi="Times New Roman" w:cs="Times New Roman"/>
          <w:sz w:val="24"/>
          <w:szCs w:val="24"/>
        </w:rPr>
        <w:t xml:space="preserve">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аргументировать, приводить доказательства взаимосвязи человека и окружающей среды, родства человека с животными;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аргументировать, приводить доказательства отличий человека от животных; </w:t>
      </w:r>
    </w:p>
    <w:p w:rsidR="00DB6C28"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объяснять эволюцию вида Человек разумный на примерах сопоставления биологических объектов и других материальных артефактов;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устанавливать взаимосвязи между особенностями строения и функциями клеток и тканей, органов и систем органов;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знать и аргументировать основные принципы здорового образа жизни, рациональной организации труда и отдыха;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анализировать и оценивать влияние факторов риска на здоровье человека;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описывать и использовать приемы оказания первой помощи;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знать и соблюдать правила работы в кабинете биологии. </w:t>
      </w:r>
    </w:p>
    <w:p w:rsidR="008927AB" w:rsidRPr="001356D0" w:rsidRDefault="008927AB"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ориентироваться в системе моральных норм и ценностей по отношению к собственному здоровью и здоровью других людей;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находить в учебной, научно-популярной литературе, Интернет- ресурсах информацию об организме человека, оформлять ее в виде устных сообщений и докладов;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8927AB" w:rsidRPr="001356D0" w:rsidRDefault="008927AB"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Общие биологические закономерности </w:t>
      </w:r>
    </w:p>
    <w:p w:rsidR="008927AB" w:rsidRPr="001356D0" w:rsidRDefault="008927AB"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выделять существенные признаки биологических объектов (вида, экосистемы, биосферы) и процессов, характерных для сообществ живых организмов;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аргументировать, приводить доказательства необходимости защиты окружающей среды;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аргументировать, приводить доказательства зависимости здоровья человека от состояния окружающей среды;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объяснять общность происхождения и эволюции организмов на основе сопоставления особенностей их строения и функционирования;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объяснять механизмы наследственности и изменчивости, возникновения приспособленности, процесс видообразования;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сравнивать биологические объекты, процессы; делать выводы и умозаключения на основе сравнения;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устанавливать взаимосвязи между особенностями строения и функциями органов и систем органов;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знать и аргументировать основные правила поведения в природе; анализировать и оценивать последствия деятельности человека в природе;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описывать и использовать приемы выращивания и размножения культурных растений и домашних животных, ухода за ними в агроценозах;</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находить в учебной, научно-популярной литературе, Интернет- ресурсах информацию о живой природе, оформлять ее в виде письменных сообщений, докладов, рефератов;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знать и соблюдать правила работы в кабинете биологии. </w:t>
      </w:r>
    </w:p>
    <w:p w:rsidR="008927AB" w:rsidRPr="001356D0" w:rsidRDefault="008927AB"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экологические проблемы, возникающие в условиях нерационального природопользования, и пути решения этих проблем;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8927AB"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находить информацию по вопросам общей биологии в научно- 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A7377D"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209A4"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209A4" w:rsidRPr="001356D0" w:rsidRDefault="008927AB"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00DB6C28">
        <w:rPr>
          <w:rFonts w:ascii="Times New Roman" w:hAnsi="Times New Roman" w:cs="Times New Roman"/>
          <w:sz w:val="24"/>
          <w:szCs w:val="24"/>
        </w:rPr>
        <w:t xml:space="preserve"> </w:t>
      </w:r>
      <w:r w:rsidRPr="001356D0">
        <w:rPr>
          <w:rFonts w:ascii="Times New Roman" w:hAnsi="Times New Roman" w:cs="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209A4" w:rsidRPr="001356D0" w:rsidRDefault="00E16805" w:rsidP="00626F15">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8927AB" w:rsidRPr="001356D0">
        <w:rPr>
          <w:rFonts w:ascii="Times New Roman" w:hAnsi="Times New Roman" w:cs="Times New Roman"/>
          <w:b/>
          <w:sz w:val="24"/>
          <w:szCs w:val="24"/>
        </w:rPr>
        <w:t xml:space="preserve">.2.5.13 Изобразительное искусство </w:t>
      </w:r>
    </w:p>
    <w:p w:rsidR="003209A4" w:rsidRPr="001356D0" w:rsidRDefault="008927AB"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3209A4" w:rsidRPr="001356D0" w:rsidRDefault="008927AB" w:rsidP="003209A4">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характеризовать особенности уникального народного искусства, семантическое значение традиционных образов, мотивов (древо жизни, птица, соля</w:t>
      </w:r>
      <w:r w:rsidR="003209A4" w:rsidRPr="001356D0">
        <w:rPr>
          <w:rFonts w:ascii="Times New Roman" w:hAnsi="Times New Roman" w:cs="Times New Roman"/>
          <w:sz w:val="24"/>
          <w:szCs w:val="24"/>
        </w:rPr>
        <w:t xml:space="preserve">рные знаки); создавать декоративные изображения на основе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русских образов;</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раскрывать смысл народных праздников и обрядов и их отражение в народном искусстве и в современной жизни;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эскизы декоративного убранства русской избы;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цветовую композицию внутреннего убранства избы;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определять специфику образного языка декоративно-прикладного искусства;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самостоятельные варианты орнаментального построения вышивки с опорой на народные традиции;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эскизы народного праздничного костюма, его отдельных элементов в цветовом решении;</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w:t>
      </w:r>
      <w:r w:rsidR="00A734FC" w:rsidRPr="001356D0">
        <w:rPr>
          <w:rFonts w:ascii="Times New Roman" w:hAnsi="Times New Roman" w:cs="Times New Roman"/>
          <w:sz w:val="24"/>
          <w:szCs w:val="24"/>
        </w:rPr>
        <w:t xml:space="preserve">ля данного возраста уровне);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характеризовать основы народного орнамента; создавать орнаменты на основе народных традиций;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виды и материалы декоративно-прикладного искусства;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национальные особенности русского орнамента и орнаментов других народов России;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и характеризовать несколько народных художественных промыслов России; </w:t>
      </w:r>
    </w:p>
    <w:p w:rsidR="00DB6C28"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называть пространственные и временные виды искусства и объяснять, в чем состоит различие временных и пространственных видов искусства;</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классифицировать жанровую систему в изобразительном искусстве и ее значение для анализа развития искусства и понима</w:t>
      </w:r>
      <w:r w:rsidR="00A734FC" w:rsidRPr="001356D0">
        <w:rPr>
          <w:rFonts w:ascii="Times New Roman" w:hAnsi="Times New Roman" w:cs="Times New Roman"/>
          <w:sz w:val="24"/>
          <w:szCs w:val="24"/>
        </w:rPr>
        <w:t>ния изменений видения мира;</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объяснять разницу между предметом изображения, сюжетом и содержанием изображения;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композиционным навыкам работы, чувству ритма, работе с различными художественными материалами;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образы, используя все выразительные возможности художественных материалов; </w:t>
      </w:r>
    </w:p>
    <w:p w:rsidR="00DB6C28"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простым навыкам изображения с помощью пятна и тональных отношений;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навыку плоскостного силуэтного изображения обычных, простых предметов (кухонная утварь);</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изображать сложную форму предмета (силуэт) как соотношение простых геометрических фигур, соблюдая их пропорции;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линейные изображения геометрических тел и натюрморт с натуры из геометрических тел;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строить изображения простых предметов по правилам линейной перспективы;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передавать с помощью света характер формы и эмоциональное напряжение в композиции натюрморта;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творческому опыту выполнения графического натюрморта и гравюры наклейками на картоне;</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выражать цветом в натюрморте собственное настроение и переживания;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рассуждать о разных способах передачи перспективы в изобразительном искусстве как выражении различных мировоззренческих смыслов;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применять перспективу в практической творческой работе;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навыкам изображения перспективных сокращений в зарисовках наблюдаемого;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навыкам изображения уходящего вдаль пространства, применяя правила линейной и воздушной перспективы;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видеть, наблюдать и эстетически переживать изменчивость цветового состояния и настроения в природе;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навыкам создания пейзажных зарисовок;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и характеризовать понятия: пространство, ракурс, воздушная перспектива;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пользоваться правилами работы на пленэре;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навыкам композиции, наблюдательной перспективы и ритмической организации плоскости изображения;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основные средства художественной выразительности в изобразительном искусстве (линия, пятно, тон, цвет, форма, перспектива и др.);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и характеризовать понятия: эпический пейзаж, романтический пейзаж, пейзаж настро</w:t>
      </w:r>
      <w:r w:rsidR="00A734FC" w:rsidRPr="001356D0">
        <w:rPr>
          <w:rFonts w:ascii="Times New Roman" w:hAnsi="Times New Roman" w:cs="Times New Roman"/>
          <w:sz w:val="24"/>
          <w:szCs w:val="24"/>
        </w:rPr>
        <w:t>ения, пленэр, импрессионизм;</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и характеризовать виды портрета;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и характеризовать основы изображения головы человека;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пользоваться навыками работы с доступными скульптурными материалами;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видеть конструктивную форму предмета, владеть первичными навыками плоского и объемного изображения предмета и группы предметов;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графические материалы в работе над портретом;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образные возможности освещения в портрете;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пользоваться правилами схематического построения головы человека в рисунке;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называть имена выдающихся русских и зарубежных художников - портретистов и определять их произведения;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навыкам передачи в плоскостном изображении простых движений фигуры человека; </w:t>
      </w:r>
      <w:r w:rsidRPr="001356D0">
        <w:rPr>
          <w:rFonts w:ascii="Times New Roman" w:hAnsi="Times New Roman" w:cs="Times New Roman"/>
          <w:sz w:val="24"/>
          <w:szCs w:val="24"/>
        </w:rPr>
        <w:sym w:font="Symbol" w:char="F0B7"/>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навыкам понимания особенностей восприятия скульптурного образа;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навыкам лепки и работы с пластилином или глиной;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приемам выразительности при работе с натуры над набросками и зарисовками фигуры человека, используя разнообразные графические материалы;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характеризовать сюжетно-тематическую картину как обобщенный и целостный образ, как результат наблюдений и размыш</w:t>
      </w:r>
      <w:r w:rsidR="00A734FC" w:rsidRPr="001356D0">
        <w:rPr>
          <w:rFonts w:ascii="Times New Roman" w:hAnsi="Times New Roman" w:cs="Times New Roman"/>
          <w:sz w:val="24"/>
          <w:szCs w:val="24"/>
        </w:rPr>
        <w:t xml:space="preserve">лений художника над жизнью;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объяснять понятия «тема», «содержание», «сюжет» в произведениях станковой живописи;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изобразительным и композиционным навыкам в процессе работы над эскизом;</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узнавать и объяснять понятия «тематическая картина», «станковая живопись»;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перечислять и характеризовать основные жанры сюжетно- тематической картины;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узнавать и характеризовать несколько классических произведений и называть имена великих русских мастеров исторической картины;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характеризовать значение тематической картины XIX века в развитии русской культуры;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называть имена нескольких известных художников объединения «Мир искусства» и их наиболее известные произведения;</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творческому опыту по разработке и созданию изобразительного образа на выбранный исторический сюжет;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творческому опыту по разработке художественного проекта – разработки композиции на историческую тему;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творческому опыту создания композиции на</w:t>
      </w:r>
      <w:r w:rsidR="00A734FC" w:rsidRPr="001356D0">
        <w:rPr>
          <w:rFonts w:ascii="Times New Roman" w:hAnsi="Times New Roman" w:cs="Times New Roman"/>
          <w:sz w:val="24"/>
          <w:szCs w:val="24"/>
        </w:rPr>
        <w:t xml:space="preserve"> основе библейских сюжетов;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представлениям о великих, вечных темах в искусстве на основе сюжетов из Библии, об их мировоззренческом и нравственном значении в культуре;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называть имена великих европейских и русских художников, творивших на библейские темы;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узнавать и характеризовать произведения великих европейских и русских художников на библейские темы;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характеризовать роль монументальных памятников в жизни общества;</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рассуждать об особенностях художественного образа советского народа в годы Великой Отечественной войны;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описывать и характеризовать выдающиеся монументальные памятники и ансамбли, посвященные Великой Отечественной войне;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творческому опыту лепки памятника, посвященного значимому историческому событию или историческому герою;</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анализировать художественно-выразительные средства произведений изобразительного искусства XX века;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культуре зрительского восприятия;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характеризовать временные и пространственные искусства;</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разницу между реальностью и художественным образом;</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представлениям об искусстве иллюстрации и творчестве известных иллюстраторов книг. И.Я. Билибин. В.А. Милашевский. В.А. Фаворский;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опыту художественного иллюстрирования и навыкам работы графическими материалами;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собирать необходимый материал для иллюстрирования (характер одежды героев, характер построек и помещений, хара</w:t>
      </w:r>
      <w:r w:rsidR="00A734FC" w:rsidRPr="001356D0">
        <w:rPr>
          <w:rFonts w:ascii="Times New Roman" w:hAnsi="Times New Roman" w:cs="Times New Roman"/>
          <w:sz w:val="24"/>
          <w:szCs w:val="24"/>
        </w:rPr>
        <w:t>ктерные детали быта и т.д.);</w:t>
      </w:r>
      <w:r w:rsidRPr="001356D0">
        <w:rPr>
          <w:rFonts w:ascii="Times New Roman" w:hAnsi="Times New Roman" w:cs="Times New Roman"/>
          <w:sz w:val="24"/>
          <w:szCs w:val="24"/>
        </w:rPr>
        <w:t xml:space="preserve">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представлениям об анималистическом жанре изобразительного искусства и творчестве художников-анималистов;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опыту художественного творчества по созданию стилизованных образов животных;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систематизировать и характеризовать основные этапы развития и истории архитектуры и дизайна;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распознавать объект и пространство в конструктивных видах искусства;</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сочетание различных объемов в здании;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единство художественного и функционального в вещи, форму и материал;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иметь общее представление и рассказывать об особенностях архитектурно-художественных стилей разных эпох;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тенденции и перспективы развития современной архитектуры;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образно-стилевой язык архитектуры прошлого;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характеризовать и различать малые формы архитектуры и дизайна в пространстве городской среды;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плоскостную композицию как возможное схематическое изображение объемов при взгляде на них сверху;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осознавать чертеж как плоскостное изображение объемов, когда точка – вертикаль, круг – цилиндр, шар и т. д.;</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применять в создаваемых пространственных композициях доминантный объект и вспомогательные соединительные элементы;</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применять навыки формообразования, использования объемов в дизайне и архитектуре (макеты из бумаги, картона, пластилина);</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композиционные макеты объектов на предметно</w:t>
      </w:r>
      <w:r w:rsidR="00A734FC" w:rsidRPr="001356D0">
        <w:rPr>
          <w:rFonts w:ascii="Times New Roman" w:hAnsi="Times New Roman" w:cs="Times New Roman"/>
          <w:sz w:val="24"/>
          <w:szCs w:val="24"/>
        </w:rPr>
        <w:t>й плоскости и в пространстве;</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практические творческие композиции в технике коллажа, дизайн-проектов;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приобретать общее предст</w:t>
      </w:r>
      <w:r w:rsidR="00A734FC" w:rsidRPr="001356D0">
        <w:rPr>
          <w:rFonts w:ascii="Times New Roman" w:hAnsi="Times New Roman" w:cs="Times New Roman"/>
          <w:sz w:val="24"/>
          <w:szCs w:val="24"/>
        </w:rPr>
        <w:t>авление о традициях ландшафтно-</w:t>
      </w:r>
      <w:r w:rsidRPr="001356D0">
        <w:rPr>
          <w:rFonts w:ascii="Times New Roman" w:hAnsi="Times New Roman" w:cs="Times New Roman"/>
          <w:sz w:val="24"/>
          <w:szCs w:val="24"/>
        </w:rPr>
        <w:t xml:space="preserve">парковой архитектуры;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характеризовать основные школы садово-паркового искусства;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основы краткой истории русской усадебной культуры XVIII – XIX веков;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называть и раскрывать смысл основ искусства флористики;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основы краткой истории костюма;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характеризовать и</w:t>
      </w:r>
      <w:r w:rsidR="00A734FC" w:rsidRPr="001356D0">
        <w:rPr>
          <w:rFonts w:ascii="Times New Roman" w:hAnsi="Times New Roman" w:cs="Times New Roman"/>
          <w:sz w:val="24"/>
          <w:szCs w:val="24"/>
        </w:rPr>
        <w:t xml:space="preserve"> раскрывать смысл композиционно-</w:t>
      </w:r>
      <w:r w:rsidRPr="001356D0">
        <w:rPr>
          <w:rFonts w:ascii="Times New Roman" w:hAnsi="Times New Roman" w:cs="Times New Roman"/>
          <w:sz w:val="24"/>
          <w:szCs w:val="24"/>
        </w:rPr>
        <w:t xml:space="preserve"> конструктивных принципов дизайна одежды;</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применять навыки сочинения объемно-пространственной композиции в формировании букета по принципам </w:t>
      </w:r>
      <w:r w:rsidR="00A734FC" w:rsidRPr="001356D0">
        <w:rPr>
          <w:rFonts w:ascii="Times New Roman" w:hAnsi="Times New Roman" w:cs="Times New Roman"/>
          <w:sz w:val="24"/>
          <w:szCs w:val="24"/>
        </w:rPr>
        <w:t>икебаны</w:t>
      </w:r>
      <w:r w:rsidRPr="001356D0">
        <w:rPr>
          <w:rFonts w:ascii="Times New Roman" w:hAnsi="Times New Roman" w:cs="Times New Roman"/>
          <w:sz w:val="24"/>
          <w:szCs w:val="24"/>
        </w:rPr>
        <w:t xml:space="preserve">;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старые и осваивать новые приемы работы с бумагой, природными материалами в процессе макетирования архитектурно- ландшафтных объектов;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отражать в эскизном проекте дизайна сада образно-архитектурный композиционный замысел; </w:t>
      </w:r>
    </w:p>
    <w:p w:rsidR="00DB6C28"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графические навыки и технологии выполнения коллажа в процессе создания эскизов молодежных и исторических комплектов одежды;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узнавать и характеризовать памятники архитектуры Древнего Киева.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София Киевская. Фрески. Мозаики;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узнавать и описывать памятники шатрового зодчества;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характеризовать особенности церкви Вознесения в селе Коломенском и храма Покрова-на-Рву;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раскрывать особенности новых иконописных традиций в XVII веке. Отличать по характерным особенностям икону и парсуну;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работать над проектом (индивидуальным или коллективным), создавая разнообразные творческие композиции в материалах по различным темам;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стилевые особенности разных школ архитектуры Древней Руси;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с натуры и по воображению архитектурные образы графическими материалами и др.;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сравнивать, сопоставлять и анализировать произведения живописи Древней Руси;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рассуждать о значении художественного образа древнерусской культуры;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ориентироваться в широком разнообразии стилей и направлений изобразительного искусства и ар</w:t>
      </w:r>
      <w:r w:rsidR="00A734FC" w:rsidRPr="001356D0">
        <w:rPr>
          <w:rFonts w:ascii="Times New Roman" w:hAnsi="Times New Roman" w:cs="Times New Roman"/>
          <w:sz w:val="24"/>
          <w:szCs w:val="24"/>
        </w:rPr>
        <w:t xml:space="preserve">хитектуры XVIII – XIX веков; </w:t>
      </w:r>
      <w:r w:rsidRPr="001356D0">
        <w:rPr>
          <w:rFonts w:ascii="Times New Roman" w:hAnsi="Times New Roman" w:cs="Times New Roman"/>
          <w:sz w:val="24"/>
          <w:szCs w:val="24"/>
        </w:rPr>
        <w:t xml:space="preserve">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в речи новые термины, связанные со стилями в изобразительном искусстве и архитектуре XVIII – XIX веков;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выявлять и называть характерные особенности русской портретной живописи XVIII века;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характеризовать признаки и особенности московского барокко;</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разнообразные творческие работы (фантазийные конструкции) в материале. </w:t>
      </w:r>
    </w:p>
    <w:p w:rsidR="00A734FC" w:rsidRPr="001356D0" w:rsidRDefault="003209A4"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владеть диалогической формой коммуникации, уметь аргументировать свою точку зрения в процессе изучения изобразительного искусства;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выделять признаки для установления стилевых связей в процессе изучения изобразительного искусства;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специфику изображения в полиграфии;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формы полиграфической продукции: книги, журналы, плакаты, афиши и др.);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и характеризовать типы изображения в полиграфии (графическое, живописное, компьютерное, фотографическое);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проектировать обложку книги, рекламы открытки, визитки и др.;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художественную компо</w:t>
      </w:r>
      <w:r w:rsidR="00A734FC" w:rsidRPr="001356D0">
        <w:rPr>
          <w:rFonts w:ascii="Times New Roman" w:hAnsi="Times New Roman" w:cs="Times New Roman"/>
          <w:sz w:val="24"/>
          <w:szCs w:val="24"/>
        </w:rPr>
        <w:t xml:space="preserve">зицию макета книги, журнала;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называть имена великих русских живописцев и архитекторов XVIII – XIX веков;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называть и характеризовать произведения изобразительного искусства и архитектуры русских художников XVIII – XIX веков;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называть имена выдающихся русских художников-ваятелей XVIII века и определять скульптурные памятники;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называть имена выдающихся художников «Товарищества передвижников» и определять их произведения живописи;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называть имена выдающихся русских художников-пейзажистов XIX века и определять произведения пейзажной живописи;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особенности исторического жанра, определять произведения исторической живописи; </w:t>
      </w:r>
    </w:p>
    <w:p w:rsidR="00DB6C28"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определять «Русский стиль» в архитектуре модерна, называть памятники архитектуры модерна;</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называть имена выдающихся русских художников-ваятелей второй половины XIX века и определять памятники монументальной скульптуры;</w:t>
      </w:r>
    </w:p>
    <w:p w:rsidR="00DB6C28"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разнообразные творческие работы (фантазийные конструкции) в материале;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узнавать основные художественные направления </w:t>
      </w:r>
      <w:r w:rsidR="00A734FC" w:rsidRPr="001356D0">
        <w:rPr>
          <w:rFonts w:ascii="Times New Roman" w:hAnsi="Times New Roman" w:cs="Times New Roman"/>
          <w:sz w:val="24"/>
          <w:szCs w:val="24"/>
        </w:rPr>
        <w:t xml:space="preserve">в искусстве XIX и XX веков;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узнавать, называть основные художественные стили в европейском и русском искусстве и время их развития в истории культуры;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осознавать главные темы искусства и, обращаясь к ним в собственной художественно-творческой деятельности, создавать выразительные образы;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применять творческий опыт разработки художественного проекта – создания композиции на определенную тему;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смысл традиций и новаторства в изобразительном искусстве XX века. </w:t>
      </w:r>
    </w:p>
    <w:p w:rsidR="00A734FC" w:rsidRPr="001356D0" w:rsidRDefault="003209A4"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Модерн. Авангард. Сюрреализм; </w:t>
      </w:r>
    </w:p>
    <w:p w:rsidR="00A734FC" w:rsidRPr="001356D0" w:rsidRDefault="00A734FC" w:rsidP="00626F15">
      <w:pPr>
        <w:jc w:val="both"/>
        <w:rPr>
          <w:rFonts w:ascii="Times New Roman" w:hAnsi="Times New Roman" w:cs="Times New Roman"/>
          <w:i/>
          <w:sz w:val="24"/>
          <w:szCs w:val="24"/>
        </w:rPr>
      </w:pPr>
      <w:r w:rsidRPr="001356D0">
        <w:rPr>
          <w:rFonts w:ascii="Times New Roman" w:hAnsi="Times New Roman" w:cs="Times New Roman"/>
          <w:i/>
          <w:sz w:val="24"/>
          <w:szCs w:val="24"/>
        </w:rPr>
        <w:t>Выпускник научится:</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характеризовать стиль модерн в архитектуре. Ф.О. Шехтель. А. Гауди;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создавать с натуры и по воображению архитектурные образы графическими материалами и др.;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работать над эскизом монументального произведения (витраж, мозаика, роспись, монументальная скульптура);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выразительный язык при моделировании архитектурного пространства;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характеризовать крупнейшие художественные музеи мира и России;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получать представления об особенностях художественных коллекций крупнейших музеев мира;</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навыки коллективной работы над объемно- пространственной композицией;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основы сценографии как вида художественного творчества;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роль костюма, маски и грима в искусстве</w:t>
      </w:r>
      <w:r w:rsidR="00A734FC" w:rsidRPr="001356D0">
        <w:rPr>
          <w:rFonts w:ascii="Times New Roman" w:hAnsi="Times New Roman" w:cs="Times New Roman"/>
          <w:sz w:val="24"/>
          <w:szCs w:val="24"/>
        </w:rPr>
        <w:t xml:space="preserve"> актерского перевоплощения;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называть имена великих актеров российского театра XX века (А.Я. Головин, А.Н. Бенуа, М.В. Добужинский);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особенности художественной фотографии;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выразительные средства художественной фотографии (композиция, план, ракурс, свет, ритм и др.);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изобразительную природу экранных искусств;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характеризовать принципы киномонтажа в создании художественного образа;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различать понятия: игровой и документальный фильм;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называть имена мастеров российского кинематографа. С.М. Эйзенштейн. А.А. Тарковский. С.Ф. Бондарчук. Н.С. Михалков;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основы искусства телевидения;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различия в творческой работе художника-живописца и сценографа;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применять полученные знания о типах оформления сцены при создании школьного спектакля;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применять в практике любите</w:t>
      </w:r>
      <w:r w:rsidR="00DB6C28">
        <w:rPr>
          <w:rFonts w:ascii="Times New Roman" w:hAnsi="Times New Roman" w:cs="Times New Roman"/>
          <w:sz w:val="24"/>
          <w:szCs w:val="24"/>
        </w:rPr>
        <w:t>льского спектакля художественно-</w:t>
      </w:r>
      <w:r w:rsidRPr="001356D0">
        <w:rPr>
          <w:rFonts w:ascii="Times New Roman" w:hAnsi="Times New Roman" w:cs="Times New Roman"/>
          <w:sz w:val="24"/>
          <w:szCs w:val="24"/>
        </w:rPr>
        <w:t xml:space="preserve"> творческие умения по созданию костюмов, грима и т. д. для спектакля из доступных материалов;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добиваться в практической работе большей выразительности костюма и его стилевого единства со сценографией спектакля;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применять в своей съемочной практике ранее приобретенные знания и навыки композиции, чувства цвета, глубины пространства и т. д.;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пользоваться компьютерной обработкой фотоснимка при исправлении отдельны</w:t>
      </w:r>
      <w:r w:rsidR="00A734FC" w:rsidRPr="001356D0">
        <w:rPr>
          <w:rFonts w:ascii="Times New Roman" w:hAnsi="Times New Roman" w:cs="Times New Roman"/>
          <w:sz w:val="24"/>
          <w:szCs w:val="24"/>
        </w:rPr>
        <w:t xml:space="preserve">х недочетов и случайностей;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и объяснять синтетическую природу фильма;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применять первоначальные навыки в создании сценария и замысла фильма;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применять полученные ранее знания по композиции и построению кадра;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первоначальные навыки операторской грамоты, техники съемки и компьютерного монтажа;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смотреть и анализировать с точки зрения режиссерского, монтажно-операторского искусства фильмы мастеров кино; </w:t>
      </w:r>
    </w:p>
    <w:p w:rsidR="00A734F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опыт документальной съемки и тележурналистики для формирования школьного телевидения; </w:t>
      </w:r>
    </w:p>
    <w:p w:rsidR="002A6DDC" w:rsidRPr="001356D0" w:rsidRDefault="003209A4"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реализовывать сценарно-режиссерскую и операторскую грамоту в </w:t>
      </w:r>
      <w:r w:rsidR="002A6DDC" w:rsidRPr="001356D0">
        <w:rPr>
          <w:rFonts w:ascii="Times New Roman" w:hAnsi="Times New Roman" w:cs="Times New Roman"/>
          <w:sz w:val="24"/>
          <w:szCs w:val="24"/>
        </w:rPr>
        <w:t xml:space="preserve">практике создания видео-этюда. </w:t>
      </w:r>
    </w:p>
    <w:p w:rsidR="002A6DDC" w:rsidRPr="001356D0" w:rsidRDefault="00E16805" w:rsidP="00626F15">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2A6DDC" w:rsidRPr="001356D0">
        <w:rPr>
          <w:rFonts w:ascii="Times New Roman" w:hAnsi="Times New Roman" w:cs="Times New Roman"/>
          <w:b/>
          <w:sz w:val="24"/>
          <w:szCs w:val="24"/>
        </w:rPr>
        <w:t>.2.5.14 Музыка</w:t>
      </w:r>
    </w:p>
    <w:p w:rsidR="002A6DDC" w:rsidRPr="001356D0" w:rsidRDefault="002A6DD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Ученики научатся: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активно творчески воспринимать музыку различных жанров, форм, стилей;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ориентироваться в разных жанрах музыкально-поэтического фольклора народов России (в том числе родного края); </w:t>
      </w:r>
    </w:p>
    <w:p w:rsidR="00542B86"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наблюдать за процессом музыкального развития на основе сходства и различия интонаций, тем, образов, их изменения; понимать причинно- следственные связи развития музыкальных образов и их взаимодействия;</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моделировать музыкальные характеристики героев, прогнозировать ход развития событий «музыкальной истории»;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графическую запись для ориентации в музыкальном произведении в разных видах музыкальной деятельности;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воплощать художественно-образное содержание, интонационно- мелодические особенности народной и профессиональной музыки (в пении, слове, движении, игре на простейших музыкальных инструментах) выражать свое отношение к музыке в различных видах музыкально-творческой деятельности;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 </w:t>
      </w:r>
    </w:p>
    <w:p w:rsidR="002A6DDC" w:rsidRPr="001356D0" w:rsidRDefault="002A6DDC" w:rsidP="00626F15">
      <w:pPr>
        <w:jc w:val="both"/>
        <w:rPr>
          <w:rFonts w:ascii="Times New Roman" w:hAnsi="Times New Roman" w:cs="Times New Roman"/>
          <w:i/>
          <w:sz w:val="24"/>
          <w:szCs w:val="24"/>
        </w:rPr>
      </w:pPr>
      <w:r w:rsidRPr="001356D0">
        <w:rPr>
          <w:rFonts w:ascii="Times New Roman" w:hAnsi="Times New Roman" w:cs="Times New Roman"/>
          <w:i/>
          <w:sz w:val="24"/>
          <w:szCs w:val="24"/>
        </w:rPr>
        <w:t>Ученики получат возможность научиться:</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ориентироваться в нотном письме при исполнении простых мелодий;</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творческой самореализации в процессе осуществления собственных музыкально-исполнительских замыслов в различных видах музыкальной деятельности;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организовывать культурный досуг, самостоятельную музыкально- творческую деятельность, музицировать и использовать ИКТ в музыкальном творчестве;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оказывать помощь в организации и проведении школьных культурно- 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 </w:t>
      </w:r>
    </w:p>
    <w:p w:rsidR="002A6DDC" w:rsidRPr="001356D0" w:rsidRDefault="00E16805" w:rsidP="00626F15">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2A6DDC" w:rsidRPr="001356D0">
        <w:rPr>
          <w:rFonts w:ascii="Times New Roman" w:hAnsi="Times New Roman" w:cs="Times New Roman"/>
          <w:b/>
          <w:sz w:val="24"/>
          <w:szCs w:val="24"/>
        </w:rPr>
        <w:t xml:space="preserve">.2.5.15 Технология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Результаты, заявленные образовательной программой «Технология» по блокам содержания.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Современные материальные, информационные и гуманитарные технологии и перспективы их развития </w:t>
      </w:r>
    </w:p>
    <w:p w:rsidR="002A6DDC" w:rsidRPr="001356D0" w:rsidRDefault="002A6DD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проводить мониторинг развития технологий произвольно избранной отрасли на основе работы с информационными источниками различных видов. </w:t>
      </w:r>
    </w:p>
    <w:p w:rsidR="002A6DDC" w:rsidRPr="001356D0" w:rsidRDefault="002A6DD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2A6DDC" w:rsidRPr="001356D0" w:rsidRDefault="002A6DDC"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Формирование технологической культуры и проектно-технологического мышления </w:t>
      </w:r>
    </w:p>
    <w:p w:rsidR="002A6DDC" w:rsidRPr="001356D0" w:rsidRDefault="002A6DD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следовать технологии, в том числе в процессе изготовления субъективно нового продукта;</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оценивать условия применимости технологии в том числе с позиций экологической защищенности;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проводить оценку и испытание полученного продукта;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проводить анализ потребностей в тех или иных материальных или информационных продуктах;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описывать технологическое решение с помощью текста, рисунков, графического изображения;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анализировать возможные технологические решения, определять их достоинства и недостатки в контексте заданной ситуации;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проводить и анализировать разработку и / или реализацию прикладных проектов, предполагающих: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‒определение характеристик и разработку материального продукта, включая его моделирование в информационной среде (конструкторе);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‒встраивание созданного информационного продукта в заданную оболочку;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‒изготовление информационного продукта по заданному алгоритму в заданной оболочке;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проводить и анализировать разработку и / или реализацию технологических проектов, предполагающих:</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проводить и анализировать разработку и / или реализацию проектов, предполагающих:</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‒планирование (разработку) материального продукта на основе самостоятельно проведенных исследований потребительских интересов; ‒разработку плана продвижения продукта;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2A6DDC" w:rsidRPr="00DB6C28" w:rsidRDefault="002A6DDC" w:rsidP="00626F15">
      <w:pPr>
        <w:jc w:val="both"/>
        <w:rPr>
          <w:rFonts w:ascii="Times New Roman" w:hAnsi="Times New Roman" w:cs="Times New Roman"/>
          <w:i/>
          <w:sz w:val="24"/>
          <w:szCs w:val="24"/>
        </w:rPr>
      </w:pPr>
      <w:r w:rsidRPr="00DB6C28">
        <w:rPr>
          <w:rFonts w:ascii="Times New Roman" w:hAnsi="Times New Roman" w:cs="Times New Roman"/>
          <w:i/>
          <w:sz w:val="24"/>
          <w:szCs w:val="24"/>
        </w:rPr>
        <w:t xml:space="preserve">Выпускник получит возможность научиться: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выявлять и формулировать проблему, требующую технологического решения; </w:t>
      </w:r>
    </w:p>
    <w:p w:rsidR="00DB6C28"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оценивать коммерческий потенциал продукта и / или технологии.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Построение образовательных траекторий и планов в области профессионального самоопределения </w:t>
      </w:r>
    </w:p>
    <w:p w:rsidR="002A6DDC" w:rsidRPr="001356D0" w:rsidRDefault="002A6DD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характеризовать ситуацию на региональном рынке труда, называет тенденции ее развития,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разъяснять социальное значение групп профессий, востребованных на региональном рынке труда,</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характеризовать группы предприятий региона проживания,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анализировать свои мотивы и причины принятия тех или иных решений,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анализировать результаты и последствия своих решений, связанных с выбором и реализацией образовательной траектории,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2A6DDC" w:rsidRPr="001356D0" w:rsidRDefault="002A6DDC" w:rsidP="00626F15">
      <w:pPr>
        <w:jc w:val="both"/>
        <w:rPr>
          <w:rFonts w:ascii="Times New Roman" w:hAnsi="Times New Roman" w:cs="Times New Roman"/>
          <w:i/>
          <w:sz w:val="24"/>
          <w:szCs w:val="24"/>
        </w:rPr>
      </w:pPr>
      <w:r w:rsidRPr="001356D0">
        <w:rPr>
          <w:rFonts w:ascii="Times New Roman" w:hAnsi="Times New Roman" w:cs="Times New Roman"/>
          <w:i/>
          <w:sz w:val="24"/>
          <w:szCs w:val="24"/>
        </w:rPr>
        <w:t>Выпускник получит возможность научиться:</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предлагать альтернативные варианты траекторий профессионального образования для занятия заданных должностей;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анализировать социальный статус произвольно заданной социально- 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p>
    <w:p w:rsidR="002A6DDC" w:rsidRPr="001356D0" w:rsidRDefault="00E16805" w:rsidP="00626F15">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2A6DDC" w:rsidRPr="001356D0">
        <w:rPr>
          <w:rFonts w:ascii="Times New Roman" w:hAnsi="Times New Roman" w:cs="Times New Roman"/>
          <w:b/>
          <w:sz w:val="24"/>
          <w:szCs w:val="24"/>
        </w:rPr>
        <w:t xml:space="preserve">.2.5.16 Физическая культура </w:t>
      </w:r>
    </w:p>
    <w:p w:rsidR="002A6DDC" w:rsidRPr="001356D0" w:rsidRDefault="002A6DD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понимать роль и значение физической культуры в формировании личностных качеств, в активном включении в здоровый образ жизни, в  укреплении и сохранении индивидуального здоровья, в профилактике вредных привычек;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владеть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w:t>
      </w:r>
    </w:p>
    <w:p w:rsidR="002A6DDC"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расширять двигательный опыт за счёт упражнений, ориентированных на развития основных физических качеств, повышать функциональные возможности основных систем организма; </w:t>
      </w:r>
    </w:p>
    <w:p w:rsidR="00EF65C4"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определять базовые понятия и термины физической культуры, применять их в процессе совместных занятий физическими упражнениями с учителем 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EF65C4"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самостоятельно планировать и разрабатывать содержание занятий физическими упражнениями, определять их функциональную направленность, формулировать учебные и познавательные задачи, осознанно выбирать наиболее эффективные способы их решения, владеть основами самоконтроля и самооценки (выявлять ошибки и своевременно устранять их); </w:t>
      </w:r>
    </w:p>
    <w:p w:rsidR="00EF65C4"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организовывать самостоятельные систематические занятия физической культурой с соблюдением правил техники безопасности, гигиенических требований и профилактики травматизма, утомления и перенапряжения организма; умению оказывать первую доврачебную помощь при легких травмах; </w:t>
      </w:r>
    </w:p>
    <w:p w:rsidR="00EF65C4"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w:t>
      </w:r>
      <w:r w:rsidR="00EF65C4" w:rsidRPr="001356D0">
        <w:rPr>
          <w:rFonts w:ascii="Times New Roman" w:hAnsi="Times New Roman" w:cs="Times New Roman"/>
          <w:sz w:val="24"/>
          <w:szCs w:val="24"/>
        </w:rPr>
        <w:t xml:space="preserve">ятий физической подготовкой; </w:t>
      </w:r>
    </w:p>
    <w:p w:rsidR="00EF65C4"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EF65C4" w:rsidRPr="001356D0" w:rsidRDefault="002A6DDC"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EF65C4"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формировать и анализировать знания по истории развития физической культуры, о возрождении Олимпийских игр и олимпийского движения, развитии отечественного спортивного движения, великих спортсменах, принесших славу российскому спорту; </w:t>
      </w:r>
    </w:p>
    <w:p w:rsidR="00EF65C4"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EF65C4"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EF65C4"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 </w:t>
      </w:r>
    </w:p>
    <w:p w:rsidR="00EF65C4"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проводить меры по укреплению здоровья (закаливание организма); </w:t>
      </w:r>
    </w:p>
    <w:p w:rsidR="00EF65C4"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выполнять комплексы упражнений адаптивной и корригирующей физической культуры с учетом имеющихся индивидуальных отклонений в показателях здоровья; </w:t>
      </w:r>
    </w:p>
    <w:p w:rsidR="00472069" w:rsidRPr="001356D0" w:rsidRDefault="002A6DDC"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организовывать учебное сотрудничество и совместную деятельность с учителем и сверстниками, работать в группах, находит</w:t>
      </w:r>
      <w:r w:rsidR="00EF65C4" w:rsidRPr="001356D0">
        <w:rPr>
          <w:rFonts w:ascii="Times New Roman" w:hAnsi="Times New Roman" w:cs="Times New Roman"/>
          <w:sz w:val="24"/>
          <w:szCs w:val="24"/>
        </w:rPr>
        <w:t xml:space="preserve">ь общее решение и </w:t>
      </w:r>
      <w:r w:rsidRPr="001356D0">
        <w:rPr>
          <w:rFonts w:ascii="Times New Roman" w:hAnsi="Times New Roman" w:cs="Times New Roman"/>
          <w:sz w:val="24"/>
          <w:szCs w:val="24"/>
        </w:rPr>
        <w:t xml:space="preserve"> разрешать конфликты на основе согласования позиций и учёта интересов;</w:t>
      </w:r>
      <w:r w:rsidR="00472069" w:rsidRPr="001356D0">
        <w:rPr>
          <w:rFonts w:ascii="Times New Roman" w:hAnsi="Times New Roman" w:cs="Times New Roman"/>
          <w:sz w:val="24"/>
          <w:szCs w:val="24"/>
        </w:rPr>
        <w:t xml:space="preserve"> формулировать, аргументировать и отстаивать своё мнение;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осуществлять судейство по одному из осваиваемых видов спорта;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выполнять тестовые нормативы Всероссийского физкультурно- спортивного комплекса «Готов к труду и обороне»;</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выполнять технико-тактические действия национальных видов спорта;</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w:t>
      </w: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формировать и развить компетентности в области использования информационно-коммуникативных технологий;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sym w:font="Symbol" w:char="F0B7"/>
      </w:r>
      <w:r w:rsidRPr="001356D0">
        <w:rPr>
          <w:rFonts w:ascii="Times New Roman" w:hAnsi="Times New Roman" w:cs="Times New Roman"/>
          <w:sz w:val="24"/>
          <w:szCs w:val="24"/>
        </w:rPr>
        <w:t xml:space="preserve"> развить представления о значении нравственных норм и ценностей для достойной жизни личности, семьи, общества. </w:t>
      </w:r>
    </w:p>
    <w:p w:rsidR="00472069" w:rsidRPr="001356D0" w:rsidRDefault="00E16805" w:rsidP="00626F15">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472069" w:rsidRPr="001356D0">
        <w:rPr>
          <w:rFonts w:ascii="Times New Roman" w:hAnsi="Times New Roman" w:cs="Times New Roman"/>
          <w:b/>
          <w:sz w:val="24"/>
          <w:szCs w:val="24"/>
        </w:rPr>
        <w:t xml:space="preserve">.2.5.17 Основы безопасности жизнедеятельности </w:t>
      </w:r>
    </w:p>
    <w:p w:rsidR="00472069" w:rsidRPr="001356D0" w:rsidRDefault="00472069"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научится: </w:t>
      </w:r>
    </w:p>
    <w:p w:rsidR="00DB6C28"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классифицировать и характеризовать условия экологической безопасности;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знания о предельно допустимых концентрациях вредных веществ в атмосфере, воде и почве;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использовать знания о способах контроля качества окружающей среды и продуктов питания с использованием бытовых приборов;</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безопасно, использовать бытовые приборы контроля качества окружающей среды и продуктов питания;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безопасно использовать бытовые приборы;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безопасно использовать средства бытовой химии;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безопасно использовать средства коммуникации;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классифицировать и характеризовать опасные ситуации криминогенного характера;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предвидеть причины возникновения возможных опасных ситуаций криминогенного характера;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безопасно вести и применять способы самозащиты в криминогенной ситуации на улице;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безопасно вести и применять способы самозащиты в криминогенной ситуации в подъезде;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безопасно вести и применять способы самозащиты в криминогенной ситуации в лифте;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безопасно вести и применять способы самозащиты в криминогенной ситуации в квартире;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безопасно вести и применять способы самозащиты при карманной краже;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безопасно вести и применять способы самозащиты при попытке мошенничества;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адекватно оценивать ситуацию дорожного движения;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адекватно оценивать ситуацию и безопасно действовать при пожаре;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безопасно использовать средства индивидуальной защиты при пожаре;</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безопасно применять первичные средства пожаротушения;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соблюдать правила безопасности дорожного движения пешехода;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соблюдать правила безопасности дорожного движения велосипедиста;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соблюдать правила безопасности дорожного движения пассажира транспортного средства;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классифицировать и характеризовать причины и последствия опасных ситуаций на воде;</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адекватно оценивать ситуацию и безопасно вести у воды и на воде;</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использовать средства и способы само- и взаимопомощи на воде;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классифицировать и характеризовать причины и последствия опасных ситуаций в туристических походах;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готовиться к туристическим походам;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адекватно оценивать ситуацию и безопасно вести в туристических походах; • адекватно оценивать ситуацию и ориентироваться на местности;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добывать и поддерживать огонь в автономных условиях;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добывать и очищать воду в автономных условиях;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добывать и готовить пищу в автономных условиях; сооружать (обустраивать) временное жилище в автономных условиях;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подавать сигналы бедствия и отвечать на них;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характеризовать причины и последствия чрезвычайных ситуаций природного характера для личности, общества и государства;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предвидеть опасности и правильно действовать в случае чрезвычайных ситуаций природного характера;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классифицировать мероприятия по защите населения от чрезвычайных ситуаций природного характера;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безопасно использовать средства индивидуальной защиты;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характеризовать причины и последствия чрезвычайных ситуаций техногенного характера для личности, общества и государства;</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предвидеть опасности и правильно действовать в чрезвычайных ситуациях техногенного характера;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классифицировать мероприятия по защите населения от чрезвычайных ситуаций техногенного характера;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безопасно действовать по сигналу «Внимание всем!»;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безопасно использовать средства индивидуальной и коллективной защиты; • комплектовать минимально необходимый набор вещей (документов, продуктов) в случае эвакуации;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классифицировать и характеризов</w:t>
      </w:r>
      <w:r w:rsidR="00DB6C28">
        <w:rPr>
          <w:rFonts w:ascii="Times New Roman" w:hAnsi="Times New Roman" w:cs="Times New Roman"/>
          <w:sz w:val="24"/>
          <w:szCs w:val="24"/>
        </w:rPr>
        <w:t>ать явления терроризма, экстре</w:t>
      </w:r>
      <w:r w:rsidRPr="001356D0">
        <w:rPr>
          <w:rFonts w:ascii="Times New Roman" w:hAnsi="Times New Roman" w:cs="Times New Roman"/>
          <w:sz w:val="24"/>
          <w:szCs w:val="24"/>
        </w:rPr>
        <w:t xml:space="preserve">мизма, наркотизма и последствия данных явлений для личности, общества и государства;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классифицировать мероприятия по защите населения от терроризма, экстремизма, наркотизма;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классифицировать и характеризовать опасные ситуации в местах большого скопления людей;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предвидеть причины возникновения возможных опасных ситуаций в местах большого скопления людей;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адекватно оценивать ситуацию и безопасно действовать в местах массового скопления людей;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оповещать (вызывать) экстренные службы при чрезвычайной ситуации;</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характеризовать безопасный и здоровый образ жизни, его составляющие и значение для личности, общества и государства; </w:t>
      </w:r>
    </w:p>
    <w:p w:rsidR="0047206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классифицировать мероприятия и факторы, укрепляющие и разрушающие здоровье;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планировать профилактические мероприятия по сохранению и укреплению своего здоровья;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адекватно оценивать нагрузку и профилактические занятия по укреплению здоровья; планировать распорядок дня с учетом нагрузок;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выявлять мероприятия и факторы, потенциально опасные для здоровья;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безопасно использовать ресурсы интернета;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анализировать состояние своего здоровья;</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определять состояния оказания неотложной помощи;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использовать алгоритм действий по оказанию первой помощи;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классифицировать средства оказания первой помощи;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оказывать первую помощь при наружном и внутреннем кровотечении;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извлекать инородное тело из верхних дыхательных путей;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оказывать первую помощь при ушибах;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оказывать первую помощь при растяжениях;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оказывать первую помощь при вывихах;</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оказывать первую помощь при переломах;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оказывать первую помощь при ожогах;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оказывать первую помощь при отморожениях и общем переохлаждении;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оказывать первую помощь при отравлениях;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оказывать первую помощь при тепловом (солнечном) ударе;</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оказывать первую помощь при укусе насекомых и змей. </w:t>
      </w:r>
    </w:p>
    <w:p w:rsidR="00C70E99" w:rsidRPr="001356D0" w:rsidRDefault="00472069" w:rsidP="00626F15">
      <w:pPr>
        <w:jc w:val="both"/>
        <w:rPr>
          <w:rFonts w:ascii="Times New Roman" w:hAnsi="Times New Roman" w:cs="Times New Roman"/>
          <w:i/>
          <w:sz w:val="24"/>
          <w:szCs w:val="24"/>
        </w:rPr>
      </w:pPr>
      <w:r w:rsidRPr="001356D0">
        <w:rPr>
          <w:rFonts w:ascii="Times New Roman" w:hAnsi="Times New Roman" w:cs="Times New Roman"/>
          <w:i/>
          <w:sz w:val="24"/>
          <w:szCs w:val="24"/>
        </w:rPr>
        <w:t xml:space="preserve">Выпускник получит возможность научиться: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безопасно использовать средства индивидуальной защиты велосипедиста;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классифицировать и характеризовать причины и последствия опасных ситуаци</w:t>
      </w:r>
      <w:r w:rsidR="00C70E99" w:rsidRPr="001356D0">
        <w:rPr>
          <w:rFonts w:ascii="Times New Roman" w:hAnsi="Times New Roman" w:cs="Times New Roman"/>
          <w:sz w:val="24"/>
          <w:szCs w:val="24"/>
        </w:rPr>
        <w:t xml:space="preserve">й в туристических поездках;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готовиться к туристическим поездкам;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адекватно оценивать ситуацию и безопасно вести в туристических поездках; • анализировать последствия возможных опасных ситуаций в местах большого скопления людей;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анализировать последствия возможных опасных ситуаций криминогенного характера;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безопасно вести и применять права покупателя;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анализировать последствия проявления терроризма, экстремизма, наркотизма;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характеризовать роль семьи в жизни личности и общества и ее влияние на здоровье человека;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классифицировать основные правовые аспекты оказания первой помощи;</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оказывать первую помощь при не инфекционных заболеваниях;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оказывать первую помощь при инфекционных заболеваниях;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оказывать первую помощь при остан</w:t>
      </w:r>
      <w:r w:rsidR="00C70E99" w:rsidRPr="001356D0">
        <w:rPr>
          <w:rFonts w:ascii="Times New Roman" w:hAnsi="Times New Roman" w:cs="Times New Roman"/>
          <w:sz w:val="24"/>
          <w:szCs w:val="24"/>
        </w:rPr>
        <w:t xml:space="preserve">овке сердечной деятельности;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оказывать первую помощь при коме;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оказывать первую помощь при поражении электрическим током;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усваивать приемы действий в различных опасных и чрезвычайных ситуациях; </w:t>
      </w:r>
    </w:p>
    <w:p w:rsidR="00C70E99" w:rsidRPr="001356D0" w:rsidRDefault="00472069"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творчески решать моделируемые ситуации и практические задачи в области безопасности жизнедеятельности. </w:t>
      </w:r>
    </w:p>
    <w:p w:rsidR="00C70E99" w:rsidRPr="001356D0" w:rsidRDefault="00E16805" w:rsidP="00626F15">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472069" w:rsidRPr="001356D0">
        <w:rPr>
          <w:rFonts w:ascii="Times New Roman" w:hAnsi="Times New Roman" w:cs="Times New Roman"/>
          <w:b/>
          <w:sz w:val="24"/>
          <w:szCs w:val="24"/>
        </w:rPr>
        <w:t xml:space="preserve">.3 Система оценки достижения планируемых результатов освоения ООП ООО </w:t>
      </w:r>
    </w:p>
    <w:p w:rsidR="00472069" w:rsidRPr="001356D0" w:rsidRDefault="00E16805" w:rsidP="00626F15">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472069" w:rsidRPr="001356D0">
        <w:rPr>
          <w:rFonts w:ascii="Times New Roman" w:hAnsi="Times New Roman" w:cs="Times New Roman"/>
          <w:b/>
          <w:sz w:val="24"/>
          <w:szCs w:val="24"/>
        </w:rPr>
        <w:t>.3.1 Общие положения Система оценки достижения</w:t>
      </w:r>
    </w:p>
    <w:p w:rsidR="00A7377D" w:rsidRPr="001356D0" w:rsidRDefault="00C568BD" w:rsidP="00626F15">
      <w:pPr>
        <w:jc w:val="both"/>
        <w:rPr>
          <w:rFonts w:ascii="Times New Roman" w:hAnsi="Times New Roman" w:cs="Times New Roman"/>
          <w:sz w:val="24"/>
          <w:szCs w:val="24"/>
        </w:rPr>
      </w:pPr>
      <w:r w:rsidRPr="001356D0">
        <w:rPr>
          <w:rFonts w:ascii="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w:t>
      </w:r>
      <w:r w:rsidR="00A7377D" w:rsidRPr="001356D0">
        <w:rPr>
          <w:rFonts w:ascii="Times New Roman" w:hAnsi="Times New Roman" w:cs="Times New Roman"/>
          <w:sz w:val="24"/>
          <w:szCs w:val="24"/>
        </w:rPr>
        <w:t>ления качеством образования в МА</w:t>
      </w:r>
      <w:r w:rsidRPr="001356D0">
        <w:rPr>
          <w:rFonts w:ascii="Times New Roman" w:hAnsi="Times New Roman" w:cs="Times New Roman"/>
          <w:sz w:val="24"/>
          <w:szCs w:val="24"/>
        </w:rPr>
        <w:t xml:space="preserve">ОУ </w:t>
      </w:r>
      <w:r w:rsidR="00A7377D" w:rsidRPr="001356D0">
        <w:rPr>
          <w:rFonts w:ascii="Times New Roman" w:hAnsi="Times New Roman" w:cs="Times New Roman"/>
          <w:sz w:val="24"/>
          <w:szCs w:val="24"/>
        </w:rPr>
        <w:t xml:space="preserve"> СОШ </w:t>
      </w:r>
      <w:r w:rsidRPr="001356D0">
        <w:rPr>
          <w:rFonts w:ascii="Times New Roman" w:hAnsi="Times New Roman" w:cs="Times New Roman"/>
          <w:sz w:val="24"/>
          <w:szCs w:val="24"/>
        </w:rPr>
        <w:t>«</w:t>
      </w:r>
      <w:r w:rsidR="00A7377D" w:rsidRPr="001356D0">
        <w:rPr>
          <w:rFonts w:ascii="Times New Roman" w:hAnsi="Times New Roman" w:cs="Times New Roman"/>
          <w:sz w:val="24"/>
          <w:szCs w:val="24"/>
        </w:rPr>
        <w:t>Диалог</w:t>
      </w:r>
      <w:r w:rsidRPr="001356D0">
        <w:rPr>
          <w:rFonts w:ascii="Times New Roman" w:hAnsi="Times New Roman" w:cs="Times New Roman"/>
          <w:sz w:val="24"/>
          <w:szCs w:val="24"/>
        </w:rPr>
        <w:t xml:space="preserve">» и служит основой </w:t>
      </w:r>
      <w:r w:rsidRPr="005C43E6">
        <w:rPr>
          <w:rFonts w:ascii="Times New Roman" w:hAnsi="Times New Roman" w:cs="Times New Roman"/>
          <w:sz w:val="24"/>
          <w:szCs w:val="24"/>
        </w:rPr>
        <w:t>при разработке собственного «Положения об оценке образовательных достижений обучающихся».</w:t>
      </w:r>
      <w:r w:rsidRPr="001356D0">
        <w:rPr>
          <w:rFonts w:ascii="Times New Roman" w:hAnsi="Times New Roman" w:cs="Times New Roman"/>
          <w:sz w:val="24"/>
          <w:szCs w:val="24"/>
        </w:rPr>
        <w:t xml:space="preserve"> Основными направлениями и целями оценочной деятельности в </w:t>
      </w:r>
      <w:r w:rsidR="00DB6C28">
        <w:rPr>
          <w:rFonts w:ascii="Times New Roman" w:hAnsi="Times New Roman" w:cs="Times New Roman"/>
          <w:sz w:val="24"/>
          <w:szCs w:val="24"/>
        </w:rPr>
        <w:t>МАОУ СОШ «Диалог»</w:t>
      </w:r>
      <w:r w:rsidRPr="001356D0">
        <w:rPr>
          <w:rFonts w:ascii="Times New Roman" w:hAnsi="Times New Roman" w:cs="Times New Roman"/>
          <w:sz w:val="24"/>
          <w:szCs w:val="24"/>
        </w:rPr>
        <w:t xml:space="preserve"> соответствии с требованиями ФГОС ООО являются:</w:t>
      </w:r>
    </w:p>
    <w:p w:rsidR="00A7377D" w:rsidRPr="001356D0" w:rsidRDefault="00C568BD"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гимназии, мониторинговых исследований муниципального регионального и федерального уровней; </w:t>
      </w:r>
    </w:p>
    <w:p w:rsidR="000951AC" w:rsidRPr="001356D0" w:rsidRDefault="00C568BD" w:rsidP="00626F15">
      <w:pPr>
        <w:jc w:val="both"/>
        <w:rPr>
          <w:rFonts w:ascii="Times New Roman" w:hAnsi="Times New Roman" w:cs="Times New Roman"/>
          <w:sz w:val="24"/>
          <w:szCs w:val="24"/>
        </w:rPr>
      </w:pPr>
      <w:r w:rsidRPr="001356D0">
        <w:rPr>
          <w:rFonts w:ascii="Times New Roman" w:hAnsi="Times New Roman" w:cs="Times New Roman"/>
          <w:sz w:val="24"/>
          <w:szCs w:val="24"/>
        </w:rPr>
        <w:t>• оценка результатов деятельности педагогических кадров как</w:t>
      </w:r>
      <w:r w:rsidR="000951AC" w:rsidRPr="001356D0">
        <w:rPr>
          <w:rFonts w:ascii="Times New Roman" w:hAnsi="Times New Roman" w:cs="Times New Roman"/>
          <w:sz w:val="24"/>
          <w:szCs w:val="24"/>
        </w:rPr>
        <w:t xml:space="preserve"> основа аттестационных процедур;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оценка результатов деятельности образовательной организации как основа аккредитационных процедур.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ООП ООО.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Система оценки включает процедуры внутренней и внешней оценки.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Внутренняя оценка включает: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стартовую диагностику,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текущую и тематическую оценку,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портфолио,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внутришкольный мониторинг образовательных достижений,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промежуточную и итоговую аттестацию обучающихся.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К внешним процедурам относятся: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государственная итоговая аттестация,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независимая оценка качества образования,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•мониторинговые исследования муниципального, регионального и федерального уровней. </w:t>
      </w:r>
    </w:p>
    <w:p w:rsidR="001C6C46" w:rsidRPr="001356D0" w:rsidRDefault="000951AC" w:rsidP="00B15F8A">
      <w:pPr>
        <w:spacing w:after="0"/>
        <w:ind w:firstLine="708"/>
        <w:jc w:val="both"/>
        <w:rPr>
          <w:rFonts w:ascii="Times New Roman" w:hAnsi="Times New Roman" w:cs="Times New Roman"/>
          <w:sz w:val="24"/>
          <w:szCs w:val="24"/>
        </w:rPr>
      </w:pPr>
      <w:r w:rsidRPr="001356D0">
        <w:rPr>
          <w:rFonts w:ascii="Times New Roman" w:hAnsi="Times New Roman" w:cs="Times New Roman"/>
          <w:sz w:val="24"/>
          <w:szCs w:val="24"/>
        </w:rPr>
        <w:t>Особенности каждой из указанных процедур описаны в п. 3.3.3 настоящего документа. В соответствии с ФГОС ООО система оценки</w:t>
      </w:r>
      <w:r w:rsidR="00B20FD7">
        <w:rPr>
          <w:rFonts w:ascii="Times New Roman" w:hAnsi="Times New Roman" w:cs="Times New Roman"/>
          <w:sz w:val="24"/>
          <w:szCs w:val="24"/>
        </w:rPr>
        <w:t xml:space="preserve"> школы</w:t>
      </w:r>
      <w:r w:rsidRPr="001356D0">
        <w:rPr>
          <w:rFonts w:ascii="Times New Roman" w:hAnsi="Times New Roman" w:cs="Times New Roman"/>
          <w:sz w:val="24"/>
          <w:szCs w:val="24"/>
        </w:rPr>
        <w:t xml:space="preserve">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1C6C46" w:rsidRPr="001356D0" w:rsidRDefault="000951AC" w:rsidP="00B15F8A">
      <w:pPr>
        <w:spacing w:after="0"/>
        <w:ind w:firstLine="708"/>
        <w:jc w:val="both"/>
        <w:rPr>
          <w:rFonts w:ascii="Times New Roman" w:hAnsi="Times New Roman" w:cs="Times New Roman"/>
          <w:sz w:val="24"/>
          <w:szCs w:val="24"/>
        </w:rPr>
      </w:pPr>
      <w:r w:rsidRPr="001356D0">
        <w:rPr>
          <w:rFonts w:ascii="Times New Roman" w:hAnsi="Times New Roman" w:cs="Times New Roman"/>
          <w:sz w:val="24"/>
          <w:szCs w:val="24"/>
        </w:rPr>
        <w:t xml:space="preserve">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p>
    <w:p w:rsidR="001C6C46" w:rsidRPr="001356D0" w:rsidRDefault="000951AC" w:rsidP="00B15F8A">
      <w:pPr>
        <w:spacing w:after="0"/>
        <w:ind w:firstLine="708"/>
        <w:jc w:val="both"/>
        <w:rPr>
          <w:rFonts w:ascii="Times New Roman" w:hAnsi="Times New Roman" w:cs="Times New Roman"/>
          <w:sz w:val="24"/>
          <w:szCs w:val="24"/>
        </w:rPr>
      </w:pPr>
      <w:r w:rsidRPr="001356D0">
        <w:rPr>
          <w:rFonts w:ascii="Times New Roman" w:hAnsi="Times New Roman" w:cs="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w:t>
      </w:r>
    </w:p>
    <w:p w:rsidR="000951AC" w:rsidRPr="001356D0" w:rsidRDefault="000951AC" w:rsidP="00B15F8A">
      <w:pPr>
        <w:spacing w:after="0"/>
        <w:ind w:firstLine="708"/>
        <w:jc w:val="both"/>
        <w:rPr>
          <w:sz w:val="24"/>
          <w:szCs w:val="24"/>
        </w:rPr>
      </w:pPr>
      <w:r w:rsidRPr="001356D0">
        <w:rPr>
          <w:rFonts w:ascii="Times New Roman" w:hAnsi="Times New Roman" w:cs="Times New Roman"/>
          <w:sz w:val="24"/>
          <w:szCs w:val="24"/>
        </w:rPr>
        <w:t>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 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Комплексный подход к оценке образовательных достижений реализуется путём:</w:t>
      </w:r>
      <w:r w:rsidRPr="001356D0">
        <w:rPr>
          <w:sz w:val="24"/>
          <w:szCs w:val="24"/>
        </w:rPr>
        <w:t xml:space="preserve"> </w:t>
      </w:r>
    </w:p>
    <w:p w:rsidR="000951AC" w:rsidRPr="001356D0" w:rsidRDefault="000951AC" w:rsidP="00626F15">
      <w:pPr>
        <w:jc w:val="both"/>
        <w:rPr>
          <w:rFonts w:ascii="Times New Roman" w:hAnsi="Times New Roman" w:cs="Times New Roman"/>
          <w:sz w:val="24"/>
          <w:szCs w:val="24"/>
        </w:rPr>
      </w:pPr>
      <w:r w:rsidRPr="001356D0">
        <w:rPr>
          <w:sz w:val="24"/>
          <w:szCs w:val="24"/>
        </w:rPr>
        <w:t xml:space="preserve">• </w:t>
      </w:r>
      <w:r w:rsidRPr="001356D0">
        <w:rPr>
          <w:rFonts w:ascii="Times New Roman" w:hAnsi="Times New Roman" w:cs="Times New Roman"/>
          <w:sz w:val="24"/>
          <w:szCs w:val="24"/>
        </w:rPr>
        <w:t xml:space="preserve">оценки трёх групп результатов: предметных, личностных, метапредметных (регулятивных, коммуникативных и познавательных универсальных учебных действий);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0951AC" w:rsidRPr="001356D0" w:rsidRDefault="00E16805" w:rsidP="00626F15">
      <w:pPr>
        <w:jc w:val="both"/>
        <w:rPr>
          <w:rFonts w:ascii="Times New Roman" w:hAnsi="Times New Roman" w:cs="Times New Roman"/>
          <w:b/>
          <w:sz w:val="24"/>
          <w:szCs w:val="24"/>
        </w:rPr>
      </w:pPr>
      <w:r w:rsidRPr="001356D0">
        <w:rPr>
          <w:rFonts w:ascii="Times New Roman" w:hAnsi="Times New Roman" w:cs="Times New Roman"/>
          <w:b/>
          <w:sz w:val="24"/>
          <w:szCs w:val="24"/>
        </w:rPr>
        <w:t>1</w:t>
      </w:r>
      <w:r w:rsidR="000951AC" w:rsidRPr="001356D0">
        <w:rPr>
          <w:rFonts w:ascii="Times New Roman" w:hAnsi="Times New Roman" w:cs="Times New Roman"/>
          <w:b/>
          <w:sz w:val="24"/>
          <w:szCs w:val="24"/>
        </w:rPr>
        <w:t xml:space="preserve">.3.2 Особенности оценки личностных, метапредметных и предметных результатов </w:t>
      </w:r>
    </w:p>
    <w:p w:rsidR="000951AC" w:rsidRPr="001356D0" w:rsidRDefault="000951AC"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Особенности оценки личностных результатов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Формирование личностных результатов обеспечивается в ходе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оценки трёх групп результатов: предметных, личностных, метапредметных (регулятивных, коммуникативных и познавательных универсальных учебных действий);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0951AC" w:rsidRPr="001356D0" w:rsidRDefault="000951AC"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283FED" w:rsidRPr="001356D0" w:rsidRDefault="00E16805" w:rsidP="00626F15">
      <w:pPr>
        <w:jc w:val="both"/>
        <w:rPr>
          <w:rFonts w:ascii="Times New Roman" w:hAnsi="Times New Roman" w:cs="Times New Roman"/>
          <w:b/>
          <w:sz w:val="24"/>
          <w:szCs w:val="24"/>
        </w:rPr>
      </w:pPr>
      <w:r w:rsidRPr="001356D0">
        <w:rPr>
          <w:rFonts w:ascii="Times New Roman" w:hAnsi="Times New Roman" w:cs="Times New Roman"/>
          <w:b/>
          <w:sz w:val="24"/>
          <w:szCs w:val="24"/>
        </w:rPr>
        <w:t>1.3.3</w:t>
      </w:r>
      <w:r w:rsidR="000951AC" w:rsidRPr="001356D0">
        <w:rPr>
          <w:rFonts w:ascii="Times New Roman" w:hAnsi="Times New Roman" w:cs="Times New Roman"/>
          <w:b/>
          <w:sz w:val="24"/>
          <w:szCs w:val="24"/>
        </w:rPr>
        <w:t xml:space="preserve"> Особенности оценки личностных, метапредметных и предметных результатов</w:t>
      </w:r>
    </w:p>
    <w:p w:rsidR="00283FED" w:rsidRPr="001356D0" w:rsidRDefault="000951AC"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 Особенности оценки личностных результатов </w:t>
      </w:r>
    </w:p>
    <w:p w:rsidR="0009550C" w:rsidRPr="001356D0" w:rsidRDefault="000951AC" w:rsidP="003E16CD">
      <w:pPr>
        <w:ind w:firstLine="708"/>
        <w:jc w:val="both"/>
        <w:rPr>
          <w:rFonts w:ascii="Times New Roman" w:hAnsi="Times New Roman" w:cs="Times New Roman"/>
          <w:sz w:val="24"/>
          <w:szCs w:val="24"/>
        </w:rPr>
      </w:pPr>
      <w:r w:rsidRPr="001356D0">
        <w:rPr>
          <w:rFonts w:ascii="Times New Roman" w:hAnsi="Times New Roman" w:cs="Times New Roman"/>
          <w:sz w:val="24"/>
          <w:szCs w:val="24"/>
        </w:rPr>
        <w:t>Формирование личностных результатов обеспечивается в ходе</w:t>
      </w:r>
      <w:r w:rsidR="0009550C" w:rsidRPr="001356D0">
        <w:rPr>
          <w:rFonts w:ascii="Times New Roman" w:hAnsi="Times New Roman" w:cs="Times New Roman"/>
          <w:sz w:val="24"/>
          <w:szCs w:val="24"/>
        </w:rPr>
        <w:t xml:space="preserve"> </w:t>
      </w:r>
      <w:r w:rsidR="00283FED" w:rsidRPr="001356D0">
        <w:rPr>
          <w:rFonts w:ascii="Times New Roman" w:hAnsi="Times New Roman" w:cs="Times New Roman"/>
          <w:sz w:val="24"/>
          <w:szCs w:val="24"/>
        </w:rPr>
        <w:t>реализации всех компонентов образовательного процесса, включая внеурочную деятельность. 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 1) сформированность основ гражданской идентичности личности; 2) сформированность индивидуальной учебной самостоятельности, включая умение строить жизненные профессиональные планы с учетом конкретных п</w:t>
      </w:r>
      <w:r w:rsidR="003E16CD">
        <w:rPr>
          <w:rFonts w:ascii="Times New Roman" w:hAnsi="Times New Roman" w:cs="Times New Roman"/>
          <w:sz w:val="24"/>
          <w:szCs w:val="24"/>
        </w:rPr>
        <w:t>ерспектив социального развития;</w:t>
      </w:r>
      <w:r w:rsidR="00283FED" w:rsidRPr="001356D0">
        <w:rPr>
          <w:rFonts w:ascii="Times New Roman" w:hAnsi="Times New Roman" w:cs="Times New Roman"/>
          <w:sz w:val="24"/>
          <w:szCs w:val="24"/>
        </w:rPr>
        <w:t xml:space="preserve"> 3) сформированность социальных </w:t>
      </w:r>
      <w:r w:rsidR="00B20FD7">
        <w:rPr>
          <w:rFonts w:ascii="Times New Roman" w:hAnsi="Times New Roman" w:cs="Times New Roman"/>
          <w:sz w:val="24"/>
          <w:szCs w:val="24"/>
        </w:rPr>
        <w:t>компетенций, включая ценностно-</w:t>
      </w:r>
      <w:r w:rsidR="00283FED" w:rsidRPr="001356D0">
        <w:rPr>
          <w:rFonts w:ascii="Times New Roman" w:hAnsi="Times New Roman" w:cs="Times New Roman"/>
          <w:sz w:val="24"/>
          <w:szCs w:val="24"/>
        </w:rPr>
        <w:t xml:space="preserve">смысловые установки и моральные нормы, опыт социальных и межличностных отношений, правосознание. </w:t>
      </w:r>
    </w:p>
    <w:p w:rsidR="0009550C" w:rsidRPr="001356D0" w:rsidRDefault="00283FED" w:rsidP="005C43E6">
      <w:pPr>
        <w:jc w:val="both"/>
        <w:rPr>
          <w:rFonts w:ascii="Times New Roman" w:hAnsi="Times New Roman" w:cs="Times New Roman"/>
          <w:sz w:val="24"/>
          <w:szCs w:val="24"/>
        </w:rPr>
      </w:pPr>
      <w:r w:rsidRPr="001356D0">
        <w:rPr>
          <w:rFonts w:ascii="Times New Roman" w:hAnsi="Times New Roman" w:cs="Times New Roman"/>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w:t>
      </w:r>
      <w:r w:rsidR="00B20FD7">
        <w:rPr>
          <w:rFonts w:ascii="Times New Roman" w:hAnsi="Times New Roman" w:cs="Times New Roman"/>
          <w:sz w:val="24"/>
          <w:szCs w:val="24"/>
        </w:rPr>
        <w:t xml:space="preserve"> школы</w:t>
      </w:r>
      <w:r w:rsidRPr="001356D0">
        <w:rPr>
          <w:rFonts w:ascii="Times New Roman" w:hAnsi="Times New Roman" w:cs="Times New Roman"/>
          <w:sz w:val="24"/>
          <w:szCs w:val="24"/>
        </w:rPr>
        <w:t>. Поэтому оценка этих результатов образовательной деятельности осуществляется в ходе внешних неперсонифицированных мониторинговых исследований. 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09550C" w:rsidRPr="001356D0" w:rsidRDefault="00283FED"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соблюдении норм и правил поведения, принятых в</w:t>
      </w:r>
      <w:r w:rsidR="00825FBF" w:rsidRPr="001356D0">
        <w:rPr>
          <w:rFonts w:ascii="Times New Roman" w:hAnsi="Times New Roman" w:cs="Times New Roman"/>
          <w:sz w:val="24"/>
          <w:szCs w:val="24"/>
        </w:rPr>
        <w:t xml:space="preserve"> школе</w:t>
      </w:r>
      <w:r w:rsidRPr="001356D0">
        <w:rPr>
          <w:rFonts w:ascii="Times New Roman" w:hAnsi="Times New Roman" w:cs="Times New Roman"/>
          <w:sz w:val="24"/>
          <w:szCs w:val="24"/>
        </w:rPr>
        <w:t xml:space="preserve">; </w:t>
      </w:r>
    </w:p>
    <w:p w:rsidR="0009550C" w:rsidRPr="001356D0" w:rsidRDefault="00283FED" w:rsidP="00626F15">
      <w:pPr>
        <w:jc w:val="both"/>
        <w:rPr>
          <w:rFonts w:ascii="Times New Roman" w:hAnsi="Times New Roman" w:cs="Times New Roman"/>
          <w:sz w:val="24"/>
          <w:szCs w:val="24"/>
        </w:rPr>
      </w:pPr>
      <w:r w:rsidRPr="001356D0">
        <w:rPr>
          <w:rFonts w:ascii="Times New Roman" w:hAnsi="Times New Roman" w:cs="Times New Roman"/>
          <w:sz w:val="24"/>
          <w:szCs w:val="24"/>
        </w:rPr>
        <w:t>• участии в общественной жизни</w:t>
      </w:r>
      <w:r w:rsidR="00825FBF" w:rsidRPr="001356D0">
        <w:rPr>
          <w:rFonts w:ascii="Times New Roman" w:hAnsi="Times New Roman" w:cs="Times New Roman"/>
          <w:sz w:val="24"/>
          <w:szCs w:val="24"/>
        </w:rPr>
        <w:t xml:space="preserve"> школы</w:t>
      </w:r>
      <w:r w:rsidRPr="001356D0">
        <w:rPr>
          <w:rFonts w:ascii="Times New Roman" w:hAnsi="Times New Roman" w:cs="Times New Roman"/>
          <w:sz w:val="24"/>
          <w:szCs w:val="24"/>
        </w:rPr>
        <w:t>, ближайшего социального окружения, страны, общественно-полезной деятельности;</w:t>
      </w:r>
    </w:p>
    <w:p w:rsidR="0009550C" w:rsidRPr="001356D0" w:rsidRDefault="00283FED"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ответственности за результаты обучения; </w:t>
      </w:r>
    </w:p>
    <w:p w:rsidR="0009550C" w:rsidRPr="001356D0" w:rsidRDefault="00283FED"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готовности и способности делать осознанный выбор своей образовательной траектории, в том числе выбор профессии; </w:t>
      </w:r>
    </w:p>
    <w:p w:rsidR="00B20FD7" w:rsidRDefault="00283FED"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ценностно-смысловых установках обучающихся, формируемых средствами различных предметов в рамках системы общего образования. Внутришкольный мониторинг организуется администрацией </w:t>
      </w:r>
      <w:r w:rsidR="00B20FD7">
        <w:rPr>
          <w:rFonts w:ascii="Times New Roman" w:hAnsi="Times New Roman" w:cs="Times New Roman"/>
          <w:sz w:val="24"/>
          <w:szCs w:val="24"/>
        </w:rPr>
        <w:t xml:space="preserve">школы </w:t>
      </w:r>
      <w:r w:rsidRPr="001356D0">
        <w:rPr>
          <w:rFonts w:ascii="Times New Roman" w:hAnsi="Times New Roman" w:cs="Times New Roman"/>
          <w:sz w:val="24"/>
          <w:szCs w:val="24"/>
        </w:rPr>
        <w:t xml:space="preserve">и осуществляется педагогом-психологом при помощи установленного диагностического блока и в соответствии с </w:t>
      </w:r>
      <w:r w:rsidRPr="005C43E6">
        <w:rPr>
          <w:rFonts w:ascii="Times New Roman" w:hAnsi="Times New Roman" w:cs="Times New Roman"/>
          <w:sz w:val="24"/>
          <w:szCs w:val="24"/>
        </w:rPr>
        <w:t xml:space="preserve">«Программой психолого- педагогического сопровождения всех участников образовательного процесса </w:t>
      </w:r>
      <w:r w:rsidR="00B20FD7" w:rsidRPr="005C43E6">
        <w:rPr>
          <w:rFonts w:ascii="Times New Roman" w:hAnsi="Times New Roman" w:cs="Times New Roman"/>
          <w:sz w:val="24"/>
          <w:szCs w:val="24"/>
        </w:rPr>
        <w:t>н</w:t>
      </w:r>
      <w:r w:rsidRPr="005C43E6">
        <w:rPr>
          <w:rFonts w:ascii="Times New Roman" w:hAnsi="Times New Roman" w:cs="Times New Roman"/>
          <w:sz w:val="24"/>
          <w:szCs w:val="24"/>
        </w:rPr>
        <w:t>а период внедрения ФГОС</w:t>
      </w:r>
      <w:r w:rsidR="00B20FD7" w:rsidRPr="005C43E6">
        <w:rPr>
          <w:rFonts w:ascii="Times New Roman" w:hAnsi="Times New Roman" w:cs="Times New Roman"/>
          <w:sz w:val="24"/>
          <w:szCs w:val="24"/>
        </w:rPr>
        <w:t xml:space="preserve"> ООО</w:t>
      </w:r>
      <w:r w:rsidR="0009550C" w:rsidRPr="005C43E6">
        <w:rPr>
          <w:rFonts w:ascii="Times New Roman" w:hAnsi="Times New Roman" w:cs="Times New Roman"/>
          <w:sz w:val="24"/>
          <w:szCs w:val="24"/>
        </w:rPr>
        <w:t>», а также классным руководителем преимущественно на основе</w:t>
      </w:r>
      <w:r w:rsidR="0009550C" w:rsidRPr="001356D0">
        <w:rPr>
          <w:rFonts w:ascii="Times New Roman" w:hAnsi="Times New Roman" w:cs="Times New Roman"/>
          <w:sz w:val="24"/>
          <w:szCs w:val="24"/>
        </w:rPr>
        <w:t xml:space="preserve"> ежедневных наблюдений в ходе учебных занятий и внеурочной деятельности. </w:t>
      </w:r>
    </w:p>
    <w:p w:rsidR="003F3DEB" w:rsidRPr="001356D0" w:rsidRDefault="003F3DEB"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Особенности оценки метапредметных результатов </w:t>
      </w:r>
    </w:p>
    <w:p w:rsidR="00DA5F2E" w:rsidRPr="001356D0" w:rsidRDefault="003F3DEB" w:rsidP="00626F15">
      <w:pPr>
        <w:jc w:val="both"/>
        <w:rPr>
          <w:rFonts w:ascii="Times New Roman" w:hAnsi="Times New Roman" w:cs="Times New Roman"/>
          <w:sz w:val="24"/>
          <w:szCs w:val="24"/>
        </w:rPr>
      </w:pPr>
      <w:r w:rsidRPr="001356D0">
        <w:rPr>
          <w:rFonts w:ascii="Times New Roman" w:hAnsi="Times New Roman" w:cs="Times New Roman"/>
          <w:sz w:val="24"/>
          <w:szCs w:val="24"/>
        </w:rPr>
        <w:t>Оценка метапредметных результатов представляет собой оценку</w:t>
      </w:r>
      <w:r w:rsidR="00DA5F2E" w:rsidRPr="001356D0">
        <w:rPr>
          <w:rFonts w:ascii="Times New Roman" w:hAnsi="Times New Roman" w:cs="Times New Roman"/>
          <w:sz w:val="24"/>
          <w:szCs w:val="24"/>
        </w:rPr>
        <w:t xml:space="preserve"> </w:t>
      </w:r>
      <w:r w:rsidR="00DA5F2E" w:rsidRPr="001356D0">
        <w:rPr>
          <w:sz w:val="24"/>
          <w:szCs w:val="24"/>
        </w:rPr>
        <w:t xml:space="preserve">в </w:t>
      </w:r>
      <w:r w:rsidR="00DA5F2E" w:rsidRPr="001356D0">
        <w:rPr>
          <w:rFonts w:ascii="Times New Roman" w:hAnsi="Times New Roman" w:cs="Times New Roman"/>
          <w:sz w:val="24"/>
          <w:szCs w:val="24"/>
        </w:rPr>
        <w:t xml:space="preserve">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w:t>
      </w:r>
    </w:p>
    <w:p w:rsidR="00DA5F2E"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Основным объектом и предметом оценки метапредметных результатов являются: </w:t>
      </w:r>
    </w:p>
    <w:p w:rsidR="00DA5F2E"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способность и готовность к освоению систематических знаний, их самостоятельному пополнению, переносу и интеграции; </w:t>
      </w:r>
    </w:p>
    <w:p w:rsidR="00DA5F2E"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способность работать с информацией; </w:t>
      </w:r>
    </w:p>
    <w:p w:rsidR="00DA5F2E"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способность к сотрудничеству и коммуникации; </w:t>
      </w:r>
    </w:p>
    <w:p w:rsidR="00DA5F2E"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 способность к решению личностно и социально значимых проблем и воплощению найденных решений в практику;</w:t>
      </w:r>
    </w:p>
    <w:p w:rsidR="00DA5F2E"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 способность и готовность к использованию ИКТ в целях обучения и развития; </w:t>
      </w:r>
    </w:p>
    <w:p w:rsidR="00DA5F2E"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способность к самоорганизации, саморегуляции и рефлексии. </w:t>
      </w:r>
    </w:p>
    <w:p w:rsidR="00DA5F2E"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Оценка достижения метапредметных результатов осуществляется администрацией школы в ходе внутришкольного мониторинга. Содержание и периодичность внутришкольного мониторинга</w:t>
      </w:r>
      <w:r w:rsidR="000D7EA6" w:rsidRPr="001356D0">
        <w:rPr>
          <w:rFonts w:ascii="Times New Roman" w:hAnsi="Times New Roman" w:cs="Times New Roman"/>
          <w:sz w:val="24"/>
          <w:szCs w:val="24"/>
        </w:rPr>
        <w:t xml:space="preserve"> регулируется локальным актом школы</w:t>
      </w:r>
      <w:r w:rsidRPr="001356D0">
        <w:rPr>
          <w:rFonts w:ascii="Times New Roman" w:hAnsi="Times New Roman" w:cs="Times New Roman"/>
          <w:sz w:val="24"/>
          <w:szCs w:val="24"/>
        </w:rPr>
        <w:t xml:space="preserve">.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w:t>
      </w:r>
    </w:p>
    <w:p w:rsidR="00DA5F2E"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Оценка части метапредметных результат</w:t>
      </w:r>
      <w:r w:rsidR="00B20FD7">
        <w:rPr>
          <w:rFonts w:ascii="Times New Roman" w:hAnsi="Times New Roman" w:cs="Times New Roman"/>
          <w:sz w:val="24"/>
          <w:szCs w:val="24"/>
        </w:rPr>
        <w:t>ов осуществляется педагогом-</w:t>
      </w:r>
      <w:r w:rsidRPr="001356D0">
        <w:rPr>
          <w:rFonts w:ascii="Times New Roman" w:hAnsi="Times New Roman" w:cs="Times New Roman"/>
          <w:sz w:val="24"/>
          <w:szCs w:val="24"/>
        </w:rPr>
        <w:t xml:space="preserve">психологом при помощи установленного диагностического блока и в соответствии </w:t>
      </w:r>
      <w:r w:rsidRPr="003E16CD">
        <w:rPr>
          <w:rFonts w:ascii="Times New Roman" w:hAnsi="Times New Roman" w:cs="Times New Roman"/>
          <w:sz w:val="24"/>
          <w:szCs w:val="24"/>
        </w:rPr>
        <w:t xml:space="preserve">с «Программой психолого-педагогического сопровождения всех участников образовательного процесса а период внедрения ФГОС </w:t>
      </w:r>
      <w:r w:rsidR="003F1CF7" w:rsidRPr="003E16CD">
        <w:rPr>
          <w:rFonts w:ascii="Times New Roman" w:hAnsi="Times New Roman" w:cs="Times New Roman"/>
          <w:sz w:val="24"/>
          <w:szCs w:val="24"/>
        </w:rPr>
        <w:t xml:space="preserve">ООО </w:t>
      </w:r>
      <w:r w:rsidRPr="003E16CD">
        <w:rPr>
          <w:rFonts w:ascii="Times New Roman" w:hAnsi="Times New Roman" w:cs="Times New Roman"/>
          <w:sz w:val="24"/>
          <w:szCs w:val="24"/>
        </w:rPr>
        <w:t>в основной школе на 2015-2016 – 2019-2020 учебные года».</w:t>
      </w:r>
      <w:r w:rsidRPr="001356D0">
        <w:rPr>
          <w:rFonts w:ascii="Times New Roman" w:hAnsi="Times New Roman" w:cs="Times New Roman"/>
          <w:sz w:val="24"/>
          <w:szCs w:val="24"/>
        </w:rPr>
        <w:t xml:space="preserve"> </w:t>
      </w:r>
    </w:p>
    <w:p w:rsidR="00DA5F2E"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Наиболее адекватными формами оценки: </w:t>
      </w:r>
    </w:p>
    <w:p w:rsidR="00DA5F2E"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читательской грамотности служит письменная работа на межпредметной основе; </w:t>
      </w:r>
    </w:p>
    <w:p w:rsidR="00DA5F2E"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ИКТ-компетентности – практическая работа в сочетании с письменной (компьютеризованной) частью; </w:t>
      </w:r>
    </w:p>
    <w:p w:rsidR="003F1CF7"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1F04FC"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Каждый из перечисленных видов диагностик проводится с периодичностью не менее, чем один раз в два года. </w:t>
      </w:r>
    </w:p>
    <w:p w:rsidR="001F04FC"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Результатом (продуктом) проектной деятельности может бы</w:t>
      </w:r>
      <w:r w:rsidR="001F04FC" w:rsidRPr="001356D0">
        <w:rPr>
          <w:rFonts w:ascii="Times New Roman" w:hAnsi="Times New Roman" w:cs="Times New Roman"/>
          <w:sz w:val="24"/>
          <w:szCs w:val="24"/>
        </w:rPr>
        <w:t>ть любая из следующих работ:</w:t>
      </w:r>
    </w:p>
    <w:p w:rsidR="001F04FC"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 а) письменная работа (эссе, реферат, аналитические материалы, обзорные материалы, отчёты о проведённых исследованиях, стендовый доклад и др.); </w:t>
      </w:r>
    </w:p>
    <w:p w:rsidR="001F04FC"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1F04FC"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в) материальный объект, макет, иное конструкторское изделие; </w:t>
      </w:r>
    </w:p>
    <w:p w:rsidR="001F04FC" w:rsidRPr="001356D0" w:rsidRDefault="00DA5F2E" w:rsidP="00626F15">
      <w:pPr>
        <w:jc w:val="both"/>
        <w:rPr>
          <w:rFonts w:ascii="Times New Roman" w:hAnsi="Times New Roman" w:cs="Times New Roman"/>
          <w:sz w:val="24"/>
          <w:szCs w:val="24"/>
        </w:rPr>
      </w:pPr>
      <w:r w:rsidRPr="001356D0">
        <w:rPr>
          <w:rFonts w:ascii="Times New Roman" w:hAnsi="Times New Roman" w:cs="Times New Roman"/>
          <w:sz w:val="24"/>
          <w:szCs w:val="24"/>
        </w:rPr>
        <w:t xml:space="preserve">г) отчётные материалы по социальному проекту, которые могут включать как тексты, так и мультимедийные продукты. </w:t>
      </w:r>
    </w:p>
    <w:p w:rsidR="00B20FD7" w:rsidRDefault="00DA5F2E" w:rsidP="00B20FD7">
      <w:pPr>
        <w:pStyle w:val="af2"/>
        <w:spacing w:line="276" w:lineRule="auto"/>
        <w:ind w:firstLine="709"/>
        <w:rPr>
          <w:sz w:val="24"/>
          <w:szCs w:val="24"/>
        </w:rPr>
      </w:pPr>
      <w:r w:rsidRPr="001356D0">
        <w:rPr>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Защита проекта осуществляется в процессе специально организованной </w:t>
      </w:r>
      <w:r w:rsidR="001F04FC" w:rsidRPr="001356D0">
        <w:rPr>
          <w:sz w:val="24"/>
          <w:szCs w:val="24"/>
        </w:rPr>
        <w:t xml:space="preserve">школьной </w:t>
      </w:r>
      <w:r w:rsidRPr="001356D0">
        <w:rPr>
          <w:sz w:val="24"/>
          <w:szCs w:val="24"/>
        </w:rPr>
        <w:t xml:space="preserve">комиссией, а также на окружных и городских научно-практических конференциях.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B20FD7" w:rsidRPr="00B20FD7" w:rsidRDefault="00B20FD7" w:rsidP="00B20FD7">
      <w:pPr>
        <w:pStyle w:val="af2"/>
        <w:ind w:firstLine="709"/>
        <w:rPr>
          <w:b/>
          <w:sz w:val="24"/>
          <w:szCs w:val="24"/>
        </w:rPr>
      </w:pPr>
      <w:r w:rsidRPr="00B20FD7">
        <w:rPr>
          <w:b/>
          <w:sz w:val="24"/>
          <w:szCs w:val="24"/>
        </w:rPr>
        <w:t>Критерии оценивания проектной работы</w:t>
      </w:r>
    </w:p>
    <w:p w:rsidR="00B20FD7" w:rsidRPr="00B20FD7" w:rsidRDefault="00B20FD7" w:rsidP="00B20FD7">
      <w:pPr>
        <w:tabs>
          <w:tab w:val="left" w:pos="357"/>
        </w:tabs>
        <w:suppressAutoHyphens/>
        <w:spacing w:after="0"/>
        <w:ind w:firstLine="454"/>
        <w:jc w:val="both"/>
        <w:rPr>
          <w:rFonts w:ascii="Times New Roman" w:eastAsia="Calibri" w:hAnsi="Times New Roman" w:cs="Times New Roman"/>
          <w:sz w:val="24"/>
          <w:szCs w:val="24"/>
        </w:rPr>
      </w:pPr>
      <w:r w:rsidRPr="00B20FD7">
        <w:rPr>
          <w:rFonts w:ascii="Times New Roman" w:eastAsia="Calibri" w:hAnsi="Times New Roman" w:cs="Times New Roman"/>
          <w:sz w:val="24"/>
          <w:szCs w:val="24"/>
        </w:rPr>
        <w:t>Индивидуальный проект целесообразно оценивать по следующим критериям:</w:t>
      </w:r>
    </w:p>
    <w:p w:rsidR="00B20FD7" w:rsidRPr="00B20FD7" w:rsidRDefault="00B20FD7" w:rsidP="00B20FD7">
      <w:pPr>
        <w:spacing w:after="0"/>
        <w:ind w:firstLine="454"/>
        <w:jc w:val="both"/>
        <w:rPr>
          <w:rFonts w:ascii="Times New Roman" w:eastAsia="Calibri" w:hAnsi="Times New Roman" w:cs="Times New Roman"/>
          <w:sz w:val="24"/>
          <w:szCs w:val="24"/>
        </w:rPr>
      </w:pPr>
      <w:r w:rsidRPr="00B20FD7">
        <w:rPr>
          <w:rFonts w:ascii="Times New Roman" w:eastAsia="Calibri" w:hAnsi="Times New Roman" w:cs="Times New Roman"/>
          <w:sz w:val="24"/>
          <w:szCs w:val="24"/>
        </w:rPr>
        <w:t>1.</w:t>
      </w:r>
      <w:r w:rsidRPr="00B20FD7">
        <w:rPr>
          <w:rFonts w:ascii="Times New Roman" w:eastAsia="Calibri" w:hAnsi="Times New Roman" w:cs="Times New Roman"/>
          <w:b/>
          <w:sz w:val="24"/>
          <w:szCs w:val="24"/>
        </w:rPr>
        <w:t> Способность к самостоятельному приобретению знаний и решению проблем</w:t>
      </w:r>
      <w:r w:rsidRPr="00B20FD7">
        <w:rPr>
          <w:rFonts w:ascii="Times New Roman" w:eastAsia="Calibri" w:hAnsi="Times New Roman" w:cs="Times New Roman"/>
          <w:sz w:val="24"/>
          <w:szCs w:val="24"/>
        </w:rPr>
        <w:t>,</w:t>
      </w:r>
      <w:r w:rsidRPr="00B20FD7">
        <w:rPr>
          <w:rFonts w:ascii="Times New Roman" w:eastAsia="Calibri" w:hAnsi="Times New Roman" w:cs="Times New Roman"/>
          <w:b/>
          <w:sz w:val="24"/>
          <w:szCs w:val="24"/>
        </w:rPr>
        <w:t xml:space="preserve"> </w:t>
      </w:r>
      <w:r w:rsidRPr="00B20FD7">
        <w:rPr>
          <w:rFonts w:ascii="Times New Roman" w:eastAsia="Calibri" w:hAnsi="Times New Roman" w:cs="Times New Roman"/>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B20FD7" w:rsidRPr="00B20FD7" w:rsidRDefault="00B20FD7" w:rsidP="00B20FD7">
      <w:pPr>
        <w:spacing w:after="0"/>
        <w:ind w:firstLine="454"/>
        <w:jc w:val="both"/>
        <w:rPr>
          <w:rFonts w:ascii="Times New Roman" w:eastAsia="Calibri" w:hAnsi="Times New Roman" w:cs="Times New Roman"/>
          <w:sz w:val="24"/>
          <w:szCs w:val="24"/>
        </w:rPr>
      </w:pPr>
      <w:r w:rsidRPr="00B20FD7">
        <w:rPr>
          <w:rFonts w:ascii="Times New Roman" w:eastAsia="Calibri" w:hAnsi="Times New Roman" w:cs="Times New Roman"/>
          <w:sz w:val="24"/>
          <w:szCs w:val="24"/>
        </w:rPr>
        <w:t>2.</w:t>
      </w:r>
      <w:r w:rsidRPr="00B20FD7">
        <w:rPr>
          <w:rFonts w:ascii="Times New Roman" w:eastAsia="Calibri" w:hAnsi="Times New Roman" w:cs="Times New Roman"/>
          <w:b/>
          <w:sz w:val="24"/>
          <w:szCs w:val="24"/>
        </w:rPr>
        <w:t> Сформированность предметных знаний и способов действий</w:t>
      </w:r>
      <w:r w:rsidRPr="00B20FD7">
        <w:rPr>
          <w:rFonts w:ascii="Times New Roman" w:eastAsia="Calibri" w:hAnsi="Times New Roman" w:cs="Times New Roman"/>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B20FD7" w:rsidRPr="00B20FD7" w:rsidRDefault="00B20FD7" w:rsidP="00B20FD7">
      <w:pPr>
        <w:spacing w:after="0"/>
        <w:ind w:firstLine="454"/>
        <w:jc w:val="both"/>
        <w:rPr>
          <w:rFonts w:ascii="Times New Roman" w:eastAsia="Calibri" w:hAnsi="Times New Roman" w:cs="Times New Roman"/>
          <w:sz w:val="24"/>
          <w:szCs w:val="24"/>
        </w:rPr>
      </w:pPr>
      <w:r w:rsidRPr="00B20FD7">
        <w:rPr>
          <w:rFonts w:ascii="Times New Roman" w:eastAsia="Calibri" w:hAnsi="Times New Roman" w:cs="Times New Roman"/>
          <w:sz w:val="24"/>
          <w:szCs w:val="24"/>
        </w:rPr>
        <w:t>3.</w:t>
      </w:r>
      <w:r w:rsidRPr="00B20FD7">
        <w:rPr>
          <w:rFonts w:ascii="Times New Roman" w:eastAsia="Calibri" w:hAnsi="Times New Roman" w:cs="Times New Roman"/>
          <w:b/>
          <w:sz w:val="24"/>
          <w:szCs w:val="24"/>
        </w:rPr>
        <w:t> Сформированность регулятивных действий</w:t>
      </w:r>
      <w:r w:rsidRPr="00B20FD7">
        <w:rPr>
          <w:rFonts w:ascii="Times New Roman" w:eastAsia="Calibri" w:hAnsi="Times New Roman" w:cs="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20FD7" w:rsidRPr="00B20FD7" w:rsidRDefault="00B20FD7" w:rsidP="00B20FD7">
      <w:pPr>
        <w:spacing w:after="0"/>
        <w:ind w:firstLine="454"/>
        <w:jc w:val="both"/>
        <w:rPr>
          <w:rFonts w:ascii="Times New Roman" w:eastAsia="Calibri" w:hAnsi="Times New Roman" w:cs="Times New Roman"/>
          <w:sz w:val="24"/>
          <w:szCs w:val="24"/>
        </w:rPr>
      </w:pPr>
      <w:r w:rsidRPr="00B20FD7">
        <w:rPr>
          <w:rFonts w:ascii="Times New Roman" w:eastAsia="Calibri" w:hAnsi="Times New Roman" w:cs="Times New Roman"/>
          <w:sz w:val="24"/>
          <w:szCs w:val="24"/>
        </w:rPr>
        <w:t>4.</w:t>
      </w:r>
      <w:r w:rsidRPr="00B20FD7">
        <w:rPr>
          <w:rFonts w:ascii="Times New Roman" w:eastAsia="Calibri" w:hAnsi="Times New Roman" w:cs="Times New Roman"/>
          <w:b/>
          <w:sz w:val="24"/>
          <w:szCs w:val="24"/>
        </w:rPr>
        <w:t> Сформированность коммуникативных действий</w:t>
      </w:r>
      <w:r w:rsidRPr="00B20FD7">
        <w:rPr>
          <w:rFonts w:ascii="Times New Roman" w:eastAsia="Calibri" w:hAnsi="Times New Roman" w:cs="Times New Roman"/>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B20FD7" w:rsidRPr="00B20FD7" w:rsidRDefault="00B20FD7" w:rsidP="00B20FD7">
      <w:pPr>
        <w:tabs>
          <w:tab w:val="left" w:pos="357"/>
        </w:tabs>
        <w:suppressAutoHyphens/>
        <w:spacing w:after="0"/>
        <w:ind w:firstLine="454"/>
        <w:jc w:val="both"/>
        <w:rPr>
          <w:rFonts w:ascii="Times New Roman" w:eastAsia="Calibri" w:hAnsi="Times New Roman" w:cs="Times New Roman"/>
          <w:sz w:val="24"/>
          <w:szCs w:val="24"/>
        </w:rPr>
      </w:pPr>
      <w:r w:rsidRPr="00B20FD7">
        <w:rPr>
          <w:rFonts w:ascii="Times New Roman" w:eastAsia="Calibri"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B20FD7" w:rsidRPr="00B20FD7" w:rsidRDefault="00B20FD7" w:rsidP="00B20FD7">
      <w:pPr>
        <w:tabs>
          <w:tab w:val="left" w:pos="357"/>
        </w:tabs>
        <w:suppressAutoHyphens/>
        <w:spacing w:after="0"/>
        <w:ind w:firstLine="454"/>
        <w:jc w:val="both"/>
        <w:rPr>
          <w:rFonts w:ascii="Times New Roman" w:eastAsia="Calibri" w:hAnsi="Times New Roman" w:cs="Times New Roman"/>
          <w:sz w:val="24"/>
          <w:szCs w:val="24"/>
        </w:rPr>
      </w:pPr>
      <w:r w:rsidRPr="00B20FD7">
        <w:rPr>
          <w:rFonts w:ascii="Times New Roman" w:eastAsia="Calibri" w:hAnsi="Times New Roman" w:cs="Times New Roman"/>
          <w:sz w:val="24"/>
          <w:szCs w:val="24"/>
        </w:rPr>
        <w:t xml:space="preserve">При </w:t>
      </w:r>
      <w:r w:rsidRPr="00B20FD7">
        <w:rPr>
          <w:rFonts w:ascii="Times New Roman" w:eastAsia="Calibri" w:hAnsi="Times New Roman" w:cs="Times New Roman"/>
          <w:i/>
          <w:sz w:val="24"/>
          <w:szCs w:val="24"/>
        </w:rPr>
        <w:t xml:space="preserve">интегральном описании </w:t>
      </w:r>
      <w:r w:rsidRPr="00B20FD7">
        <w:rPr>
          <w:rFonts w:ascii="Times New Roman" w:eastAsia="Calibri" w:hAnsi="Times New Roman" w:cs="Times New Roman"/>
          <w:sz w:val="24"/>
          <w:szCs w:val="24"/>
        </w:rPr>
        <w:t>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B20FD7" w:rsidRPr="00B20FD7" w:rsidRDefault="00B20FD7" w:rsidP="00B20FD7">
      <w:pPr>
        <w:tabs>
          <w:tab w:val="left" w:pos="357"/>
        </w:tabs>
        <w:suppressAutoHyphens/>
        <w:spacing w:after="0"/>
        <w:ind w:firstLine="454"/>
        <w:jc w:val="both"/>
        <w:rPr>
          <w:rFonts w:ascii="Times New Roman" w:eastAsia="Calibri" w:hAnsi="Times New Roman" w:cs="Times New Roman"/>
          <w:sz w:val="24"/>
          <w:szCs w:val="24"/>
        </w:rPr>
      </w:pPr>
      <w:r w:rsidRPr="00B20FD7">
        <w:rPr>
          <w:rFonts w:ascii="Times New Roman" w:eastAsia="Calibri" w:hAnsi="Times New Roman" w:cs="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B20FD7">
        <w:rPr>
          <w:rFonts w:ascii="Times New Roman" w:eastAsia="Calibri" w:hAnsi="Times New Roman" w:cs="Times New Roman"/>
          <w:i/>
          <w:sz w:val="24"/>
          <w:szCs w:val="24"/>
        </w:rPr>
        <w:t xml:space="preserve">базовый </w:t>
      </w:r>
      <w:r w:rsidRPr="00B20FD7">
        <w:rPr>
          <w:rFonts w:ascii="Times New Roman" w:eastAsia="Calibri" w:hAnsi="Times New Roman" w:cs="Times New Roman"/>
          <w:sz w:val="24"/>
          <w:szCs w:val="24"/>
        </w:rPr>
        <w:t>и</w:t>
      </w:r>
      <w:r w:rsidRPr="00B20FD7">
        <w:rPr>
          <w:rFonts w:ascii="Times New Roman" w:eastAsia="Calibri" w:hAnsi="Times New Roman" w:cs="Times New Roman"/>
          <w:i/>
          <w:sz w:val="24"/>
          <w:szCs w:val="24"/>
        </w:rPr>
        <w:t xml:space="preserve"> повышенный</w:t>
      </w:r>
      <w:r w:rsidRPr="00B20FD7">
        <w:rPr>
          <w:rFonts w:ascii="Times New Roman" w:eastAsia="Calibri" w:hAnsi="Times New Roman" w:cs="Times New Roman"/>
          <w:sz w:val="24"/>
          <w:szCs w:val="24"/>
        </w:rPr>
        <w:t>.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B20FD7" w:rsidRPr="00B20FD7" w:rsidRDefault="00B20FD7" w:rsidP="00B20FD7">
      <w:pPr>
        <w:tabs>
          <w:tab w:val="left" w:pos="357"/>
        </w:tabs>
        <w:suppressAutoHyphens/>
        <w:spacing w:after="0" w:line="360" w:lineRule="auto"/>
        <w:ind w:firstLine="454"/>
        <w:jc w:val="both"/>
        <w:rPr>
          <w:rFonts w:ascii="Times New Roman" w:eastAsia="Calibri" w:hAnsi="Times New Roman" w:cs="Times New Roman"/>
          <w:sz w:val="24"/>
          <w:szCs w:val="24"/>
        </w:rPr>
      </w:pPr>
      <w:r w:rsidRPr="00B20FD7">
        <w:rPr>
          <w:rFonts w:ascii="Times New Roman" w:eastAsia="Calibri" w:hAnsi="Times New Roman" w:cs="Times New Roman"/>
          <w:sz w:val="24"/>
          <w:szCs w:val="24"/>
        </w:rPr>
        <w:t>Ниже приводится примерное содержательное описание каждого из вышеназванных критериев.</w:t>
      </w:r>
    </w:p>
    <w:p w:rsidR="00B20FD7" w:rsidRPr="00B20FD7" w:rsidRDefault="00B20FD7" w:rsidP="00B20FD7">
      <w:pPr>
        <w:tabs>
          <w:tab w:val="left" w:pos="357"/>
        </w:tabs>
        <w:suppressAutoHyphens/>
        <w:spacing w:after="0" w:line="360" w:lineRule="auto"/>
        <w:ind w:firstLine="454"/>
        <w:jc w:val="both"/>
        <w:outlineLvl w:val="0"/>
        <w:rPr>
          <w:rFonts w:ascii="Times New Roman" w:eastAsia="Calibri" w:hAnsi="Times New Roman" w:cs="Times New Roman"/>
          <w:b/>
          <w:sz w:val="24"/>
          <w:szCs w:val="24"/>
        </w:rPr>
      </w:pPr>
      <w:r w:rsidRPr="00B20FD7">
        <w:rPr>
          <w:rFonts w:ascii="Times New Roman" w:eastAsia="Calibri" w:hAnsi="Times New Roman" w:cs="Times New Roman"/>
          <w:b/>
          <w:sz w:val="24"/>
          <w:szCs w:val="24"/>
        </w:rPr>
        <w:t>Примерное содержательное описание каждого критерия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768"/>
        <w:gridCol w:w="3994"/>
      </w:tblGrid>
      <w:tr w:rsidR="00B20FD7" w:rsidRPr="00B20FD7" w:rsidTr="00B20FD7">
        <w:tc>
          <w:tcPr>
            <w:tcW w:w="1809" w:type="dxa"/>
            <w:vMerge w:val="restart"/>
          </w:tcPr>
          <w:p w:rsidR="00B20FD7" w:rsidRPr="00B20FD7" w:rsidRDefault="00B20FD7" w:rsidP="00B20FD7">
            <w:pPr>
              <w:spacing w:after="0" w:line="360" w:lineRule="auto"/>
              <w:jc w:val="both"/>
              <w:rPr>
                <w:rFonts w:ascii="Times New Roman" w:eastAsia="Calibri" w:hAnsi="Times New Roman" w:cs="Times New Roman"/>
                <w:sz w:val="24"/>
                <w:szCs w:val="24"/>
              </w:rPr>
            </w:pPr>
            <w:r w:rsidRPr="00B20FD7">
              <w:rPr>
                <w:rFonts w:ascii="Times New Roman" w:eastAsia="Calibri" w:hAnsi="Times New Roman" w:cs="Times New Roman"/>
                <w:b/>
                <w:sz w:val="24"/>
                <w:szCs w:val="24"/>
              </w:rPr>
              <w:t>Критерий</w:t>
            </w:r>
          </w:p>
        </w:tc>
        <w:tc>
          <w:tcPr>
            <w:tcW w:w="7762" w:type="dxa"/>
            <w:gridSpan w:val="2"/>
          </w:tcPr>
          <w:p w:rsidR="00B20FD7" w:rsidRPr="00B20FD7" w:rsidRDefault="00B20FD7" w:rsidP="00B20FD7">
            <w:pPr>
              <w:spacing w:after="0" w:line="360" w:lineRule="auto"/>
              <w:jc w:val="both"/>
              <w:rPr>
                <w:rFonts w:ascii="Times New Roman" w:eastAsia="Calibri" w:hAnsi="Times New Roman" w:cs="Times New Roman"/>
                <w:sz w:val="24"/>
                <w:szCs w:val="24"/>
              </w:rPr>
            </w:pPr>
            <w:r w:rsidRPr="00B20FD7">
              <w:rPr>
                <w:rFonts w:ascii="Times New Roman" w:eastAsia="Calibri" w:hAnsi="Times New Roman" w:cs="Times New Roman"/>
                <w:b/>
                <w:sz w:val="24"/>
                <w:szCs w:val="24"/>
              </w:rPr>
              <w:t>Уровни сформированности навыков проектной деятельности</w:t>
            </w:r>
          </w:p>
        </w:tc>
      </w:tr>
      <w:tr w:rsidR="00B20FD7" w:rsidRPr="00B20FD7" w:rsidTr="00B20FD7">
        <w:tc>
          <w:tcPr>
            <w:tcW w:w="1809" w:type="dxa"/>
            <w:vMerge/>
          </w:tcPr>
          <w:p w:rsidR="00B20FD7" w:rsidRPr="00B20FD7" w:rsidRDefault="00B20FD7" w:rsidP="00B20FD7">
            <w:pPr>
              <w:spacing w:after="0" w:line="360" w:lineRule="auto"/>
              <w:jc w:val="both"/>
              <w:rPr>
                <w:rFonts w:ascii="Times New Roman" w:eastAsia="Calibri" w:hAnsi="Times New Roman" w:cs="Times New Roman"/>
                <w:sz w:val="24"/>
                <w:szCs w:val="24"/>
              </w:rPr>
            </w:pPr>
          </w:p>
        </w:tc>
        <w:tc>
          <w:tcPr>
            <w:tcW w:w="3768" w:type="dxa"/>
            <w:vAlign w:val="center"/>
          </w:tcPr>
          <w:p w:rsidR="00B20FD7" w:rsidRPr="00B20FD7" w:rsidRDefault="00B20FD7" w:rsidP="00B20FD7">
            <w:pPr>
              <w:tabs>
                <w:tab w:val="left" w:pos="357"/>
              </w:tabs>
              <w:suppressAutoHyphens/>
              <w:spacing w:line="360" w:lineRule="auto"/>
              <w:jc w:val="both"/>
              <w:rPr>
                <w:rFonts w:ascii="Times New Roman" w:eastAsia="Calibri" w:hAnsi="Times New Roman" w:cs="Times New Roman"/>
                <w:b/>
                <w:sz w:val="24"/>
                <w:szCs w:val="24"/>
              </w:rPr>
            </w:pPr>
            <w:r w:rsidRPr="00B20FD7">
              <w:rPr>
                <w:rFonts w:ascii="Times New Roman" w:eastAsia="Calibri" w:hAnsi="Times New Roman" w:cs="Times New Roman"/>
                <w:b/>
                <w:sz w:val="24"/>
                <w:szCs w:val="24"/>
              </w:rPr>
              <w:t>Базовый</w:t>
            </w:r>
          </w:p>
        </w:tc>
        <w:tc>
          <w:tcPr>
            <w:tcW w:w="3994" w:type="dxa"/>
            <w:vAlign w:val="center"/>
          </w:tcPr>
          <w:p w:rsidR="00B20FD7" w:rsidRPr="00B20FD7" w:rsidRDefault="00B20FD7" w:rsidP="00B20FD7">
            <w:pPr>
              <w:tabs>
                <w:tab w:val="left" w:pos="357"/>
              </w:tabs>
              <w:suppressAutoHyphens/>
              <w:spacing w:line="360" w:lineRule="auto"/>
              <w:jc w:val="both"/>
              <w:rPr>
                <w:rFonts w:ascii="Times New Roman" w:eastAsia="Calibri" w:hAnsi="Times New Roman" w:cs="Times New Roman"/>
                <w:b/>
                <w:sz w:val="24"/>
                <w:szCs w:val="24"/>
              </w:rPr>
            </w:pPr>
            <w:r w:rsidRPr="00B20FD7">
              <w:rPr>
                <w:rFonts w:ascii="Times New Roman" w:eastAsia="Calibri" w:hAnsi="Times New Roman" w:cs="Times New Roman"/>
                <w:b/>
                <w:sz w:val="24"/>
                <w:szCs w:val="24"/>
              </w:rPr>
              <w:t>Повышенный</w:t>
            </w:r>
          </w:p>
        </w:tc>
      </w:tr>
      <w:tr w:rsidR="00B20FD7" w:rsidRPr="00B20FD7" w:rsidTr="00B20FD7">
        <w:tc>
          <w:tcPr>
            <w:tcW w:w="1809" w:type="dxa"/>
          </w:tcPr>
          <w:p w:rsidR="00B20FD7" w:rsidRPr="00B20FD7" w:rsidRDefault="009B4148" w:rsidP="00B20FD7">
            <w:pPr>
              <w:tabs>
                <w:tab w:val="left" w:pos="357"/>
              </w:tabs>
              <w:suppressAutoHyphens/>
              <w:jc w:val="both"/>
              <w:rPr>
                <w:rFonts w:ascii="Times New Roman" w:eastAsia="Calibri" w:hAnsi="Times New Roman" w:cs="Times New Roman"/>
                <w:b/>
                <w:sz w:val="24"/>
                <w:szCs w:val="24"/>
              </w:rPr>
            </w:pPr>
            <w:r>
              <w:rPr>
                <w:rFonts w:ascii="Times New Roman" w:eastAsia="Calibri" w:hAnsi="Times New Roman" w:cs="Times New Roman"/>
                <w:b/>
                <w:sz w:val="24"/>
                <w:szCs w:val="24"/>
              </w:rPr>
              <w:t>Самосто-ятельное приобре</w:t>
            </w:r>
            <w:r w:rsidR="00B20FD7" w:rsidRPr="00B20FD7">
              <w:rPr>
                <w:rFonts w:ascii="Times New Roman" w:eastAsia="Calibri" w:hAnsi="Times New Roman" w:cs="Times New Roman"/>
                <w:b/>
                <w:sz w:val="24"/>
                <w:szCs w:val="24"/>
              </w:rPr>
              <w:t>тение знаний и решение проблем</w:t>
            </w:r>
          </w:p>
        </w:tc>
        <w:tc>
          <w:tcPr>
            <w:tcW w:w="3768" w:type="dxa"/>
          </w:tcPr>
          <w:p w:rsidR="00B20FD7" w:rsidRPr="00B20FD7" w:rsidRDefault="00B20FD7" w:rsidP="009B4148">
            <w:pPr>
              <w:tabs>
                <w:tab w:val="left" w:pos="357"/>
              </w:tabs>
              <w:suppressAutoHyphens/>
              <w:rPr>
                <w:rFonts w:ascii="Times New Roman" w:eastAsia="Calibri" w:hAnsi="Times New Roman" w:cs="Times New Roman"/>
                <w:b/>
                <w:sz w:val="24"/>
                <w:szCs w:val="24"/>
              </w:rPr>
            </w:pPr>
            <w:r w:rsidRPr="00B20FD7">
              <w:rPr>
                <w:rFonts w:ascii="Times New Roman" w:eastAsia="Calibri" w:hAnsi="Times New Roman" w:cs="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994" w:type="dxa"/>
          </w:tcPr>
          <w:p w:rsidR="00B20FD7" w:rsidRPr="00B20FD7" w:rsidRDefault="00B20FD7" w:rsidP="009B4148">
            <w:pPr>
              <w:tabs>
                <w:tab w:val="left" w:pos="-108"/>
              </w:tabs>
              <w:suppressAutoHyphens/>
              <w:rPr>
                <w:rFonts w:ascii="Times New Roman" w:eastAsia="Calibri" w:hAnsi="Times New Roman" w:cs="Times New Roman"/>
                <w:sz w:val="24"/>
                <w:szCs w:val="24"/>
              </w:rPr>
            </w:pPr>
            <w:r w:rsidRPr="00B20FD7">
              <w:rPr>
                <w:rFonts w:ascii="Times New Roman" w:eastAsia="Calibri"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B20FD7" w:rsidRPr="00B20FD7" w:rsidTr="00B20FD7">
        <w:tc>
          <w:tcPr>
            <w:tcW w:w="1809" w:type="dxa"/>
          </w:tcPr>
          <w:p w:rsidR="00B20FD7" w:rsidRPr="00B20FD7" w:rsidRDefault="00B20FD7" w:rsidP="00B20FD7">
            <w:pPr>
              <w:tabs>
                <w:tab w:val="left" w:pos="357"/>
              </w:tabs>
              <w:suppressAutoHyphens/>
              <w:jc w:val="both"/>
              <w:rPr>
                <w:rFonts w:ascii="Times New Roman" w:eastAsia="Calibri" w:hAnsi="Times New Roman" w:cs="Times New Roman"/>
                <w:b/>
                <w:sz w:val="24"/>
                <w:szCs w:val="24"/>
              </w:rPr>
            </w:pPr>
            <w:r w:rsidRPr="00B20FD7">
              <w:rPr>
                <w:rFonts w:ascii="Times New Roman" w:eastAsia="Calibri" w:hAnsi="Times New Roman" w:cs="Times New Roman"/>
                <w:b/>
                <w:sz w:val="24"/>
                <w:szCs w:val="24"/>
              </w:rPr>
              <w:t>Знание предмета</w:t>
            </w:r>
          </w:p>
        </w:tc>
        <w:tc>
          <w:tcPr>
            <w:tcW w:w="3768" w:type="dxa"/>
          </w:tcPr>
          <w:p w:rsidR="00B20FD7" w:rsidRPr="00B20FD7" w:rsidRDefault="00B20FD7" w:rsidP="00B20FD7">
            <w:pPr>
              <w:tabs>
                <w:tab w:val="left" w:pos="357"/>
              </w:tabs>
              <w:suppressAutoHyphens/>
              <w:rPr>
                <w:rFonts w:ascii="Times New Roman" w:eastAsia="Calibri" w:hAnsi="Times New Roman" w:cs="Times New Roman"/>
                <w:sz w:val="24"/>
                <w:szCs w:val="24"/>
              </w:rPr>
            </w:pPr>
            <w:r w:rsidRPr="00B20FD7">
              <w:rPr>
                <w:rFonts w:ascii="Times New Roman" w:eastAsia="Calibri"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994" w:type="dxa"/>
          </w:tcPr>
          <w:p w:rsidR="00B20FD7" w:rsidRPr="00B20FD7" w:rsidRDefault="00B20FD7" w:rsidP="00B20FD7">
            <w:pPr>
              <w:tabs>
                <w:tab w:val="left" w:pos="-108"/>
              </w:tabs>
              <w:suppressAutoHyphens/>
              <w:jc w:val="both"/>
              <w:rPr>
                <w:rFonts w:ascii="Times New Roman" w:eastAsia="Calibri" w:hAnsi="Times New Roman" w:cs="Times New Roman"/>
                <w:sz w:val="24"/>
                <w:szCs w:val="24"/>
              </w:rPr>
            </w:pPr>
            <w:r w:rsidRPr="00B20FD7">
              <w:rPr>
                <w:rFonts w:ascii="Times New Roman" w:eastAsia="Calibri" w:hAnsi="Times New Roman" w:cs="Times New Roman"/>
                <w:sz w:val="24"/>
                <w:szCs w:val="24"/>
              </w:rPr>
              <w:t>Продемонстрировано свободное владение предметом проектной деятельности. Ошибки отсутствуют.</w:t>
            </w:r>
          </w:p>
        </w:tc>
      </w:tr>
      <w:tr w:rsidR="00B20FD7" w:rsidRPr="00B20FD7" w:rsidTr="00B20FD7">
        <w:trPr>
          <w:trHeight w:val="2812"/>
        </w:trPr>
        <w:tc>
          <w:tcPr>
            <w:tcW w:w="1809" w:type="dxa"/>
          </w:tcPr>
          <w:p w:rsidR="00B20FD7" w:rsidRPr="00B20FD7" w:rsidRDefault="00B20FD7" w:rsidP="00B20FD7">
            <w:pPr>
              <w:spacing w:after="0"/>
              <w:jc w:val="both"/>
              <w:rPr>
                <w:rFonts w:ascii="Times New Roman" w:eastAsia="Calibri" w:hAnsi="Times New Roman" w:cs="Times New Roman"/>
                <w:sz w:val="24"/>
                <w:szCs w:val="24"/>
              </w:rPr>
            </w:pPr>
            <w:r w:rsidRPr="00B20FD7">
              <w:rPr>
                <w:rFonts w:ascii="Times New Roman" w:eastAsia="Calibri" w:hAnsi="Times New Roman" w:cs="Times New Roman"/>
                <w:b/>
                <w:sz w:val="24"/>
                <w:szCs w:val="24"/>
              </w:rPr>
              <w:t>Регуля-тивные действия</w:t>
            </w:r>
          </w:p>
        </w:tc>
        <w:tc>
          <w:tcPr>
            <w:tcW w:w="3768" w:type="dxa"/>
          </w:tcPr>
          <w:p w:rsidR="00B20FD7" w:rsidRPr="00B20FD7" w:rsidRDefault="00B20FD7" w:rsidP="00B20FD7">
            <w:pPr>
              <w:tabs>
                <w:tab w:val="left" w:pos="357"/>
              </w:tabs>
              <w:suppressAutoHyphens/>
              <w:rPr>
                <w:rFonts w:ascii="Times New Roman" w:eastAsia="Calibri" w:hAnsi="Times New Roman" w:cs="Times New Roman"/>
                <w:sz w:val="24"/>
                <w:szCs w:val="24"/>
              </w:rPr>
            </w:pPr>
            <w:r w:rsidRPr="00B20FD7">
              <w:rPr>
                <w:rFonts w:ascii="Times New Roman" w:eastAsia="Calibri" w:hAnsi="Times New Roman" w:cs="Times New Roman"/>
                <w:sz w:val="24"/>
                <w:szCs w:val="24"/>
              </w:rPr>
              <w:t>Продемонстрированы навыки определения темы и планирования работы.</w:t>
            </w:r>
          </w:p>
          <w:p w:rsidR="00B20FD7" w:rsidRPr="00B20FD7" w:rsidRDefault="00B20FD7" w:rsidP="00B20FD7">
            <w:pPr>
              <w:spacing w:after="0"/>
              <w:rPr>
                <w:rFonts w:ascii="Times New Roman" w:eastAsia="Calibri" w:hAnsi="Times New Roman" w:cs="Times New Roman"/>
                <w:sz w:val="24"/>
                <w:szCs w:val="24"/>
              </w:rPr>
            </w:pPr>
            <w:r w:rsidRPr="00B20FD7">
              <w:rPr>
                <w:rFonts w:ascii="Times New Roman" w:eastAsia="Calibri" w:hAnsi="Times New Roman" w:cs="Times New Roman"/>
                <w:sz w:val="24"/>
                <w:szCs w:val="24"/>
              </w:rPr>
              <w:t>Работа доведена до конца и представлена комиссии; некоторые этапы выполнялись под контролем и при поддержке руководителя.</w:t>
            </w:r>
            <w:r>
              <w:rPr>
                <w:rFonts w:ascii="Times New Roman" w:eastAsia="Calibri" w:hAnsi="Times New Roman" w:cs="Times New Roman"/>
                <w:sz w:val="24"/>
                <w:szCs w:val="24"/>
              </w:rPr>
              <w:t xml:space="preserve"> При этом проявляются отдельные </w:t>
            </w:r>
            <w:r w:rsidRPr="00B20FD7">
              <w:rPr>
                <w:rFonts w:ascii="Times New Roman" w:eastAsia="Calibri" w:hAnsi="Times New Roman" w:cs="Times New Roman"/>
                <w:sz w:val="24"/>
                <w:szCs w:val="24"/>
              </w:rPr>
              <w:t>элементы самооценки и самоконтроля обучающегося</w:t>
            </w:r>
          </w:p>
        </w:tc>
        <w:tc>
          <w:tcPr>
            <w:tcW w:w="3994" w:type="dxa"/>
          </w:tcPr>
          <w:p w:rsidR="00B20FD7" w:rsidRPr="00B20FD7" w:rsidRDefault="00B20FD7" w:rsidP="00B20FD7">
            <w:pPr>
              <w:spacing w:after="0"/>
              <w:rPr>
                <w:rFonts w:ascii="Times New Roman" w:eastAsia="Calibri" w:hAnsi="Times New Roman" w:cs="Times New Roman"/>
                <w:sz w:val="24"/>
                <w:szCs w:val="24"/>
              </w:rPr>
            </w:pPr>
            <w:r w:rsidRPr="00B20FD7">
              <w:rPr>
                <w:rFonts w:ascii="Times New Roman" w:eastAsia="Calibri"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B20FD7" w:rsidRPr="00B20FD7" w:rsidRDefault="00B20FD7" w:rsidP="00B20FD7">
            <w:pPr>
              <w:spacing w:after="0"/>
              <w:rPr>
                <w:rFonts w:ascii="Times New Roman" w:eastAsia="Calibri" w:hAnsi="Times New Roman" w:cs="Times New Roman"/>
                <w:sz w:val="24"/>
                <w:szCs w:val="24"/>
              </w:rPr>
            </w:pPr>
            <w:r w:rsidRPr="00B20FD7">
              <w:rPr>
                <w:rFonts w:ascii="Times New Roman" w:eastAsia="Calibri" w:hAnsi="Times New Roman" w:cs="Times New Roman"/>
                <w:sz w:val="24"/>
                <w:szCs w:val="24"/>
              </w:rPr>
              <w:t>Контроль и коррекция осуществлялись самостоятельно.</w:t>
            </w:r>
          </w:p>
        </w:tc>
      </w:tr>
      <w:tr w:rsidR="00B20FD7" w:rsidRPr="00B20FD7" w:rsidTr="00B20FD7">
        <w:tc>
          <w:tcPr>
            <w:tcW w:w="1809" w:type="dxa"/>
          </w:tcPr>
          <w:p w:rsidR="00B20FD7" w:rsidRPr="00B20FD7" w:rsidRDefault="00B20FD7" w:rsidP="00B20FD7">
            <w:pPr>
              <w:tabs>
                <w:tab w:val="left" w:pos="357"/>
              </w:tabs>
              <w:suppressAutoHyphens/>
              <w:spacing w:line="360" w:lineRule="auto"/>
              <w:jc w:val="both"/>
              <w:rPr>
                <w:rFonts w:ascii="Times New Roman" w:eastAsia="Calibri" w:hAnsi="Times New Roman" w:cs="Times New Roman"/>
                <w:b/>
                <w:sz w:val="24"/>
                <w:szCs w:val="24"/>
              </w:rPr>
            </w:pPr>
            <w:r w:rsidRPr="00B20FD7">
              <w:rPr>
                <w:rFonts w:ascii="Times New Roman" w:eastAsia="Calibri" w:hAnsi="Times New Roman" w:cs="Times New Roman"/>
                <w:b/>
                <w:sz w:val="24"/>
                <w:szCs w:val="24"/>
              </w:rPr>
              <w:t>Комму-никация</w:t>
            </w:r>
          </w:p>
        </w:tc>
        <w:tc>
          <w:tcPr>
            <w:tcW w:w="3768" w:type="dxa"/>
          </w:tcPr>
          <w:p w:rsidR="00B20FD7" w:rsidRPr="00B20FD7" w:rsidRDefault="00B20FD7" w:rsidP="00B20FD7">
            <w:pPr>
              <w:tabs>
                <w:tab w:val="left" w:pos="357"/>
              </w:tabs>
              <w:suppressAutoHyphens/>
              <w:rPr>
                <w:rFonts w:ascii="Times New Roman" w:eastAsia="Calibri" w:hAnsi="Times New Roman" w:cs="Times New Roman"/>
                <w:sz w:val="24"/>
                <w:szCs w:val="24"/>
              </w:rPr>
            </w:pPr>
            <w:r w:rsidRPr="00B20FD7">
              <w:rPr>
                <w:rFonts w:ascii="Times New Roman" w:eastAsia="Calibri"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994" w:type="dxa"/>
          </w:tcPr>
          <w:p w:rsidR="00B20FD7" w:rsidRPr="00B20FD7" w:rsidRDefault="00B20FD7" w:rsidP="00B20FD7">
            <w:pPr>
              <w:tabs>
                <w:tab w:val="left" w:pos="357"/>
              </w:tabs>
              <w:suppressAutoHyphens/>
              <w:rPr>
                <w:rFonts w:ascii="Times New Roman" w:eastAsia="Calibri" w:hAnsi="Times New Roman" w:cs="Times New Roman"/>
                <w:sz w:val="24"/>
                <w:szCs w:val="24"/>
              </w:rPr>
            </w:pPr>
            <w:r w:rsidRPr="00B20FD7">
              <w:rPr>
                <w:rFonts w:ascii="Times New Roman" w:eastAsia="Calibri" w:hAnsi="Times New Roman" w:cs="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B20FD7" w:rsidRPr="00B20FD7" w:rsidRDefault="00B20FD7" w:rsidP="000D2DA4">
      <w:pPr>
        <w:tabs>
          <w:tab w:val="left" w:pos="357"/>
        </w:tabs>
        <w:suppressAutoHyphens/>
        <w:spacing w:after="0"/>
        <w:jc w:val="both"/>
        <w:outlineLvl w:val="0"/>
        <w:rPr>
          <w:rFonts w:ascii="Times New Roman" w:eastAsia="Calibri" w:hAnsi="Times New Roman" w:cs="Times New Roman"/>
          <w:b/>
          <w:sz w:val="24"/>
          <w:szCs w:val="24"/>
        </w:rPr>
      </w:pPr>
    </w:p>
    <w:p w:rsidR="00B20FD7" w:rsidRPr="00B20FD7" w:rsidRDefault="00B20FD7" w:rsidP="00B20FD7">
      <w:pPr>
        <w:spacing w:after="0"/>
        <w:ind w:firstLine="709"/>
        <w:jc w:val="both"/>
        <w:rPr>
          <w:rFonts w:ascii="Times New Roman" w:eastAsia="Calibri" w:hAnsi="Times New Roman" w:cs="Times New Roman"/>
          <w:sz w:val="24"/>
          <w:szCs w:val="24"/>
        </w:rPr>
      </w:pPr>
      <w:r w:rsidRPr="00B20FD7">
        <w:rPr>
          <w:rFonts w:ascii="Times New Roman" w:eastAsia="Calibri" w:hAnsi="Times New Roman" w:cs="Times New Roman"/>
          <w:sz w:val="24"/>
          <w:szCs w:val="24"/>
        </w:rPr>
        <w:t>Решение о том, что проект выполнен на повышенном уровне, п</w:t>
      </w:r>
      <w:r w:rsidR="003E16CD">
        <w:rPr>
          <w:rFonts w:ascii="Times New Roman" w:eastAsia="Calibri" w:hAnsi="Times New Roman" w:cs="Times New Roman"/>
          <w:sz w:val="24"/>
          <w:szCs w:val="24"/>
        </w:rPr>
        <w:t>ринимается при условии, что: 1)</w:t>
      </w:r>
      <w:r w:rsidRPr="00B20FD7">
        <w:rPr>
          <w:rFonts w:ascii="Times New Roman" w:eastAsia="Calibri" w:hAnsi="Times New Roman" w:cs="Times New Roman"/>
          <w:sz w:val="24"/>
          <w:szCs w:val="24"/>
        </w:rPr>
        <w:t>такая оценка выставлена комиссией по каждому из четырех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w:t>
      </w:r>
    </w:p>
    <w:p w:rsidR="00B20FD7" w:rsidRPr="00B20FD7" w:rsidRDefault="00B20FD7" w:rsidP="00B20FD7">
      <w:pPr>
        <w:tabs>
          <w:tab w:val="left" w:pos="0"/>
        </w:tabs>
        <w:suppressAutoHyphens/>
        <w:spacing w:after="0"/>
        <w:ind w:firstLine="454"/>
        <w:jc w:val="both"/>
        <w:rPr>
          <w:rFonts w:ascii="Times New Roman" w:eastAsia="Calibri" w:hAnsi="Times New Roman" w:cs="Times New Roman"/>
          <w:sz w:val="24"/>
          <w:szCs w:val="24"/>
        </w:rPr>
      </w:pPr>
      <w:r w:rsidRPr="00B20FD7">
        <w:rPr>
          <w:rFonts w:ascii="Times New Roman" w:eastAsia="Calibri" w:hAnsi="Times New Roman" w:cs="Times New Roman"/>
          <w:sz w:val="24"/>
          <w:szCs w:val="24"/>
        </w:rPr>
        <w:t>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B20FD7" w:rsidRPr="00B20FD7" w:rsidRDefault="00B20FD7" w:rsidP="00B20FD7">
      <w:pPr>
        <w:tabs>
          <w:tab w:val="left" w:pos="357"/>
        </w:tabs>
        <w:suppressAutoHyphens/>
        <w:spacing w:after="0"/>
        <w:ind w:firstLine="454"/>
        <w:jc w:val="both"/>
        <w:rPr>
          <w:rFonts w:ascii="Times New Roman" w:eastAsia="Calibri" w:hAnsi="Times New Roman" w:cs="Times New Roman"/>
          <w:sz w:val="24"/>
          <w:szCs w:val="24"/>
        </w:rPr>
      </w:pPr>
      <w:r w:rsidRPr="00B20FD7">
        <w:rPr>
          <w:rFonts w:ascii="Times New Roman" w:eastAsia="Calibri" w:hAnsi="Times New Roman" w:cs="Times New Roman"/>
          <w:sz w:val="24"/>
          <w:szCs w:val="24"/>
        </w:rP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B20FD7" w:rsidRPr="00B20FD7" w:rsidRDefault="00B20FD7" w:rsidP="00B20FD7">
      <w:pPr>
        <w:tabs>
          <w:tab w:val="left" w:pos="357"/>
        </w:tabs>
        <w:suppressAutoHyphens/>
        <w:spacing w:after="0"/>
        <w:ind w:firstLine="454"/>
        <w:jc w:val="both"/>
        <w:rPr>
          <w:rFonts w:ascii="Times New Roman" w:eastAsia="Calibri" w:hAnsi="Times New Roman" w:cs="Times New Roman"/>
          <w:sz w:val="24"/>
          <w:szCs w:val="24"/>
        </w:rPr>
      </w:pPr>
      <w:r w:rsidRPr="00B20FD7">
        <w:rPr>
          <w:rFonts w:ascii="Times New Roman" w:eastAsia="Calibri"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1F04FC" w:rsidRDefault="00B20FD7" w:rsidP="00A24F45">
      <w:pPr>
        <w:tabs>
          <w:tab w:val="left" w:pos="357"/>
        </w:tabs>
        <w:suppressAutoHyphens/>
        <w:spacing w:after="0"/>
        <w:ind w:firstLine="454"/>
        <w:jc w:val="both"/>
        <w:rPr>
          <w:rFonts w:ascii="Times New Roman" w:eastAsia="Calibri" w:hAnsi="Times New Roman" w:cs="Times New Roman"/>
          <w:sz w:val="24"/>
          <w:szCs w:val="24"/>
        </w:rPr>
      </w:pPr>
      <w:r w:rsidRPr="00B20FD7">
        <w:rPr>
          <w:rFonts w:ascii="Times New Roman" w:eastAsia="Calibri" w:hAnsi="Times New Roman" w:cs="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w:t>
      </w:r>
      <w:r w:rsidR="00A24F45">
        <w:rPr>
          <w:rFonts w:ascii="Times New Roman" w:eastAsia="Calibri" w:hAnsi="Times New Roman" w:cs="Times New Roman"/>
          <w:sz w:val="24"/>
          <w:szCs w:val="24"/>
        </w:rPr>
        <w:t>ыставляется в свободную строку.</w:t>
      </w:r>
    </w:p>
    <w:p w:rsidR="00A24F45" w:rsidRPr="00A24F45" w:rsidRDefault="00A24F45" w:rsidP="00A24F45">
      <w:pPr>
        <w:tabs>
          <w:tab w:val="left" w:pos="357"/>
        </w:tabs>
        <w:suppressAutoHyphens/>
        <w:spacing w:after="0"/>
        <w:ind w:firstLine="454"/>
        <w:jc w:val="both"/>
        <w:rPr>
          <w:rFonts w:ascii="Times New Roman" w:eastAsia="Calibri" w:hAnsi="Times New Roman" w:cs="Times New Roman"/>
          <w:sz w:val="24"/>
          <w:szCs w:val="24"/>
        </w:rPr>
      </w:pPr>
    </w:p>
    <w:p w:rsidR="001F04FC" w:rsidRPr="001356D0" w:rsidRDefault="00DA5F2E" w:rsidP="00626F15">
      <w:pPr>
        <w:jc w:val="both"/>
        <w:rPr>
          <w:rFonts w:ascii="Times New Roman" w:hAnsi="Times New Roman" w:cs="Times New Roman"/>
          <w:b/>
          <w:sz w:val="24"/>
          <w:szCs w:val="24"/>
        </w:rPr>
      </w:pPr>
      <w:r w:rsidRPr="001356D0">
        <w:rPr>
          <w:rFonts w:ascii="Times New Roman" w:hAnsi="Times New Roman" w:cs="Times New Roman"/>
          <w:b/>
          <w:sz w:val="24"/>
          <w:szCs w:val="24"/>
        </w:rPr>
        <w:t xml:space="preserve">Особенности оценки предметных результатов </w:t>
      </w:r>
    </w:p>
    <w:p w:rsidR="003F1CF7" w:rsidRPr="00613BD6" w:rsidRDefault="00DA5F2E" w:rsidP="00A24F45">
      <w:pPr>
        <w:spacing w:after="0"/>
        <w:ind w:firstLine="708"/>
        <w:jc w:val="both"/>
        <w:rPr>
          <w:rFonts w:ascii="Times New Roman" w:hAnsi="Times New Roman" w:cs="Times New Roman"/>
          <w:sz w:val="24"/>
          <w:szCs w:val="24"/>
        </w:rPr>
      </w:pPr>
      <w:r w:rsidRPr="00613BD6">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w:t>
      </w:r>
      <w:r w:rsidR="001F04FC" w:rsidRPr="00613BD6">
        <w:rPr>
          <w:rFonts w:ascii="Times New Roman" w:hAnsi="Times New Roman" w:cs="Times New Roman"/>
          <w:sz w:val="24"/>
          <w:szCs w:val="24"/>
        </w:rPr>
        <w:t xml:space="preserve">атов по отдельным предметам. </w:t>
      </w:r>
      <w:r w:rsidRPr="00613BD6">
        <w:rPr>
          <w:rFonts w:ascii="Times New Roman" w:hAnsi="Times New Roman" w:cs="Times New Roman"/>
          <w:sz w:val="24"/>
          <w:szCs w:val="24"/>
        </w:rPr>
        <w:t xml:space="preserve"> Формирование этих результатов обеспечивается каждым учебным предметом. Основным предметом оценки в соответствии с требованиями ФГОС ООО является способность к решению </w:t>
      </w:r>
      <w:r w:rsidR="009B4148">
        <w:rPr>
          <w:rFonts w:ascii="Times New Roman" w:hAnsi="Times New Roman" w:cs="Times New Roman"/>
          <w:sz w:val="24"/>
          <w:szCs w:val="24"/>
        </w:rPr>
        <w:t>учебно-познавательных и учебно-</w:t>
      </w:r>
      <w:r w:rsidRPr="00613BD6">
        <w:rPr>
          <w:rFonts w:ascii="Times New Roman" w:hAnsi="Times New Roman" w:cs="Times New Roman"/>
          <w:sz w:val="24"/>
          <w:szCs w:val="24"/>
        </w:rPr>
        <w:t xml:space="preserve">практических задач, основанных на изучаемом учебном материале, с использованием способов действий, </w:t>
      </w:r>
      <w:r w:rsidR="001F04FC" w:rsidRPr="00613BD6">
        <w:rPr>
          <w:rFonts w:ascii="Times New Roman" w:hAnsi="Times New Roman" w:cs="Times New Roman"/>
          <w:sz w:val="24"/>
          <w:szCs w:val="24"/>
        </w:rPr>
        <w:t xml:space="preserve">соответсвующих </w:t>
      </w:r>
      <w:r w:rsidRPr="00613BD6">
        <w:rPr>
          <w:rFonts w:ascii="Times New Roman" w:hAnsi="Times New Roman" w:cs="Times New Roman"/>
          <w:sz w:val="24"/>
          <w:szCs w:val="24"/>
        </w:rPr>
        <w:t xml:space="preserve">содержанию учебных предметов, в том числе — метапредметных (познавательных, регулятивных, коммуникативных) действий. </w:t>
      </w:r>
    </w:p>
    <w:p w:rsidR="003F1CF7" w:rsidRPr="00613BD6" w:rsidRDefault="00DA5F2E" w:rsidP="00A24F45">
      <w:pPr>
        <w:spacing w:after="0"/>
        <w:ind w:firstLine="708"/>
        <w:jc w:val="both"/>
        <w:rPr>
          <w:rFonts w:ascii="Times New Roman" w:hAnsi="Times New Roman" w:cs="Times New Roman"/>
          <w:sz w:val="24"/>
          <w:szCs w:val="24"/>
        </w:rPr>
      </w:pPr>
      <w:r w:rsidRPr="00613BD6">
        <w:rPr>
          <w:rFonts w:ascii="Times New Roman" w:hAnsi="Times New Roman" w:cs="Times New Roman"/>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1F04FC" w:rsidRPr="00613BD6">
        <w:rPr>
          <w:rFonts w:ascii="Times New Roman" w:hAnsi="Times New Roman" w:cs="Times New Roman"/>
          <w:sz w:val="24"/>
          <w:szCs w:val="24"/>
        </w:rPr>
        <w:t xml:space="preserve">школы </w:t>
      </w:r>
      <w:r w:rsidRPr="00613BD6">
        <w:rPr>
          <w:rFonts w:ascii="Times New Roman" w:hAnsi="Times New Roman" w:cs="Times New Roman"/>
          <w:sz w:val="24"/>
          <w:szCs w:val="24"/>
        </w:rPr>
        <w:t xml:space="preserve">в ходе внутришкольного мониторинга. Особенности оценки по отдельному предмету фиксируются в приложении к образовательной программе, которая утверждается педагогическим советом </w:t>
      </w:r>
      <w:r w:rsidR="009B4148">
        <w:rPr>
          <w:rFonts w:ascii="Times New Roman" w:hAnsi="Times New Roman" w:cs="Times New Roman"/>
          <w:sz w:val="24"/>
          <w:szCs w:val="24"/>
        </w:rPr>
        <w:t xml:space="preserve">школы </w:t>
      </w:r>
      <w:r w:rsidRPr="00613BD6">
        <w:rPr>
          <w:rFonts w:ascii="Times New Roman" w:hAnsi="Times New Roman" w:cs="Times New Roman"/>
          <w:sz w:val="24"/>
          <w:szCs w:val="24"/>
        </w:rPr>
        <w:t xml:space="preserve">и доводится до сведения учащихся и их родителей (законных представителей). </w:t>
      </w:r>
    </w:p>
    <w:p w:rsidR="003F1CF7" w:rsidRPr="00613BD6" w:rsidRDefault="00DA5F2E" w:rsidP="00626F15">
      <w:pPr>
        <w:jc w:val="both"/>
        <w:rPr>
          <w:rFonts w:ascii="Times New Roman" w:hAnsi="Times New Roman" w:cs="Times New Roman"/>
          <w:sz w:val="24"/>
          <w:szCs w:val="24"/>
        </w:rPr>
      </w:pPr>
      <w:r w:rsidRPr="00613BD6">
        <w:rPr>
          <w:rFonts w:ascii="Times New Roman" w:hAnsi="Times New Roman" w:cs="Times New Roman"/>
          <w:sz w:val="24"/>
          <w:szCs w:val="24"/>
        </w:rPr>
        <w:t xml:space="preserve">Описание включает: </w:t>
      </w:r>
    </w:p>
    <w:p w:rsidR="009C6E1D" w:rsidRPr="00613BD6" w:rsidRDefault="00DA5F2E" w:rsidP="00626F15">
      <w:pPr>
        <w:jc w:val="both"/>
        <w:rPr>
          <w:rFonts w:ascii="Times New Roman" w:hAnsi="Times New Roman" w:cs="Times New Roman"/>
          <w:sz w:val="24"/>
          <w:szCs w:val="24"/>
        </w:rPr>
      </w:pPr>
      <w:r w:rsidRPr="00613BD6">
        <w:rPr>
          <w:rFonts w:ascii="Times New Roman" w:hAnsi="Times New Roman" w:cs="Times New Roman"/>
          <w:sz w:val="24"/>
          <w:szCs w:val="24"/>
        </w:rPr>
        <w:sym w:font="Symbol" w:char="F0B7"/>
      </w:r>
      <w:r w:rsidRPr="00613BD6">
        <w:rPr>
          <w:rFonts w:ascii="Times New Roman" w:hAnsi="Times New Roman" w:cs="Times New Roman"/>
          <w:sz w:val="24"/>
          <w:szCs w:val="24"/>
        </w:rPr>
        <w:t xml:space="preserve"> список итоговых планируемых результатов с указанием этапов их формирования и способов оценки (например, текущая/тематичес</w:t>
      </w:r>
      <w:r w:rsidR="009C6E1D" w:rsidRPr="00613BD6">
        <w:rPr>
          <w:rFonts w:ascii="Times New Roman" w:hAnsi="Times New Roman" w:cs="Times New Roman"/>
          <w:sz w:val="24"/>
          <w:szCs w:val="24"/>
        </w:rPr>
        <w:t>кая; устно/письменно/практика);</w:t>
      </w:r>
    </w:p>
    <w:p w:rsidR="003F1CF7" w:rsidRPr="00613BD6" w:rsidRDefault="00DA5F2E" w:rsidP="00626F15">
      <w:pPr>
        <w:jc w:val="both"/>
        <w:rPr>
          <w:rFonts w:ascii="Times New Roman" w:hAnsi="Times New Roman" w:cs="Times New Roman"/>
          <w:sz w:val="24"/>
          <w:szCs w:val="24"/>
        </w:rPr>
      </w:pPr>
      <w:r w:rsidRPr="00613BD6">
        <w:rPr>
          <w:rFonts w:ascii="Times New Roman" w:hAnsi="Times New Roman" w:cs="Times New Roman"/>
          <w:sz w:val="24"/>
          <w:szCs w:val="24"/>
        </w:rPr>
        <w:sym w:font="Symbol" w:char="F0B7"/>
      </w:r>
      <w:r w:rsidRPr="00613BD6">
        <w:rPr>
          <w:rFonts w:ascii="Times New Roman" w:hAnsi="Times New Roman" w:cs="Times New Roman"/>
          <w:sz w:val="24"/>
          <w:szCs w:val="24"/>
        </w:rPr>
        <w:t xml:space="preserve">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DA5F2E" w:rsidRPr="00613BD6" w:rsidRDefault="00DA5F2E" w:rsidP="00626F15">
      <w:pPr>
        <w:jc w:val="both"/>
        <w:rPr>
          <w:rFonts w:ascii="Times New Roman" w:hAnsi="Times New Roman" w:cs="Times New Roman"/>
          <w:sz w:val="24"/>
          <w:szCs w:val="24"/>
        </w:rPr>
      </w:pPr>
      <w:r w:rsidRPr="00613BD6">
        <w:rPr>
          <w:rFonts w:ascii="Times New Roman" w:hAnsi="Times New Roman" w:cs="Times New Roman"/>
          <w:sz w:val="24"/>
          <w:szCs w:val="24"/>
        </w:rPr>
        <w:sym w:font="Symbol" w:char="F0B7"/>
      </w:r>
      <w:r w:rsidRPr="00613BD6">
        <w:rPr>
          <w:rFonts w:ascii="Times New Roman" w:hAnsi="Times New Roman" w:cs="Times New Roman"/>
          <w:sz w:val="24"/>
          <w:szCs w:val="24"/>
        </w:rPr>
        <w:t xml:space="preserve"> график контрольных мероприятий. </w:t>
      </w:r>
      <w:r w:rsidR="00D338E0" w:rsidRPr="00613BD6">
        <w:rPr>
          <w:rFonts w:ascii="Times New Roman" w:hAnsi="Times New Roman" w:cs="Times New Roman"/>
          <w:sz w:val="24"/>
          <w:szCs w:val="24"/>
        </w:rPr>
        <w:t xml:space="preserve"> </w:t>
      </w:r>
    </w:p>
    <w:p w:rsidR="00DA5F2E" w:rsidRPr="00613BD6" w:rsidRDefault="00E16805" w:rsidP="00626F15">
      <w:pPr>
        <w:jc w:val="both"/>
        <w:rPr>
          <w:rFonts w:ascii="Times New Roman" w:hAnsi="Times New Roman" w:cs="Times New Roman"/>
          <w:b/>
          <w:sz w:val="24"/>
          <w:szCs w:val="24"/>
        </w:rPr>
      </w:pPr>
      <w:r w:rsidRPr="00613BD6">
        <w:rPr>
          <w:rFonts w:ascii="Times New Roman" w:hAnsi="Times New Roman" w:cs="Times New Roman"/>
          <w:b/>
          <w:sz w:val="24"/>
          <w:szCs w:val="24"/>
        </w:rPr>
        <w:t>1.3.4</w:t>
      </w:r>
      <w:r w:rsidR="00DA5F2E" w:rsidRPr="00613BD6">
        <w:rPr>
          <w:rFonts w:ascii="Times New Roman" w:hAnsi="Times New Roman" w:cs="Times New Roman"/>
          <w:b/>
          <w:sz w:val="24"/>
          <w:szCs w:val="24"/>
        </w:rPr>
        <w:t xml:space="preserve"> Организация и содержание оценочных процедур </w:t>
      </w:r>
    </w:p>
    <w:p w:rsidR="001F04FC" w:rsidRPr="00613BD6" w:rsidRDefault="00DA5F2E" w:rsidP="001F04FC">
      <w:pPr>
        <w:ind w:firstLine="708"/>
        <w:jc w:val="both"/>
        <w:rPr>
          <w:rFonts w:ascii="Times New Roman" w:hAnsi="Times New Roman" w:cs="Times New Roman"/>
          <w:sz w:val="24"/>
          <w:szCs w:val="24"/>
        </w:rPr>
      </w:pPr>
      <w:r w:rsidRPr="00613BD6">
        <w:rPr>
          <w:rFonts w:ascii="Times New Roman" w:hAnsi="Times New Roman" w:cs="Times New Roman"/>
          <w:sz w:val="24"/>
          <w:szCs w:val="24"/>
        </w:rPr>
        <w:t>Стартовая диагностика представляет собой процедуру оценки готовности к обучению на данном уровне образова</w:t>
      </w:r>
      <w:r w:rsidR="009B4148">
        <w:rPr>
          <w:rFonts w:ascii="Times New Roman" w:hAnsi="Times New Roman" w:cs="Times New Roman"/>
          <w:sz w:val="24"/>
          <w:szCs w:val="24"/>
        </w:rPr>
        <w:t xml:space="preserve">ния. Проводится администрацией  школы </w:t>
      </w:r>
      <w:r w:rsidRPr="00613BD6">
        <w:rPr>
          <w:rFonts w:ascii="Times New Roman" w:hAnsi="Times New Roman" w:cs="Times New Roman"/>
          <w:sz w:val="24"/>
          <w:szCs w:val="24"/>
        </w:rPr>
        <w:t>в начале 5-го класса и выступает как основа (точка отсчёта) для оценки динамики образовательных достижений.</w:t>
      </w:r>
    </w:p>
    <w:p w:rsidR="00F77E6D" w:rsidRPr="00613BD6" w:rsidRDefault="00DA5F2E" w:rsidP="001F04FC">
      <w:pPr>
        <w:ind w:firstLine="708"/>
        <w:jc w:val="both"/>
        <w:rPr>
          <w:rFonts w:ascii="Times New Roman" w:hAnsi="Times New Roman" w:cs="Times New Roman"/>
          <w:sz w:val="24"/>
          <w:szCs w:val="24"/>
        </w:rPr>
      </w:pPr>
      <w:r w:rsidRPr="00613BD6">
        <w:rPr>
          <w:rFonts w:ascii="Times New Roman" w:hAnsi="Times New Roman" w:cs="Times New Roman"/>
          <w:sz w:val="24"/>
          <w:szCs w:val="24"/>
        </w:rPr>
        <w:t xml:space="preserve"> </w:t>
      </w:r>
      <w:r w:rsidRPr="00613BD6">
        <w:rPr>
          <w:rFonts w:ascii="Times New Roman" w:hAnsi="Times New Roman" w:cs="Times New Roman"/>
          <w:b/>
          <w:sz w:val="24"/>
          <w:szCs w:val="24"/>
        </w:rPr>
        <w:t>Объектом оценки</w:t>
      </w:r>
      <w:r w:rsidRPr="00613BD6">
        <w:rPr>
          <w:rFonts w:ascii="Times New Roman" w:hAnsi="Times New Roman" w:cs="Times New Roman"/>
          <w:sz w:val="24"/>
          <w:szCs w:val="24"/>
        </w:rPr>
        <w:t xml:space="preserve"> являются: структура мотивации, сформированность учебной деятельности, владение универсальными и специфическими для основных</w:t>
      </w:r>
      <w:r w:rsidR="001F04FC" w:rsidRPr="00613BD6">
        <w:rPr>
          <w:rFonts w:ascii="Times New Roman" w:hAnsi="Times New Roman" w:cs="Times New Roman"/>
          <w:sz w:val="24"/>
          <w:szCs w:val="24"/>
        </w:rPr>
        <w:t xml:space="preserve">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0D7EA6" w:rsidRPr="00613BD6" w:rsidRDefault="001F04FC" w:rsidP="001F04FC">
      <w:pPr>
        <w:ind w:firstLine="708"/>
        <w:jc w:val="both"/>
        <w:rPr>
          <w:rFonts w:ascii="Times New Roman" w:hAnsi="Times New Roman" w:cs="Times New Roman"/>
          <w:sz w:val="24"/>
          <w:szCs w:val="24"/>
        </w:rPr>
      </w:pPr>
      <w:r w:rsidRPr="00613BD6">
        <w:rPr>
          <w:rFonts w:ascii="Times New Roman" w:hAnsi="Times New Roman" w:cs="Times New Roman"/>
          <w:b/>
          <w:sz w:val="24"/>
          <w:szCs w:val="24"/>
        </w:rPr>
        <w:t>Текущая оценка</w:t>
      </w:r>
      <w:r w:rsidRPr="00613BD6">
        <w:rPr>
          <w:rFonts w:ascii="Times New Roman" w:hAnsi="Times New Roman"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w:t>
      </w:r>
      <w:r w:rsidR="00063F39" w:rsidRPr="00613BD6">
        <w:rPr>
          <w:rFonts w:ascii="Times New Roman" w:hAnsi="Times New Roman" w:cs="Times New Roman"/>
          <w:sz w:val="24"/>
          <w:szCs w:val="24"/>
        </w:rPr>
        <w:t>само- и взаимооценка, рефлексия</w:t>
      </w:r>
      <w:r w:rsidRPr="00613BD6">
        <w:rPr>
          <w:rFonts w:ascii="Times New Roman" w:hAnsi="Times New Roman" w:cs="Times New Roman"/>
          <w:sz w:val="24"/>
          <w:szCs w:val="24"/>
        </w:rPr>
        <w:t xml:space="preserve"> и др.) с учётом особенностей учебного предмета и особенностей контрольно-оценочной деятельности учителя. </w:t>
      </w:r>
    </w:p>
    <w:p w:rsidR="00063F39" w:rsidRDefault="001F04FC" w:rsidP="001F04FC">
      <w:pPr>
        <w:ind w:firstLine="708"/>
        <w:jc w:val="both"/>
        <w:rPr>
          <w:rFonts w:ascii="Times New Roman" w:hAnsi="Times New Roman" w:cs="Times New Roman"/>
          <w:sz w:val="28"/>
          <w:szCs w:val="28"/>
        </w:rPr>
      </w:pPr>
      <w:r w:rsidRPr="00613BD6">
        <w:rPr>
          <w:rFonts w:ascii="Times New Roman" w:hAnsi="Times New Roman" w:cs="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w:t>
      </w:r>
      <w:r w:rsidRPr="001F04FC">
        <w:rPr>
          <w:rFonts w:ascii="Times New Roman" w:hAnsi="Times New Roman" w:cs="Times New Roman"/>
          <w:sz w:val="28"/>
          <w:szCs w:val="28"/>
        </w:rPr>
        <w:t xml:space="preserve"> </w:t>
      </w:r>
      <w:r w:rsidRPr="003E16CD">
        <w:rPr>
          <w:rFonts w:ascii="Times New Roman" w:hAnsi="Times New Roman" w:cs="Times New Roman"/>
          <w:sz w:val="24"/>
          <w:szCs w:val="24"/>
        </w:rPr>
        <w:t>проверочную работу.</w:t>
      </w:r>
      <w:r w:rsidRPr="001F04FC">
        <w:rPr>
          <w:rFonts w:ascii="Times New Roman" w:hAnsi="Times New Roman" w:cs="Times New Roman"/>
          <w:sz w:val="28"/>
          <w:szCs w:val="28"/>
        </w:rPr>
        <w:t xml:space="preserve"> </w:t>
      </w:r>
    </w:p>
    <w:p w:rsidR="00063F39" w:rsidRPr="006F4B6F" w:rsidRDefault="001F04FC" w:rsidP="000D7EA6">
      <w:pPr>
        <w:spacing w:after="0"/>
        <w:ind w:firstLine="708"/>
        <w:jc w:val="both"/>
        <w:rPr>
          <w:rFonts w:ascii="Times New Roman" w:hAnsi="Times New Roman" w:cs="Times New Roman"/>
          <w:sz w:val="24"/>
          <w:szCs w:val="24"/>
        </w:rPr>
      </w:pPr>
      <w:r w:rsidRPr="006F4B6F">
        <w:rPr>
          <w:rFonts w:ascii="Times New Roman" w:hAnsi="Times New Roman" w:cs="Times New Roman"/>
          <w:b/>
          <w:sz w:val="24"/>
          <w:szCs w:val="24"/>
        </w:rPr>
        <w:t>Тематическая оценка</w:t>
      </w:r>
      <w:r w:rsidRPr="006F4B6F">
        <w:rPr>
          <w:rFonts w:ascii="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w:t>
      </w:r>
      <w:r w:rsidR="00063F39" w:rsidRPr="006F4B6F">
        <w:rPr>
          <w:rFonts w:ascii="Times New Roman" w:hAnsi="Times New Roman" w:cs="Times New Roman"/>
          <w:sz w:val="24"/>
          <w:szCs w:val="24"/>
        </w:rPr>
        <w:t xml:space="preserve">и РФ. По предметам, вводимым </w:t>
      </w:r>
      <w:r w:rsidRPr="006F4B6F">
        <w:rPr>
          <w:rFonts w:ascii="Times New Roman" w:hAnsi="Times New Roman" w:cs="Times New Roman"/>
          <w:sz w:val="24"/>
          <w:szCs w:val="24"/>
        </w:rPr>
        <w:t xml:space="preserve"> </w:t>
      </w:r>
      <w:r w:rsidR="00063F39" w:rsidRPr="006F4B6F">
        <w:rPr>
          <w:rFonts w:ascii="Times New Roman" w:hAnsi="Times New Roman" w:cs="Times New Roman"/>
          <w:sz w:val="24"/>
          <w:szCs w:val="24"/>
        </w:rPr>
        <w:t xml:space="preserve">школой </w:t>
      </w:r>
      <w:r w:rsidRPr="006F4B6F">
        <w:rPr>
          <w:rFonts w:ascii="Times New Roman" w:hAnsi="Times New Roman" w:cs="Times New Roman"/>
          <w:sz w:val="24"/>
          <w:szCs w:val="24"/>
        </w:rPr>
        <w:t xml:space="preserve">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063F39" w:rsidRPr="00D338E0" w:rsidRDefault="001F04FC" w:rsidP="000D7EA6">
      <w:pPr>
        <w:spacing w:after="0"/>
        <w:ind w:firstLine="708"/>
        <w:jc w:val="both"/>
        <w:rPr>
          <w:rFonts w:ascii="Times New Roman" w:hAnsi="Times New Roman" w:cs="Times New Roman"/>
          <w:sz w:val="24"/>
          <w:szCs w:val="24"/>
        </w:rPr>
      </w:pPr>
      <w:r w:rsidRPr="006F4B6F">
        <w:rPr>
          <w:rFonts w:ascii="Times New Roman" w:hAnsi="Times New Roman" w:cs="Times New Roman"/>
          <w:b/>
          <w:sz w:val="24"/>
          <w:szCs w:val="24"/>
        </w:rPr>
        <w:t>Портфолио</w:t>
      </w:r>
      <w:r w:rsidRPr="006F4B6F">
        <w:rPr>
          <w:rFonts w:ascii="Times New Roman" w:hAnsi="Times New Roman"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Pr="00D338E0">
        <w:rPr>
          <w:rFonts w:ascii="Times New Roman" w:hAnsi="Times New Roman" w:cs="Times New Roman"/>
          <w:sz w:val="24"/>
          <w:szCs w:val="24"/>
        </w:rPr>
        <w:t>учащимся. В портфолио включаются как работы учащегося (</w:t>
      </w:r>
      <w:r w:rsidR="00063F39" w:rsidRPr="00D338E0">
        <w:rPr>
          <w:rFonts w:ascii="Times New Roman" w:hAnsi="Times New Roman" w:cs="Times New Roman"/>
          <w:sz w:val="24"/>
          <w:szCs w:val="24"/>
        </w:rPr>
        <w:t>творческие и другие</w:t>
      </w:r>
      <w:r w:rsidRPr="00D338E0">
        <w:rPr>
          <w:rFonts w:ascii="Times New Roman" w:hAnsi="Times New Roman" w:cs="Times New Roman"/>
          <w:sz w:val="24"/>
          <w:szCs w:val="24"/>
        </w:rPr>
        <w:t>.), так и отзывы на эти работы (например, наградные листы,</w:t>
      </w:r>
      <w:r w:rsidR="00063F39" w:rsidRPr="00D338E0">
        <w:rPr>
          <w:rFonts w:ascii="Times New Roman" w:hAnsi="Times New Roman" w:cs="Times New Roman"/>
          <w:sz w:val="24"/>
          <w:szCs w:val="24"/>
        </w:rPr>
        <w:t xml:space="preserve"> грамоты,</w:t>
      </w:r>
      <w:r w:rsidRPr="00D338E0">
        <w:rPr>
          <w:rFonts w:ascii="Times New Roman" w:hAnsi="Times New Roman" w:cs="Times New Roman"/>
          <w:sz w:val="24"/>
          <w:szCs w:val="24"/>
        </w:rPr>
        <w:t xml:space="preserve"> дипломы, сертификаты участия, рецензии и проч.). </w:t>
      </w:r>
    </w:p>
    <w:p w:rsidR="00063F39" w:rsidRPr="00D338E0" w:rsidRDefault="001F04FC" w:rsidP="000D7EA6">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063F39" w:rsidRPr="00D338E0" w:rsidRDefault="001F04FC" w:rsidP="001F04FC">
      <w:pPr>
        <w:ind w:firstLine="708"/>
        <w:jc w:val="both"/>
        <w:rPr>
          <w:rFonts w:ascii="Times New Roman" w:hAnsi="Times New Roman" w:cs="Times New Roman"/>
          <w:sz w:val="24"/>
          <w:szCs w:val="24"/>
        </w:rPr>
      </w:pPr>
      <w:r w:rsidRPr="00D338E0">
        <w:rPr>
          <w:rFonts w:ascii="Times New Roman" w:hAnsi="Times New Roman" w:cs="Times New Roman"/>
          <w:b/>
          <w:sz w:val="24"/>
          <w:szCs w:val="24"/>
        </w:rPr>
        <w:t>Внутришкольный мониторинг</w:t>
      </w:r>
      <w:r w:rsidRPr="00D338E0">
        <w:rPr>
          <w:rFonts w:ascii="Times New Roman" w:hAnsi="Times New Roman" w:cs="Times New Roman"/>
          <w:sz w:val="24"/>
          <w:szCs w:val="24"/>
        </w:rPr>
        <w:t xml:space="preserve"> представляет собой процедуры:</w:t>
      </w:r>
    </w:p>
    <w:p w:rsidR="00063F39" w:rsidRPr="00D338E0" w:rsidRDefault="001F04FC" w:rsidP="001F04FC">
      <w:pPr>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 • оценки уровня достижения предметных и метапредметных результатов; </w:t>
      </w:r>
    </w:p>
    <w:p w:rsidR="00063F39" w:rsidRPr="00D338E0" w:rsidRDefault="001F04FC" w:rsidP="001F04FC">
      <w:pPr>
        <w:ind w:firstLine="708"/>
        <w:jc w:val="both"/>
        <w:rPr>
          <w:rFonts w:ascii="Times New Roman" w:hAnsi="Times New Roman" w:cs="Times New Roman"/>
          <w:sz w:val="24"/>
          <w:szCs w:val="24"/>
        </w:rPr>
      </w:pPr>
      <w:r w:rsidRPr="00D338E0">
        <w:rPr>
          <w:rFonts w:ascii="Times New Roman" w:hAnsi="Times New Roman" w:cs="Times New Roman"/>
          <w:sz w:val="24"/>
          <w:szCs w:val="24"/>
        </w:rPr>
        <w:t>•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w:t>
      </w:r>
      <w:r w:rsidR="00063F39" w:rsidRPr="00D338E0">
        <w:rPr>
          <w:rFonts w:ascii="Times New Roman" w:hAnsi="Times New Roman" w:cs="Times New Roman"/>
          <w:sz w:val="24"/>
          <w:szCs w:val="24"/>
        </w:rPr>
        <w:t xml:space="preserve">ный выбор профиля обучения; </w:t>
      </w:r>
    </w:p>
    <w:p w:rsidR="00063F39" w:rsidRPr="00D338E0" w:rsidRDefault="00825FBF" w:rsidP="001F04FC">
      <w:pPr>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 </w:t>
      </w:r>
      <w:r w:rsidR="001F04FC" w:rsidRPr="00D338E0">
        <w:rPr>
          <w:rFonts w:ascii="Times New Roman" w:hAnsi="Times New Roman" w:cs="Times New Roman"/>
          <w:sz w:val="24"/>
          <w:szCs w:val="24"/>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F77E6D" w:rsidRPr="00D338E0" w:rsidRDefault="001F04FC" w:rsidP="001F04FC">
      <w:pPr>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F77E6D" w:rsidRPr="00D338E0" w:rsidRDefault="001F04FC" w:rsidP="001F04FC">
      <w:pPr>
        <w:ind w:firstLine="708"/>
        <w:jc w:val="both"/>
        <w:rPr>
          <w:rFonts w:ascii="Times New Roman" w:hAnsi="Times New Roman" w:cs="Times New Roman"/>
          <w:sz w:val="24"/>
          <w:szCs w:val="24"/>
        </w:rPr>
      </w:pPr>
      <w:r w:rsidRPr="00D338E0">
        <w:rPr>
          <w:rFonts w:ascii="Times New Roman" w:hAnsi="Times New Roman" w:cs="Times New Roman"/>
          <w:b/>
          <w:sz w:val="24"/>
          <w:szCs w:val="24"/>
        </w:rPr>
        <w:t>Промежуточная аттестация</w:t>
      </w:r>
      <w:r w:rsidRPr="00D338E0">
        <w:rPr>
          <w:rFonts w:ascii="Times New Roman" w:hAnsi="Times New Roman" w:cs="Times New Roman"/>
          <w:sz w:val="24"/>
          <w:szCs w:val="24"/>
        </w:rPr>
        <w:t xml:space="preserve"> представляет собой процедуру аттестации обучающихся на уровне ООО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1F04FC" w:rsidRDefault="001F04FC" w:rsidP="001F04FC">
      <w:pPr>
        <w:ind w:firstLine="708"/>
        <w:jc w:val="both"/>
        <w:rPr>
          <w:rFonts w:ascii="Times New Roman" w:hAnsi="Times New Roman" w:cs="Times New Roman"/>
          <w:sz w:val="28"/>
          <w:szCs w:val="28"/>
        </w:rPr>
      </w:pPr>
      <w:r w:rsidRPr="00D338E0">
        <w:rPr>
          <w:rFonts w:ascii="Times New Roman" w:hAnsi="Times New Roman" w:cs="Times New Roman"/>
          <w:sz w:val="24"/>
          <w:szCs w:val="24"/>
        </w:rPr>
        <w:t>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Порядок проведения промежуточной аттестации регламентируется Федеральным законом «Об образовании в Российской</w:t>
      </w:r>
      <w:r w:rsidRPr="001F04FC">
        <w:rPr>
          <w:rFonts w:ascii="Times New Roman" w:hAnsi="Times New Roman" w:cs="Times New Roman"/>
          <w:sz w:val="28"/>
          <w:szCs w:val="28"/>
        </w:rPr>
        <w:t xml:space="preserve"> </w:t>
      </w:r>
      <w:r w:rsidRPr="00D338E0">
        <w:rPr>
          <w:rFonts w:ascii="Times New Roman" w:hAnsi="Times New Roman" w:cs="Times New Roman"/>
          <w:sz w:val="24"/>
          <w:szCs w:val="24"/>
        </w:rPr>
        <w:t>Федерации» (ст.58) и иными нормативными актами.</w:t>
      </w:r>
    </w:p>
    <w:p w:rsidR="00D338E0" w:rsidRDefault="00D338E0" w:rsidP="001F04FC">
      <w:pPr>
        <w:ind w:firstLine="708"/>
        <w:jc w:val="both"/>
        <w:rPr>
          <w:rFonts w:ascii="Times New Roman" w:hAnsi="Times New Roman" w:cs="Times New Roman"/>
          <w:b/>
          <w:sz w:val="24"/>
          <w:szCs w:val="24"/>
        </w:rPr>
      </w:pPr>
    </w:p>
    <w:p w:rsidR="00F77E6D" w:rsidRPr="00D338E0" w:rsidRDefault="00F77E6D" w:rsidP="001F04FC">
      <w:pPr>
        <w:ind w:firstLine="708"/>
        <w:jc w:val="both"/>
        <w:rPr>
          <w:rFonts w:ascii="Times New Roman" w:hAnsi="Times New Roman" w:cs="Times New Roman"/>
          <w:b/>
          <w:sz w:val="24"/>
          <w:szCs w:val="24"/>
        </w:rPr>
      </w:pPr>
      <w:r w:rsidRPr="00D338E0">
        <w:rPr>
          <w:rFonts w:ascii="Times New Roman" w:hAnsi="Times New Roman" w:cs="Times New Roman"/>
          <w:b/>
          <w:sz w:val="24"/>
          <w:szCs w:val="24"/>
        </w:rPr>
        <w:t xml:space="preserve">Государственная итоговая аттестация </w:t>
      </w:r>
    </w:p>
    <w:p w:rsidR="00F77E6D" w:rsidRPr="00D338E0" w:rsidRDefault="00F77E6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ООП ООО.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
    <w:p w:rsidR="00F77E6D" w:rsidRPr="00D338E0" w:rsidRDefault="00F77E6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гимназии (государственный выпускной экзамен – ГВЭ). </w:t>
      </w:r>
    </w:p>
    <w:p w:rsidR="00842EAD" w:rsidRPr="00D338E0" w:rsidRDefault="00F77E6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По предметам, не вынесенным на ГИА, итоговая оценка ставится на основе результатов только внутренней оценки. </w:t>
      </w:r>
    </w:p>
    <w:p w:rsidR="00842EAD" w:rsidRPr="00D338E0" w:rsidRDefault="00F77E6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Итоговая оценка по предмету фиксируется в документе об уровне образования государственного образца – аттестате об ООО. </w:t>
      </w:r>
    </w:p>
    <w:p w:rsidR="00842EAD" w:rsidRPr="00D338E0" w:rsidRDefault="00F77E6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842EAD" w:rsidRPr="00D338E0" w:rsidRDefault="00F77E6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Характеристика готовится на основании: </w:t>
      </w:r>
    </w:p>
    <w:p w:rsidR="00842EAD" w:rsidRPr="00D338E0" w:rsidRDefault="00F77E6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 объективных показателей образовательных достижений обучающегося на уровне основного образования, </w:t>
      </w:r>
    </w:p>
    <w:p w:rsidR="00842EAD" w:rsidRPr="00D338E0" w:rsidRDefault="00F77E6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 портфолио выпускника; </w:t>
      </w:r>
    </w:p>
    <w:p w:rsidR="00842EAD" w:rsidRPr="00D338E0" w:rsidRDefault="00F77E6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 экспертных оценок классного руководителя и учителей, обучавших данного выпускника на уровне ООО. </w:t>
      </w:r>
    </w:p>
    <w:p w:rsidR="00842EAD" w:rsidRPr="00D338E0" w:rsidRDefault="00F77E6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В характеристике выпускника: </w:t>
      </w:r>
    </w:p>
    <w:p w:rsidR="00842EAD" w:rsidRPr="00D338E0" w:rsidRDefault="00F77E6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отмечаются образовательные достижения обучающегося по освоению личностных, метапредметных и предметных результатов;</w:t>
      </w:r>
    </w:p>
    <w:p w:rsidR="00842EAD" w:rsidRPr="00D338E0" w:rsidRDefault="00F77E6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 • 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842EAD" w:rsidRPr="00187175" w:rsidRDefault="00216919" w:rsidP="00F77E6D">
      <w:pPr>
        <w:spacing w:after="0"/>
        <w:ind w:firstLine="708"/>
        <w:jc w:val="both"/>
        <w:rPr>
          <w:rFonts w:ascii="Times New Roman" w:hAnsi="Times New Roman" w:cs="Times New Roman"/>
          <w:b/>
          <w:sz w:val="24"/>
          <w:szCs w:val="24"/>
        </w:rPr>
      </w:pPr>
      <w:r w:rsidRPr="00187175">
        <w:rPr>
          <w:rFonts w:ascii="Times New Roman" w:hAnsi="Times New Roman" w:cs="Times New Roman"/>
          <w:b/>
          <w:sz w:val="24"/>
          <w:szCs w:val="24"/>
        </w:rPr>
        <w:t>2</w:t>
      </w:r>
      <w:r w:rsidR="00F77E6D" w:rsidRPr="00187175">
        <w:rPr>
          <w:rFonts w:ascii="Times New Roman" w:hAnsi="Times New Roman" w:cs="Times New Roman"/>
          <w:b/>
          <w:sz w:val="24"/>
          <w:szCs w:val="24"/>
        </w:rPr>
        <w:t xml:space="preserve">. Содержательный раздел ООП ООО </w:t>
      </w:r>
    </w:p>
    <w:p w:rsidR="00842EAD" w:rsidRPr="00187175" w:rsidRDefault="00216919" w:rsidP="00F77E6D">
      <w:pPr>
        <w:spacing w:after="0"/>
        <w:ind w:firstLine="708"/>
        <w:jc w:val="both"/>
        <w:rPr>
          <w:rFonts w:ascii="Times New Roman" w:hAnsi="Times New Roman" w:cs="Times New Roman"/>
          <w:sz w:val="24"/>
          <w:szCs w:val="24"/>
        </w:rPr>
      </w:pPr>
      <w:r w:rsidRPr="00187175">
        <w:rPr>
          <w:rFonts w:ascii="Times New Roman" w:hAnsi="Times New Roman" w:cs="Times New Roman"/>
          <w:b/>
          <w:sz w:val="24"/>
          <w:szCs w:val="24"/>
        </w:rPr>
        <w:t>2</w:t>
      </w:r>
      <w:r w:rsidR="00F77E6D" w:rsidRPr="00187175">
        <w:rPr>
          <w:rFonts w:ascii="Times New Roman" w:hAnsi="Times New Roman" w:cs="Times New Roman"/>
          <w:b/>
          <w:sz w:val="24"/>
          <w:szCs w:val="24"/>
        </w:rPr>
        <w:t>.1 Программа развития универсальных учебных действий</w:t>
      </w:r>
      <w:r w:rsidR="00842EAD" w:rsidRPr="00187175">
        <w:rPr>
          <w:rFonts w:ascii="Times New Roman" w:hAnsi="Times New Roman" w:cs="Times New Roman"/>
          <w:b/>
          <w:sz w:val="24"/>
          <w:szCs w:val="24"/>
        </w:rPr>
        <w:t>, включающая формирование компетенций обучающихся в области использования информационно-комму</w:t>
      </w:r>
      <w:r w:rsidR="003E16CD">
        <w:rPr>
          <w:rFonts w:ascii="Times New Roman" w:hAnsi="Times New Roman" w:cs="Times New Roman"/>
          <w:b/>
          <w:sz w:val="24"/>
          <w:szCs w:val="24"/>
        </w:rPr>
        <w:t>никационных технологий, учебно-</w:t>
      </w:r>
      <w:r w:rsidR="00842EAD" w:rsidRPr="00187175">
        <w:rPr>
          <w:rFonts w:ascii="Times New Roman" w:hAnsi="Times New Roman" w:cs="Times New Roman"/>
          <w:b/>
          <w:sz w:val="24"/>
          <w:szCs w:val="24"/>
        </w:rPr>
        <w:t>исследовательской и проектной деятельности</w:t>
      </w:r>
      <w:r w:rsidR="00842EAD" w:rsidRPr="00187175">
        <w:rPr>
          <w:rFonts w:ascii="Times New Roman" w:hAnsi="Times New Roman" w:cs="Times New Roman"/>
          <w:sz w:val="24"/>
          <w:szCs w:val="24"/>
        </w:rPr>
        <w:t xml:space="preserve">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Программа развития универсальных учебных действий МАОУ СОШ «Диалог»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Целью программы развития универсальных учебных действий является дальнейшее развитие способности обучающихся к самосовершенствованию и саморазвитию, а также реализация системно-деятельностного подхода, положенного в основу Стандарта.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Программа развития универсальных учебных действий на ступени основного общего образования направлена на: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1) 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2)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3) расширение возможностей ориентации в различных предметных областях, научном и социальном проектировании, профессиональной ориентации, осуществлении учебной деятельности.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Программа обеспечивает: 1) развитие у обучающихся способности к саморазвитию и самосовершенствованию;</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2)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3)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4)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 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 коммуникационных технологий и сети Интернет;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5) 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 6)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и т. д.);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7) 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b/>
          <w:sz w:val="24"/>
          <w:szCs w:val="24"/>
        </w:rPr>
        <w:t>Универсальные учебные действия (УУД)</w:t>
      </w:r>
      <w:r w:rsidRPr="00187175">
        <w:rPr>
          <w:rFonts w:ascii="Times New Roman" w:hAnsi="Times New Roman" w:cs="Times New Roman"/>
          <w:sz w:val="24"/>
          <w:szCs w:val="24"/>
        </w:rPr>
        <w:t xml:space="preserve"> – это действия, обеспечивающие овладение ключевыми компетенциями, составляющими основу умения учиться.</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Целью современной школы является формирование функционально грамотной личности, т.е. человека, который: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1) обладает огромным потенциалом к саморазвитию, умеет учиться и самостоятельно добывать знания;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2) владеет обобщённым целостным представлением о мире (картиной мира);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3) привык самостоятельно принимать решения и нести за них персональную ответственность;</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4) 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5) толерантен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6) эффективно владеет вербальными и невербальными средствами общения и использует их для достижения своих целей;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7) способен жить в любом социуме, адаптируясь к нему.</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Средствами достижения личностных и метапредметных результатов в каждом предмете могут служить:</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1) текст (например, правила общения с помощью языка на уроках русского языка);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2) иллюстративный ряд (например, схемы и графики в математике);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свой ответ;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4) принцип минимакса – в учебнике имеется как необходимый для усвоения основной материал, так и дополнительный материал. </w:t>
      </w:r>
    </w:p>
    <w:p w:rsidR="00842EAD"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и т.д. </w:t>
      </w:r>
    </w:p>
    <w:p w:rsidR="00ED5D0E" w:rsidRPr="00187175" w:rsidRDefault="00842EAD" w:rsidP="00F77E6D">
      <w:pPr>
        <w:spacing w:after="0"/>
        <w:ind w:firstLine="708"/>
        <w:jc w:val="both"/>
        <w:rPr>
          <w:rFonts w:ascii="Times New Roman" w:hAnsi="Times New Roman" w:cs="Times New Roman"/>
          <w:sz w:val="24"/>
          <w:szCs w:val="24"/>
        </w:rPr>
      </w:pPr>
      <w:r w:rsidRPr="00187175">
        <w:rPr>
          <w:rFonts w:ascii="Times New Roman" w:hAnsi="Times New Roman" w:cs="Times New Roman"/>
          <w:b/>
          <w:sz w:val="24"/>
          <w:szCs w:val="24"/>
        </w:rPr>
        <w:t>Предмет «Русский язык»,</w:t>
      </w:r>
      <w:r w:rsidRPr="00187175">
        <w:rPr>
          <w:rFonts w:ascii="Times New Roman" w:hAnsi="Times New Roman" w:cs="Times New Roman"/>
          <w:sz w:val="24"/>
          <w:szCs w:val="24"/>
        </w:rPr>
        <w:t xml:space="preserve"> наряду с достижением предметных</w:t>
      </w:r>
      <w:r w:rsidR="00ED5D0E" w:rsidRPr="00187175">
        <w:rPr>
          <w:rFonts w:ascii="Times New Roman" w:hAnsi="Times New Roman" w:cs="Times New Roman"/>
          <w:sz w:val="24"/>
          <w:szCs w:val="24"/>
        </w:rPr>
        <w:t xml:space="preserve">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Обеспечивает формирование коммуникативных универсальных учебных действий, так как способствует «овладению основными стилистическими ресурсами лексики и фразеологии языка, основными нормами литературного языка, нормами речевого этикета и приобретению опыта их использования в речевой практике при создании устных и письменных высказываний».</w:t>
      </w:r>
    </w:p>
    <w:p w:rsidR="00ED5D0E" w:rsidRPr="00187175" w:rsidRDefault="00ED5D0E"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ED5D0E" w:rsidRPr="00187175" w:rsidRDefault="00ED5D0E" w:rsidP="00F77E6D">
      <w:pPr>
        <w:spacing w:after="0"/>
        <w:ind w:firstLine="708"/>
        <w:jc w:val="both"/>
        <w:rPr>
          <w:rFonts w:ascii="Times New Roman" w:hAnsi="Times New Roman" w:cs="Times New Roman"/>
          <w:sz w:val="24"/>
          <w:szCs w:val="24"/>
        </w:rPr>
      </w:pPr>
      <w:r w:rsidRPr="00187175">
        <w:rPr>
          <w:rFonts w:ascii="Times New Roman" w:hAnsi="Times New Roman" w:cs="Times New Roman"/>
          <w:b/>
          <w:sz w:val="24"/>
          <w:szCs w:val="24"/>
        </w:rPr>
        <w:t>Предмет «Литература»</w:t>
      </w:r>
      <w:r w:rsidRPr="00187175">
        <w:rPr>
          <w:rFonts w:ascii="Times New Roman" w:hAnsi="Times New Roman" w:cs="Times New Roman"/>
          <w:sz w:val="24"/>
          <w:szCs w:val="24"/>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 </w:t>
      </w:r>
    </w:p>
    <w:p w:rsidR="00ED5D0E" w:rsidRPr="00187175" w:rsidRDefault="00ED5D0E" w:rsidP="00F77E6D">
      <w:pPr>
        <w:spacing w:after="0"/>
        <w:ind w:firstLine="708"/>
        <w:jc w:val="both"/>
        <w:rPr>
          <w:rFonts w:ascii="Times New Roman" w:hAnsi="Times New Roman" w:cs="Times New Roman"/>
          <w:sz w:val="24"/>
          <w:szCs w:val="24"/>
        </w:rPr>
      </w:pPr>
      <w:r w:rsidRPr="00187175">
        <w:rPr>
          <w:rFonts w:ascii="Times New Roman" w:hAnsi="Times New Roman" w:cs="Times New Roman"/>
          <w:b/>
          <w:sz w:val="24"/>
          <w:szCs w:val="24"/>
        </w:rPr>
        <w:t>Предмет «Иностранный язык»,</w:t>
      </w:r>
      <w:r w:rsidRPr="00187175">
        <w:rPr>
          <w:rFonts w:ascii="Times New Roman" w:hAnsi="Times New Roman" w:cs="Times New Roman"/>
          <w:sz w:val="24"/>
          <w:szCs w:val="24"/>
        </w:rPr>
        <w:t xml:space="preserve">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w:t>
      </w:r>
      <w:r w:rsidR="00DB112C" w:rsidRPr="00187175">
        <w:rPr>
          <w:rFonts w:ascii="Times New Roman" w:hAnsi="Times New Roman" w:cs="Times New Roman"/>
          <w:sz w:val="24"/>
          <w:szCs w:val="24"/>
        </w:rPr>
        <w:t>льного самосознания»;</w:t>
      </w:r>
      <w:r w:rsidRPr="00187175">
        <w:rPr>
          <w:rFonts w:ascii="Times New Roman" w:hAnsi="Times New Roman" w:cs="Times New Roman"/>
          <w:sz w:val="24"/>
          <w:szCs w:val="24"/>
        </w:rPr>
        <w:t xml:space="preserve"> </w:t>
      </w:r>
      <w:r w:rsidR="00DB112C" w:rsidRPr="00187175">
        <w:rPr>
          <w:rFonts w:ascii="Times New Roman" w:hAnsi="Times New Roman" w:cs="Times New Roman"/>
          <w:bCs/>
          <w:color w:val="000000"/>
          <w:sz w:val="24"/>
          <w:szCs w:val="24"/>
        </w:rPr>
        <w:t xml:space="preserve">развитие и воспитание у школьников понимания важности </w:t>
      </w:r>
      <w:r w:rsidR="00DB112C" w:rsidRPr="00187175">
        <w:rPr>
          <w:rFonts w:ascii="Times New Roman" w:hAnsi="Times New Roman" w:cs="Times New Roman"/>
          <w:color w:val="000000"/>
          <w:sz w:val="24"/>
          <w:szCs w:val="24"/>
        </w:rPr>
        <w:t>иностранного языка</w:t>
      </w:r>
      <w:r w:rsidR="00DB112C" w:rsidRPr="00187175">
        <w:rPr>
          <w:rFonts w:cs="Times New Roman"/>
          <w:color w:val="000000"/>
          <w:sz w:val="24"/>
          <w:szCs w:val="24"/>
        </w:rPr>
        <w:t xml:space="preserve"> </w:t>
      </w:r>
      <w:r w:rsidR="00DB112C" w:rsidRPr="00187175">
        <w:rPr>
          <w:rFonts w:ascii="Times New Roman" w:hAnsi="Times New Roman" w:cs="Times New Roman"/>
          <w:color w:val="000000"/>
          <w:sz w:val="24"/>
          <w:szCs w:val="24"/>
        </w:rPr>
        <w:t>в современном мире и потребности пользоваться им как средством общения, познания, самореализации и социальной адаптации;</w:t>
      </w:r>
      <w:r w:rsidR="00DB112C" w:rsidRPr="00187175">
        <w:rPr>
          <w:rFonts w:cs="Times New Roman"/>
          <w:color w:val="000000"/>
          <w:sz w:val="24"/>
          <w:szCs w:val="24"/>
        </w:rPr>
        <w:t xml:space="preserve"> </w:t>
      </w:r>
      <w:r w:rsidR="00DB112C" w:rsidRPr="00187175">
        <w:rPr>
          <w:rFonts w:ascii="Times New Roman" w:hAnsi="Times New Roman" w:cs="Times New Roman"/>
          <w:sz w:val="24"/>
          <w:szCs w:val="24"/>
        </w:rPr>
        <w:t>с</w:t>
      </w:r>
      <w:r w:rsidRPr="00187175">
        <w:rPr>
          <w:rFonts w:ascii="Times New Roman" w:hAnsi="Times New Roman" w:cs="Times New Roman"/>
          <w:sz w:val="24"/>
          <w:szCs w:val="24"/>
        </w:rPr>
        <w:t xml:space="preserve">пособствует формированию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обучающихся формируются познавательные универсальные учебные действия. </w:t>
      </w:r>
    </w:p>
    <w:p w:rsidR="0047165B" w:rsidRPr="00187175" w:rsidRDefault="00ED5D0E" w:rsidP="00F77E6D">
      <w:pPr>
        <w:spacing w:after="0"/>
        <w:ind w:firstLine="708"/>
        <w:jc w:val="both"/>
        <w:rPr>
          <w:rFonts w:ascii="Times New Roman" w:hAnsi="Times New Roman" w:cs="Times New Roman"/>
          <w:sz w:val="24"/>
          <w:szCs w:val="24"/>
        </w:rPr>
      </w:pPr>
      <w:r w:rsidRPr="00187175">
        <w:rPr>
          <w:rFonts w:ascii="Times New Roman" w:hAnsi="Times New Roman" w:cs="Times New Roman"/>
          <w:b/>
          <w:sz w:val="24"/>
          <w:szCs w:val="24"/>
        </w:rPr>
        <w:t>Предмет «История»</w:t>
      </w:r>
      <w:r w:rsidRPr="00187175">
        <w:rPr>
          <w:rFonts w:ascii="Times New Roman" w:hAnsi="Times New Roman" w:cs="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w:t>
      </w:r>
      <w:r w:rsidR="0047165B" w:rsidRPr="00187175">
        <w:rPr>
          <w:rFonts w:ascii="Times New Roman" w:hAnsi="Times New Roman" w:cs="Times New Roman"/>
          <w:sz w:val="24"/>
          <w:szCs w:val="24"/>
        </w:rPr>
        <w:t xml:space="preserve"> российского общества: гуманистических и демократических ценностей, идей мира и взаимопонимания между народами, людьми разных культур». Аналогично и в предмете «Обществознание», который, наряду с достижением предметных результатов, нацелен на развитие познавательных универсальных учебных действий.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w:t>
      </w:r>
    </w:p>
    <w:p w:rsidR="0047165B" w:rsidRPr="00187175" w:rsidRDefault="0047165B" w:rsidP="00F77E6D">
      <w:pPr>
        <w:spacing w:after="0"/>
        <w:ind w:firstLine="708"/>
        <w:jc w:val="both"/>
        <w:rPr>
          <w:rFonts w:ascii="Times New Roman" w:hAnsi="Times New Roman" w:cs="Times New Roman"/>
          <w:sz w:val="24"/>
          <w:szCs w:val="24"/>
        </w:rPr>
      </w:pPr>
      <w:r w:rsidRPr="00187175">
        <w:rPr>
          <w:rFonts w:ascii="Times New Roman" w:hAnsi="Times New Roman" w:cs="Times New Roman"/>
          <w:b/>
          <w:sz w:val="24"/>
          <w:szCs w:val="24"/>
        </w:rPr>
        <w:t>Предмет «География»,</w:t>
      </w:r>
      <w:r w:rsidRPr="00187175">
        <w:rPr>
          <w:rFonts w:ascii="Times New Roman" w:hAnsi="Times New Roman" w:cs="Times New Roman"/>
          <w:sz w:val="24"/>
          <w:szCs w:val="24"/>
        </w:rPr>
        <w:t xml:space="preserve"> наряду с достижением предметных результатов, нацелен на развитие у обучающихся познавательных универсальных учебных действий.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 </w:t>
      </w:r>
    </w:p>
    <w:p w:rsidR="0047165B" w:rsidRPr="00187175" w:rsidRDefault="0047165B" w:rsidP="00F77E6D">
      <w:pPr>
        <w:spacing w:after="0"/>
        <w:ind w:firstLine="708"/>
        <w:jc w:val="both"/>
        <w:rPr>
          <w:rFonts w:ascii="Times New Roman" w:hAnsi="Times New Roman" w:cs="Times New Roman"/>
          <w:sz w:val="24"/>
          <w:szCs w:val="24"/>
        </w:rPr>
      </w:pPr>
      <w:r w:rsidRPr="00187175">
        <w:rPr>
          <w:rFonts w:ascii="Times New Roman" w:hAnsi="Times New Roman" w:cs="Times New Roman"/>
          <w:b/>
          <w:sz w:val="24"/>
          <w:szCs w:val="24"/>
        </w:rPr>
        <w:t>Предмет «Математика»</w:t>
      </w:r>
      <w:r w:rsidRPr="00187175">
        <w:rPr>
          <w:rFonts w:ascii="Times New Roman" w:hAnsi="Times New Roman" w:cs="Times New Roman"/>
          <w:sz w:val="24"/>
          <w:szCs w:val="24"/>
        </w:rPr>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Предмет «Информатика»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w:t>
      </w:r>
    </w:p>
    <w:p w:rsidR="0047165B" w:rsidRPr="00187175" w:rsidRDefault="0047165B" w:rsidP="00F77E6D">
      <w:pPr>
        <w:spacing w:after="0"/>
        <w:ind w:firstLine="708"/>
        <w:jc w:val="both"/>
        <w:rPr>
          <w:rFonts w:ascii="Times New Roman" w:hAnsi="Times New Roman" w:cs="Times New Roman"/>
          <w:sz w:val="24"/>
          <w:szCs w:val="24"/>
        </w:rPr>
      </w:pPr>
      <w:r w:rsidRPr="00187175">
        <w:rPr>
          <w:rFonts w:ascii="Times New Roman" w:hAnsi="Times New Roman" w:cs="Times New Roman"/>
          <w:b/>
          <w:sz w:val="24"/>
          <w:szCs w:val="24"/>
        </w:rPr>
        <w:t>Предмет «Физика»,</w:t>
      </w:r>
      <w:r w:rsidRPr="00187175">
        <w:rPr>
          <w:rFonts w:ascii="Times New Roman" w:hAnsi="Times New Roman" w:cs="Times New Roman"/>
          <w:sz w:val="24"/>
          <w:szCs w:val="24"/>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 </w:t>
      </w:r>
    </w:p>
    <w:p w:rsidR="0047165B" w:rsidRPr="00187175" w:rsidRDefault="0047165B" w:rsidP="0047165B">
      <w:pPr>
        <w:spacing w:after="0"/>
        <w:ind w:firstLine="708"/>
        <w:jc w:val="both"/>
        <w:rPr>
          <w:rFonts w:ascii="Times New Roman" w:hAnsi="Times New Roman" w:cs="Times New Roman"/>
          <w:sz w:val="24"/>
          <w:szCs w:val="24"/>
        </w:rPr>
      </w:pPr>
      <w:r w:rsidRPr="00187175">
        <w:rPr>
          <w:rFonts w:ascii="Times New Roman" w:hAnsi="Times New Roman" w:cs="Times New Roman"/>
          <w:b/>
          <w:sz w:val="24"/>
          <w:szCs w:val="24"/>
        </w:rPr>
        <w:t>Предмет «Биология»</w:t>
      </w:r>
      <w:r w:rsidRPr="00187175">
        <w:rPr>
          <w:rFonts w:ascii="Times New Roman" w:hAnsi="Times New Roman" w:cs="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rsidR="00847F41" w:rsidRPr="00187175" w:rsidRDefault="0047165B" w:rsidP="00847F41">
      <w:pPr>
        <w:spacing w:after="0"/>
        <w:ind w:firstLine="708"/>
        <w:jc w:val="both"/>
        <w:rPr>
          <w:rFonts w:ascii="Times New Roman" w:hAnsi="Times New Roman" w:cs="Times New Roman"/>
          <w:sz w:val="24"/>
          <w:szCs w:val="24"/>
        </w:rPr>
      </w:pPr>
      <w:r w:rsidRPr="00187175">
        <w:rPr>
          <w:rFonts w:ascii="Times New Roman" w:hAnsi="Times New Roman" w:cs="Times New Roman"/>
          <w:b/>
          <w:sz w:val="24"/>
          <w:szCs w:val="24"/>
        </w:rPr>
        <w:t>Предмет «Химия»,</w:t>
      </w:r>
      <w:r w:rsidRPr="00187175">
        <w:rPr>
          <w:rFonts w:ascii="Times New Roman" w:hAnsi="Times New Roman" w:cs="Times New Roman"/>
          <w:sz w:val="24"/>
          <w:szCs w:val="24"/>
        </w:rPr>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предмет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rsidR="0047165B" w:rsidRPr="00187175" w:rsidRDefault="0047165B" w:rsidP="00847F41">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Большую роль в становлении личности ученика играет предметная </w:t>
      </w:r>
      <w:r w:rsidRPr="00187175">
        <w:rPr>
          <w:rFonts w:ascii="Times New Roman" w:hAnsi="Times New Roman" w:cs="Times New Roman"/>
          <w:b/>
          <w:sz w:val="24"/>
          <w:szCs w:val="24"/>
        </w:rPr>
        <w:t>область «Искусство»,</w:t>
      </w:r>
      <w:r w:rsidRPr="00187175">
        <w:rPr>
          <w:rFonts w:ascii="Times New Roman" w:hAnsi="Times New Roman" w:cs="Times New Roman"/>
          <w:sz w:val="24"/>
          <w:szCs w:val="24"/>
        </w:rPr>
        <w:t xml:space="preserve"> включающая предметы «Изобразительное искусство», «Музыка».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rsidR="00F77E6D" w:rsidRPr="00187175" w:rsidRDefault="0047165B" w:rsidP="00F77E6D">
      <w:pPr>
        <w:spacing w:after="0"/>
        <w:ind w:firstLine="708"/>
        <w:jc w:val="both"/>
        <w:rPr>
          <w:rFonts w:ascii="Times New Roman" w:hAnsi="Times New Roman" w:cs="Times New Roman"/>
          <w:sz w:val="24"/>
          <w:szCs w:val="24"/>
        </w:rPr>
      </w:pPr>
      <w:r w:rsidRPr="00187175">
        <w:rPr>
          <w:rFonts w:ascii="Times New Roman" w:hAnsi="Times New Roman" w:cs="Times New Roman"/>
          <w:b/>
          <w:sz w:val="24"/>
          <w:szCs w:val="24"/>
        </w:rPr>
        <w:t>Предмет «Технология»</w:t>
      </w:r>
      <w:r w:rsidRPr="00187175">
        <w:rPr>
          <w:rFonts w:ascii="Times New Roman" w:hAnsi="Times New Roman" w:cs="Times New Roman"/>
          <w:sz w:val="24"/>
          <w:szCs w:val="24"/>
        </w:rPr>
        <w:t xml:space="preserve"> имеет чёткую практико-ориентированную направленность. Он способствует формированию регулятивных универсальных учебных действий пу</w:t>
      </w:r>
      <w:r w:rsidR="003E16CD">
        <w:rPr>
          <w:rFonts w:ascii="Times New Roman" w:hAnsi="Times New Roman" w:cs="Times New Roman"/>
          <w:sz w:val="24"/>
          <w:szCs w:val="24"/>
        </w:rPr>
        <w:t>тём «овладения методами учебно-</w:t>
      </w:r>
      <w:r w:rsidRPr="00187175">
        <w:rPr>
          <w:rFonts w:ascii="Times New Roman" w:hAnsi="Times New Roman" w:cs="Times New Roman"/>
          <w:sz w:val="24"/>
          <w:szCs w:val="24"/>
        </w:rPr>
        <w:t>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 </w:t>
      </w:r>
    </w:p>
    <w:p w:rsidR="00C57A40"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b/>
          <w:sz w:val="24"/>
          <w:szCs w:val="24"/>
        </w:rPr>
        <w:t>Предметы «Физическая культура» и «Основы безопасности жизнедеятельности»</w:t>
      </w:r>
      <w:r w:rsidRPr="00187175">
        <w:rPr>
          <w:rFonts w:ascii="Times New Roman" w:hAnsi="Times New Roman" w:cs="Times New Roman"/>
          <w:sz w:val="24"/>
          <w:szCs w:val="24"/>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rsidR="00C57A40" w:rsidRPr="00187175" w:rsidRDefault="00C57A40" w:rsidP="00F77E6D">
      <w:pPr>
        <w:spacing w:after="0"/>
        <w:ind w:firstLine="708"/>
        <w:jc w:val="both"/>
        <w:rPr>
          <w:rFonts w:ascii="Times New Roman" w:hAnsi="Times New Roman" w:cs="Times New Roman"/>
          <w:sz w:val="24"/>
          <w:szCs w:val="24"/>
        </w:rPr>
      </w:pPr>
    </w:p>
    <w:p w:rsidR="00C57A40" w:rsidRPr="00187175" w:rsidRDefault="00847F41" w:rsidP="00C57A40">
      <w:pPr>
        <w:spacing w:after="0"/>
        <w:jc w:val="both"/>
        <w:rPr>
          <w:rFonts w:ascii="Times New Roman" w:hAnsi="Times New Roman" w:cs="Times New Roman"/>
          <w:b/>
          <w:sz w:val="24"/>
          <w:szCs w:val="24"/>
        </w:rPr>
      </w:pPr>
      <w:r w:rsidRPr="00187175">
        <w:rPr>
          <w:rFonts w:ascii="Times New Roman" w:hAnsi="Times New Roman" w:cs="Times New Roman"/>
          <w:b/>
          <w:sz w:val="24"/>
          <w:szCs w:val="24"/>
        </w:rPr>
        <w:t>Технологии развития универсальных учебных действий</w:t>
      </w:r>
    </w:p>
    <w:p w:rsidR="00C57A40" w:rsidRPr="00187175" w:rsidRDefault="00C57A40" w:rsidP="00F77E6D">
      <w:pPr>
        <w:spacing w:after="0"/>
        <w:ind w:firstLine="708"/>
        <w:jc w:val="both"/>
        <w:rPr>
          <w:rFonts w:ascii="Times New Roman" w:hAnsi="Times New Roman" w:cs="Times New Roman"/>
          <w:sz w:val="24"/>
          <w:szCs w:val="24"/>
        </w:rPr>
      </w:pP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Так</w:t>
      </w:r>
      <w:r w:rsidR="0000270D" w:rsidRPr="0000270D">
        <w:rPr>
          <w:rFonts w:ascii="Times New Roman" w:hAnsi="Times New Roman" w:cs="Times New Roman"/>
          <w:sz w:val="24"/>
          <w:szCs w:val="24"/>
        </w:rPr>
        <w:t xml:space="preserve"> </w:t>
      </w:r>
      <w:r w:rsidRPr="00187175">
        <w:rPr>
          <w:rFonts w:ascii="Times New Roman" w:hAnsi="Times New Roman" w:cs="Times New Roman"/>
          <w:sz w:val="24"/>
          <w:szCs w:val="24"/>
        </w:rPr>
        <w:t xml:space="preserve">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b/>
          <w:sz w:val="24"/>
          <w:szCs w:val="24"/>
        </w:rPr>
        <w:t>Развитие УУД</w:t>
      </w:r>
      <w:r w:rsidRPr="00187175">
        <w:rPr>
          <w:rFonts w:ascii="Times New Roman" w:hAnsi="Times New Roman" w:cs="Times New Roman"/>
          <w:sz w:val="24"/>
          <w:szCs w:val="24"/>
        </w:rPr>
        <w:t xml:space="preserve"> в основной школе целесообразно в рамках использования возможностей современной информационной образовательной среды как: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1)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2)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w:t>
      </w:r>
      <w:r w:rsidRPr="00847F41">
        <w:rPr>
          <w:rFonts w:ascii="Times New Roman" w:hAnsi="Times New Roman" w:cs="Times New Roman"/>
          <w:sz w:val="28"/>
          <w:szCs w:val="28"/>
        </w:rPr>
        <w:t xml:space="preserve"> </w:t>
      </w:r>
      <w:r w:rsidRPr="00187175">
        <w:rPr>
          <w:rFonts w:ascii="Times New Roman" w:hAnsi="Times New Roman" w:cs="Times New Roman"/>
          <w:sz w:val="24"/>
          <w:szCs w:val="24"/>
        </w:rPr>
        <w:t xml:space="preserve">обработки результатов экспериментальной деятельности; </w:t>
      </w:r>
    </w:p>
    <w:p w:rsidR="00C57A40"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3) средства телекоммуникации, формирующего умения и навыки получения необходимой информации из разнообразных источников; </w:t>
      </w:r>
    </w:p>
    <w:p w:rsidR="00C57A40"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4) средства развития личности за счёт формирования навыков культуры общения;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5) эффективного инструмента контроля и коррекции результатов учебной деятельности.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w:t>
      </w:r>
      <w:r w:rsidR="00C57A40" w:rsidRPr="00187175">
        <w:rPr>
          <w:rFonts w:ascii="Times New Roman" w:hAnsi="Times New Roman" w:cs="Times New Roman"/>
          <w:sz w:val="24"/>
          <w:szCs w:val="24"/>
        </w:rPr>
        <w:t>акультативов, кружков, элективных курсов</w:t>
      </w:r>
      <w:r w:rsidRPr="00187175">
        <w:rPr>
          <w:rFonts w:ascii="Times New Roman" w:hAnsi="Times New Roman" w:cs="Times New Roman"/>
          <w:sz w:val="24"/>
          <w:szCs w:val="24"/>
        </w:rPr>
        <w:t>).</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w:t>
      </w:r>
    </w:p>
    <w:p w:rsidR="00847F41" w:rsidRPr="00187175" w:rsidRDefault="00847F41" w:rsidP="00C57A40">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Типология учебных ситуаций в основной школе может быть представлена такими ситуациями, как: 1)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2)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3) ситуация-оценка — прототип реальной ситуации с готовым предполагаемым решением, которое следует оценить, и предложить своё адекватное решение;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4) ситуация-тренинг — прототип стандартной или другой ситуации (тренинг возможно проводить как по описанию ситуации, так и по её решению).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Наряду с учебными ситуациями для развития УУД в основной школе возможно использовать следующие типы задач. Личностные универсальные учебные действия: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1) на личностное самоопределение;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2) на развитие Я-концепции;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3) на смыслообразование;</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4) на мотивацию;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5) на нравственно-этическое оценивание.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Коммуникативные универсальные учебные действия: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1) на учёт позиции партнёра;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2) на организацию и осуществление сотрудничества;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3) на передачу информации и отображению предметного содержания;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4) тренинги коммуникативных навыков;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5) ролевые игры;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6) групповые игры.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Познавательные универсальные учебные действия: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1) задачи и проекты на выстраивание стратегии поиска решения задач;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2) задачи и проекты на сравнение, оценивание;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3) задачи и проекты на проведение эмпирического исследования;</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4) задачи и проекты на проведение теоретического исследования;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5) задачи на смысловое чтение.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Регулятивные универсальные учебные действия: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1) на планирование;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2) на рефлексию;</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3) на ориентировку в ситуации;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4) на прогнозирование;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5) на целеполагание;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6) на оценивание;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7) на принятие решения;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8) на самоконтроль; </w:t>
      </w:r>
    </w:p>
    <w:p w:rsidR="00847F41"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9) на коррекцию. </w:t>
      </w:r>
    </w:p>
    <w:p w:rsidR="00C57A40" w:rsidRPr="00187175" w:rsidRDefault="00847F41"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Развитию регулятивных универсальных учебных действий способствует</w:t>
      </w:r>
      <w:r w:rsidR="00C57A40" w:rsidRPr="00187175">
        <w:rPr>
          <w:rFonts w:ascii="Times New Roman" w:hAnsi="Times New Roman" w:cs="Times New Roman"/>
          <w:sz w:val="24"/>
          <w:szCs w:val="24"/>
        </w:rPr>
        <w:t xml:space="preserve">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C57A40" w:rsidRPr="00187175" w:rsidRDefault="00C57A40"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C57A40" w:rsidRPr="00187175" w:rsidRDefault="00C57A40"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становится обязательным для всех без исключения учебных курсов как в урочной, так и во внеурочной деятельности. </w:t>
      </w:r>
    </w:p>
    <w:p w:rsidR="00C57A40" w:rsidRPr="00187175" w:rsidRDefault="00C57A40"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момента: постановка учебной проблемы, поиск её решения и подведения итога деятельности. </w:t>
      </w:r>
    </w:p>
    <w:p w:rsidR="00C57A40" w:rsidRPr="00187175" w:rsidRDefault="00C57A40"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w:t>
      </w:r>
    </w:p>
    <w:p w:rsidR="00C57A40" w:rsidRPr="00187175" w:rsidRDefault="00C57A40"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w:t>
      </w:r>
    </w:p>
    <w:p w:rsidR="00C57A40" w:rsidRPr="00187175" w:rsidRDefault="00C57A40"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Технология оценивания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w:t>
      </w:r>
    </w:p>
    <w:p w:rsidR="00C57A40" w:rsidRPr="00187175" w:rsidRDefault="00C57A40"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Избавление учеников от страха перед школьным контролем и оцениванием путём создания комфортной обстановки позволяет сберечь их психическое здоровье. 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w:t>
      </w:r>
    </w:p>
    <w:p w:rsidR="00C57A40" w:rsidRPr="00187175" w:rsidRDefault="00C57A40"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w:t>
      </w:r>
      <w:r w:rsidRPr="00C57A40">
        <w:rPr>
          <w:rFonts w:ascii="Times New Roman" w:hAnsi="Times New Roman" w:cs="Times New Roman"/>
          <w:sz w:val="28"/>
          <w:szCs w:val="28"/>
        </w:rPr>
        <w:t xml:space="preserve"> </w:t>
      </w:r>
      <w:r w:rsidRPr="00187175">
        <w:rPr>
          <w:rFonts w:ascii="Times New Roman" w:hAnsi="Times New Roman" w:cs="Times New Roman"/>
          <w:sz w:val="24"/>
          <w:szCs w:val="24"/>
        </w:rPr>
        <w:t xml:space="preserve">к личностному развитию ученика. </w:t>
      </w:r>
    </w:p>
    <w:p w:rsidR="00D55A62" w:rsidRPr="00187175" w:rsidRDefault="00C57A40"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Технология продуктивного чтения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w:t>
      </w:r>
    </w:p>
    <w:p w:rsidR="00D55A62" w:rsidRPr="00187175" w:rsidRDefault="00C57A40"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Для формирования УУД рекомендуется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w:t>
      </w:r>
      <w:r w:rsidR="00D55A62" w:rsidRPr="00187175">
        <w:rPr>
          <w:rFonts w:ascii="Times New Roman" w:hAnsi="Times New Roman" w:cs="Times New Roman"/>
          <w:sz w:val="24"/>
          <w:szCs w:val="24"/>
        </w:rPr>
        <w:t xml:space="preserve">ою позицию до других, понять </w:t>
      </w:r>
      <w:r w:rsidRPr="00187175">
        <w:rPr>
          <w:rFonts w:ascii="Times New Roman" w:hAnsi="Times New Roman" w:cs="Times New Roman"/>
          <w:sz w:val="24"/>
          <w:szCs w:val="24"/>
        </w:rPr>
        <w:t xml:space="preserve"> другие позиции, договариваться с людьми и уважительно относиться к позиции другого. </w:t>
      </w:r>
    </w:p>
    <w:p w:rsidR="00D55A62" w:rsidRPr="00187175" w:rsidRDefault="00C57A40" w:rsidP="00F77E6D">
      <w:pPr>
        <w:spacing w:after="0"/>
        <w:ind w:firstLine="708"/>
        <w:jc w:val="both"/>
        <w:rPr>
          <w:rFonts w:ascii="Times New Roman" w:hAnsi="Times New Roman" w:cs="Times New Roman"/>
          <w:b/>
          <w:sz w:val="24"/>
          <w:szCs w:val="24"/>
        </w:rPr>
      </w:pPr>
      <w:r w:rsidRPr="00187175">
        <w:rPr>
          <w:rFonts w:ascii="Times New Roman" w:hAnsi="Times New Roman" w:cs="Times New Roman"/>
          <w:b/>
          <w:sz w:val="24"/>
          <w:szCs w:val="24"/>
        </w:rPr>
        <w:t>Роль внеурочной деятельности в формировании личностных результатов</w:t>
      </w:r>
    </w:p>
    <w:p w:rsidR="00D55A62" w:rsidRPr="00187175" w:rsidRDefault="00C57A40"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Воспитательный направлен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 </w:t>
      </w:r>
    </w:p>
    <w:p w:rsidR="00D55A62" w:rsidRPr="00187175" w:rsidRDefault="00C57A40" w:rsidP="00F77E6D">
      <w:pPr>
        <w:spacing w:after="0"/>
        <w:ind w:firstLine="708"/>
        <w:jc w:val="both"/>
        <w:rPr>
          <w:rFonts w:ascii="Times New Roman" w:hAnsi="Times New Roman" w:cs="Times New Roman"/>
          <w:b/>
          <w:sz w:val="24"/>
          <w:szCs w:val="24"/>
        </w:rPr>
      </w:pPr>
      <w:r w:rsidRPr="00187175">
        <w:rPr>
          <w:rFonts w:ascii="Times New Roman" w:hAnsi="Times New Roman" w:cs="Times New Roman"/>
          <w:b/>
          <w:sz w:val="24"/>
          <w:szCs w:val="24"/>
        </w:rPr>
        <w:t>Роль проектов и жизненных задач в формировании личностных и метапредметных результатов</w:t>
      </w:r>
    </w:p>
    <w:p w:rsidR="00D55A62" w:rsidRPr="00187175" w:rsidRDefault="00C57A40"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Работа над проектами гармонично дополняет в образовательно</w:t>
      </w:r>
      <w:r w:rsidR="00D55A62" w:rsidRPr="00187175">
        <w:rPr>
          <w:rFonts w:ascii="Times New Roman" w:hAnsi="Times New Roman" w:cs="Times New Roman"/>
          <w:sz w:val="24"/>
          <w:szCs w:val="24"/>
        </w:rPr>
        <w:t>м процессе классно-урочную деятельность и позволяет работать над получением личностных и метапредметных результатов образования в более</w:t>
      </w:r>
      <w:r w:rsidR="00D55A62" w:rsidRPr="00D55A62">
        <w:rPr>
          <w:rFonts w:ascii="Times New Roman" w:hAnsi="Times New Roman" w:cs="Times New Roman"/>
          <w:sz w:val="28"/>
          <w:szCs w:val="28"/>
        </w:rPr>
        <w:t xml:space="preserve"> </w:t>
      </w:r>
      <w:r w:rsidR="00D55A62" w:rsidRPr="00187175">
        <w:rPr>
          <w:rFonts w:ascii="Times New Roman" w:hAnsi="Times New Roman" w:cs="Times New Roman"/>
          <w:sz w:val="24"/>
          <w:szCs w:val="24"/>
        </w:rPr>
        <w:t xml:space="preserve">комфортных для этого условиях, не ограниченных временными рамками отдельных уроков.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Основные отличия проектной деятельности от других видов деятельности – это:</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1) направленность на достижение конкретных целей;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2) координированное выполнение взаимосвязанных действий;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3) ограниченная протяжённость во времени с определённым началом и концом;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4) в определённой степени неповторимость и уникальность. 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1) определение целей деятельности, составление плана действий по достижению результата;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2) работа по составленному плану с сопоставлением получающегося результата с исходным замыслом;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3) понимание причин возникающих затруднений и поиск способов выхода из ситуации.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Сбор информации по одному из направлений общей темы в соответствии с интересами учащегося и по его выбору позволяет осваивать познавательные универсальные учебные действия: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1) предполагать, какая информация нужна;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2) отбирать необходимые источники информации (словари, энциклопедии, справочники, электронные диски, сеть Интернет);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3) сопоставлять и отбирать информацию, полученную из различных источников.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1) организовывать взаимодействие в группе (распределять роли, договариваться друг с другом и т.д.);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2) предвидеть (прогнозировать) последствия коллективных решений;</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3) оформлять свои мысли в устной и письменной речи, в том числе с применением средств ИКТ;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4) при необходимости отстаивать свою точку зрения, аргументируя её. Учиться подтверждать аргументы фактами.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Личностные результаты при работе над проектами могут быть получены при выборе тематики проектов.</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w:t>
      </w:r>
    </w:p>
    <w:p w:rsidR="00D55A62"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Столь же универсальную роль в достижении личностных и метапредметных результатов играет учебно-исследовательская деятельность. 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 концепции. </w:t>
      </w:r>
    </w:p>
    <w:p w:rsidR="00D55A62" w:rsidRPr="00187175" w:rsidRDefault="00D55A62" w:rsidP="006C5B0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Учебно-исследовательская и проектная деятельность, на ступени основного общего образования имеет следующие особенности: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При построении учебно-исследовательского процесса учителю важно учесть следующие моменты: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тема исследования должна быть на самом деле интересна для ученика и совпадать с кругом интереса учителя;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696FFD" w:rsidRPr="00187175" w:rsidRDefault="00696FF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w:t>
      </w:r>
      <w:r w:rsidR="00D55A62" w:rsidRPr="00187175">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w:t>
      </w:r>
      <w:r w:rsidR="00D55A62" w:rsidRPr="00D55A62">
        <w:rPr>
          <w:rFonts w:ascii="Times New Roman" w:hAnsi="Times New Roman" w:cs="Times New Roman"/>
          <w:sz w:val="28"/>
          <w:szCs w:val="28"/>
        </w:rPr>
        <w:t xml:space="preserve"> </w:t>
      </w:r>
      <w:r w:rsidR="00D55A62" w:rsidRPr="00187175">
        <w:rPr>
          <w:rFonts w:ascii="Times New Roman" w:hAnsi="Times New Roman" w:cs="Times New Roman"/>
          <w:sz w:val="24"/>
          <w:szCs w:val="24"/>
        </w:rPr>
        <w:t xml:space="preserve">другом и взаимопомощи; — раскрытие проблемы в первую очередь должно приносить что-то новое ученику, а уже потом науке. Учебно-исследовательская и проектная деятельность имеет как общие, так и специфические черты.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К общим характеристикам следует отнести:</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1) практически значимые цели и задачи учебно-исследовательской и проектной деятельности;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2)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3) компетентность в выбранной сфере исследования, творческую активность, собранность, аккуратность, целеустремлённость, высокую мотивацию.</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696FFD" w:rsidRDefault="00D55A62" w:rsidP="00E93A03">
      <w:pPr>
        <w:spacing w:after="0"/>
        <w:ind w:firstLine="708"/>
        <w:jc w:val="both"/>
        <w:rPr>
          <w:rFonts w:ascii="Times New Roman" w:hAnsi="Times New Roman" w:cs="Times New Roman"/>
          <w:b/>
          <w:sz w:val="24"/>
          <w:szCs w:val="24"/>
        </w:rPr>
      </w:pPr>
      <w:r w:rsidRPr="00187175">
        <w:rPr>
          <w:rFonts w:ascii="Times New Roman" w:hAnsi="Times New Roman" w:cs="Times New Roman"/>
          <w:b/>
          <w:sz w:val="24"/>
          <w:szCs w:val="24"/>
        </w:rPr>
        <w:t>Специфические черты</w:t>
      </w:r>
      <w:r w:rsidR="0048499F">
        <w:rPr>
          <w:rFonts w:ascii="Times New Roman" w:hAnsi="Times New Roman" w:cs="Times New Roman"/>
          <w:b/>
          <w:sz w:val="24"/>
          <w:szCs w:val="24"/>
        </w:rPr>
        <w:t xml:space="preserve"> (различия) проектной и учебно-</w:t>
      </w:r>
      <w:r w:rsidRPr="00187175">
        <w:rPr>
          <w:rFonts w:ascii="Times New Roman" w:hAnsi="Times New Roman" w:cs="Times New Roman"/>
          <w:b/>
          <w:sz w:val="24"/>
          <w:szCs w:val="24"/>
        </w:rPr>
        <w:t xml:space="preserve">исследовательской деятельности </w:t>
      </w:r>
    </w:p>
    <w:p w:rsidR="00E93A03" w:rsidRPr="00187175" w:rsidRDefault="00E93A03" w:rsidP="00E93A03">
      <w:pPr>
        <w:spacing w:after="0"/>
        <w:jc w:val="both"/>
        <w:rPr>
          <w:rFonts w:ascii="Times New Roman" w:hAnsi="Times New Roman" w:cs="Times New Roman"/>
          <w:b/>
          <w:sz w:val="24"/>
          <w:szCs w:val="24"/>
        </w:rPr>
      </w:pPr>
    </w:p>
    <w:tbl>
      <w:tblPr>
        <w:tblStyle w:val="a5"/>
        <w:tblW w:w="0" w:type="auto"/>
        <w:tblLook w:val="04A0" w:firstRow="1" w:lastRow="0" w:firstColumn="1" w:lastColumn="0" w:noHBand="0" w:noVBand="1"/>
      </w:tblPr>
      <w:tblGrid>
        <w:gridCol w:w="4785"/>
        <w:gridCol w:w="4786"/>
      </w:tblGrid>
      <w:tr w:rsidR="00696FFD" w:rsidRPr="00187175" w:rsidTr="00696FFD">
        <w:tc>
          <w:tcPr>
            <w:tcW w:w="4785" w:type="dxa"/>
          </w:tcPr>
          <w:p w:rsidR="00696FFD" w:rsidRPr="00187175" w:rsidRDefault="00696FFD" w:rsidP="00F77E6D">
            <w:pPr>
              <w:jc w:val="both"/>
              <w:rPr>
                <w:rFonts w:ascii="Times New Roman" w:hAnsi="Times New Roman" w:cs="Times New Roman"/>
                <w:b/>
                <w:sz w:val="24"/>
                <w:szCs w:val="24"/>
              </w:rPr>
            </w:pPr>
            <w:r w:rsidRPr="00187175">
              <w:rPr>
                <w:rFonts w:ascii="Times New Roman" w:hAnsi="Times New Roman" w:cs="Times New Roman"/>
                <w:sz w:val="24"/>
                <w:szCs w:val="24"/>
              </w:rPr>
              <w:t>Проектная деятельность</w:t>
            </w:r>
          </w:p>
        </w:tc>
        <w:tc>
          <w:tcPr>
            <w:tcW w:w="4786" w:type="dxa"/>
          </w:tcPr>
          <w:p w:rsidR="00696FFD" w:rsidRPr="00187175" w:rsidRDefault="00696FFD" w:rsidP="00F77E6D">
            <w:pPr>
              <w:jc w:val="both"/>
              <w:rPr>
                <w:rFonts w:ascii="Times New Roman" w:hAnsi="Times New Roman" w:cs="Times New Roman"/>
                <w:b/>
                <w:sz w:val="24"/>
                <w:szCs w:val="24"/>
              </w:rPr>
            </w:pPr>
            <w:r w:rsidRPr="00187175">
              <w:rPr>
                <w:rFonts w:ascii="Times New Roman" w:hAnsi="Times New Roman" w:cs="Times New Roman"/>
                <w:sz w:val="24"/>
                <w:szCs w:val="24"/>
              </w:rPr>
              <w:t>Учебно-исследовательская деятельность</w:t>
            </w:r>
          </w:p>
        </w:tc>
      </w:tr>
      <w:tr w:rsidR="00696FFD" w:rsidRPr="00187175" w:rsidTr="00E93A03">
        <w:trPr>
          <w:trHeight w:val="3959"/>
        </w:trPr>
        <w:tc>
          <w:tcPr>
            <w:tcW w:w="4785" w:type="dxa"/>
          </w:tcPr>
          <w:p w:rsidR="00696FFD" w:rsidRPr="0048499F" w:rsidRDefault="00696FFD" w:rsidP="00E93A03">
            <w:pPr>
              <w:rPr>
                <w:rFonts w:ascii="Times New Roman" w:hAnsi="Times New Roman" w:cs="Times New Roman"/>
                <w:b/>
                <w:sz w:val="24"/>
                <w:szCs w:val="24"/>
              </w:rPr>
            </w:pPr>
            <w:r w:rsidRPr="0048499F">
              <w:rPr>
                <w:rFonts w:ascii="Times New Roman" w:hAnsi="Times New Roman" w:cs="Times New Roman"/>
                <w:sz w:val="24"/>
                <w:szCs w:val="24"/>
              </w:rPr>
              <w:t>Проект направлен на получение конкретно</w:t>
            </w:r>
            <w:r w:rsidR="00E93A03">
              <w:rPr>
                <w:rFonts w:ascii="Times New Roman" w:hAnsi="Times New Roman" w:cs="Times New Roman"/>
                <w:sz w:val="24"/>
                <w:szCs w:val="24"/>
              </w:rPr>
              <w:t xml:space="preserve">го запланированного результата  - </w:t>
            </w:r>
            <w:r w:rsidRPr="0048499F">
              <w:rPr>
                <w:rFonts w:ascii="Times New Roman" w:hAnsi="Times New Roman" w:cs="Times New Roman"/>
                <w:sz w:val="24"/>
                <w:szCs w:val="24"/>
              </w:rPr>
              <w:t xml:space="preserve"> продукта, обладающего определёнными свойствами и необходимого для конкретного использования.</w:t>
            </w:r>
          </w:p>
          <w:p w:rsidR="00696FFD" w:rsidRPr="0048499F" w:rsidRDefault="00E93A03" w:rsidP="00883BAF">
            <w:pPr>
              <w:rPr>
                <w:rFonts w:ascii="Times New Roman" w:hAnsi="Times New Roman" w:cs="Times New Roman"/>
                <w:b/>
                <w:sz w:val="24"/>
                <w:szCs w:val="24"/>
              </w:rPr>
            </w:pPr>
            <w:r>
              <w:rPr>
                <w:rFonts w:ascii="Times New Roman" w:hAnsi="Times New Roman" w:cs="Times New Roman"/>
                <w:sz w:val="24"/>
                <w:szCs w:val="24"/>
              </w:rPr>
              <w:t xml:space="preserve">     </w:t>
            </w:r>
            <w:r w:rsidR="00883BAF" w:rsidRPr="0048499F">
              <w:rPr>
                <w:rFonts w:ascii="Times New Roman" w:hAnsi="Times New Roman" w:cs="Times New Roman"/>
                <w:sz w:val="24"/>
                <w:szCs w:val="24"/>
              </w:rPr>
              <w:t xml:space="preserve"> </w:t>
            </w:r>
            <w:r>
              <w:rPr>
                <w:rFonts w:ascii="Times New Roman" w:hAnsi="Times New Roman" w:cs="Times New Roman"/>
                <w:sz w:val="24"/>
                <w:szCs w:val="24"/>
              </w:rPr>
              <w:t xml:space="preserve">Реализацию проектных работ </w:t>
            </w:r>
            <w:r w:rsidR="00696FFD" w:rsidRPr="0048499F">
              <w:rPr>
                <w:rFonts w:ascii="Times New Roman" w:hAnsi="Times New Roman" w:cs="Times New Roman"/>
                <w:sz w:val="24"/>
                <w:szCs w:val="24"/>
              </w:rPr>
              <w:t>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p w:rsidR="00696FFD" w:rsidRPr="00187175" w:rsidRDefault="00696FFD" w:rsidP="00F77E6D">
            <w:pPr>
              <w:jc w:val="both"/>
              <w:rPr>
                <w:rFonts w:ascii="Times New Roman" w:hAnsi="Times New Roman" w:cs="Times New Roman"/>
                <w:b/>
                <w:sz w:val="24"/>
                <w:szCs w:val="24"/>
              </w:rPr>
            </w:pPr>
          </w:p>
        </w:tc>
        <w:tc>
          <w:tcPr>
            <w:tcW w:w="4786" w:type="dxa"/>
          </w:tcPr>
          <w:p w:rsidR="00883BAF" w:rsidRPr="00187175" w:rsidRDefault="00696FFD" w:rsidP="00E93A03">
            <w:pPr>
              <w:rPr>
                <w:rFonts w:ascii="Times New Roman" w:hAnsi="Times New Roman" w:cs="Times New Roman"/>
                <w:sz w:val="24"/>
                <w:szCs w:val="24"/>
              </w:rPr>
            </w:pPr>
            <w:r w:rsidRPr="00187175">
              <w:rPr>
                <w:rFonts w:ascii="Times New Roman" w:hAnsi="Times New Roman" w:cs="Times New Roman"/>
                <w:sz w:val="24"/>
                <w:szCs w:val="24"/>
              </w:rPr>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p w:rsidR="00696FFD" w:rsidRPr="00187175" w:rsidRDefault="00E93A03" w:rsidP="0048499F">
            <w:pPr>
              <w:rPr>
                <w:rFonts w:ascii="Times New Roman" w:hAnsi="Times New Roman" w:cs="Times New Roman"/>
                <w:sz w:val="24"/>
                <w:szCs w:val="24"/>
              </w:rPr>
            </w:pPr>
            <w:r>
              <w:rPr>
                <w:rFonts w:ascii="Times New Roman" w:hAnsi="Times New Roman" w:cs="Times New Roman"/>
                <w:sz w:val="24"/>
                <w:szCs w:val="24"/>
              </w:rPr>
              <w:t xml:space="preserve">         </w:t>
            </w:r>
            <w:r w:rsidR="00883BAF" w:rsidRPr="00187175">
              <w:rPr>
                <w:rFonts w:ascii="Times New Roman" w:hAnsi="Times New Roman" w:cs="Times New Roman"/>
                <w:sz w:val="24"/>
                <w:szCs w:val="24"/>
              </w:rPr>
              <w:t xml:space="preserve"> Логика </w:t>
            </w:r>
            <w:r>
              <w:rPr>
                <w:rFonts w:ascii="Times New Roman" w:hAnsi="Times New Roman" w:cs="Times New Roman"/>
                <w:sz w:val="24"/>
                <w:szCs w:val="24"/>
              </w:rPr>
              <w:t xml:space="preserve">построения </w:t>
            </w:r>
            <w:r w:rsidR="00696FFD" w:rsidRPr="00187175">
              <w:rPr>
                <w:rFonts w:ascii="Times New Roman" w:hAnsi="Times New Roman" w:cs="Times New Roman"/>
                <w:sz w:val="24"/>
                <w:szCs w:val="24"/>
              </w:rPr>
              <w:t>исследовательской деятельности включает формулировку проблемы исследования, выдвижение гипотезы (для решен</w:t>
            </w:r>
            <w:r>
              <w:rPr>
                <w:rFonts w:ascii="Times New Roman" w:hAnsi="Times New Roman" w:cs="Times New Roman"/>
                <w:sz w:val="24"/>
                <w:szCs w:val="24"/>
              </w:rPr>
              <w:t xml:space="preserve">ия этой проблемы) и последующую </w:t>
            </w:r>
            <w:r w:rsidR="00696FFD" w:rsidRPr="00187175">
              <w:rPr>
                <w:rFonts w:ascii="Times New Roman" w:hAnsi="Times New Roman" w:cs="Times New Roman"/>
                <w:sz w:val="24"/>
                <w:szCs w:val="24"/>
              </w:rPr>
              <w:t>экспериментальную или модельную проверку выдвинутых предположений.</w:t>
            </w:r>
          </w:p>
        </w:tc>
      </w:tr>
    </w:tbl>
    <w:p w:rsidR="00696FFD" w:rsidRPr="00696FFD" w:rsidRDefault="00696FFD" w:rsidP="00F77E6D">
      <w:pPr>
        <w:spacing w:after="0"/>
        <w:ind w:firstLine="708"/>
        <w:jc w:val="both"/>
        <w:rPr>
          <w:rFonts w:ascii="Times New Roman" w:hAnsi="Times New Roman" w:cs="Times New Roman"/>
          <w:b/>
          <w:sz w:val="28"/>
          <w:szCs w:val="28"/>
        </w:rPr>
      </w:pP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w:t>
      </w:r>
      <w:r w:rsidRPr="00D55A62">
        <w:rPr>
          <w:rFonts w:ascii="Times New Roman" w:hAnsi="Times New Roman" w:cs="Times New Roman"/>
          <w:sz w:val="28"/>
          <w:szCs w:val="28"/>
        </w:rPr>
        <w:t xml:space="preserve"> </w:t>
      </w:r>
      <w:r w:rsidRPr="00E93A03">
        <w:rPr>
          <w:rFonts w:ascii="Times New Roman" w:hAnsi="Times New Roman" w:cs="Times New Roman"/>
          <w:sz w:val="24"/>
          <w:szCs w:val="24"/>
        </w:rPr>
        <w:t>совместное планирование деятельности</w:t>
      </w:r>
      <w:r w:rsidRPr="00D55A62">
        <w:rPr>
          <w:rFonts w:ascii="Times New Roman" w:hAnsi="Times New Roman" w:cs="Times New Roman"/>
          <w:sz w:val="28"/>
          <w:szCs w:val="28"/>
        </w:rPr>
        <w:t xml:space="preserve"> </w:t>
      </w:r>
      <w:r w:rsidRPr="00187175">
        <w:rPr>
          <w:rFonts w:ascii="Times New Roman" w:hAnsi="Times New Roman" w:cs="Times New Roman"/>
          <w:sz w:val="24"/>
          <w:szCs w:val="24"/>
        </w:rPr>
        <w:t xml:space="preserve">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w:t>
      </w:r>
      <w:r w:rsidR="00696FFD" w:rsidRPr="00187175">
        <w:rPr>
          <w:rFonts w:ascii="Times New Roman" w:hAnsi="Times New Roman" w:cs="Times New Roman"/>
          <w:sz w:val="24"/>
          <w:szCs w:val="24"/>
        </w:rPr>
        <w:t xml:space="preserve">действительным организатором </w:t>
      </w:r>
      <w:r w:rsidRPr="00187175">
        <w:rPr>
          <w:rFonts w:ascii="Times New Roman" w:hAnsi="Times New Roman" w:cs="Times New Roman"/>
          <w:sz w:val="24"/>
          <w:szCs w:val="24"/>
        </w:rPr>
        <w:t xml:space="preserve"> совместной работы с обучающимися, способствуя переходу к реальному сотрудничеству в ходе овладения знаниями.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При вовлечении обучающихся в проектную деятельность учи</w:t>
      </w:r>
      <w:r w:rsidR="00E93A03">
        <w:rPr>
          <w:rFonts w:ascii="Times New Roman" w:hAnsi="Times New Roman" w:cs="Times New Roman"/>
          <w:sz w:val="24"/>
          <w:szCs w:val="24"/>
        </w:rPr>
        <w:t xml:space="preserve">телю важно помнить, что проект  - </w:t>
      </w:r>
      <w:r w:rsidRPr="00187175">
        <w:rPr>
          <w:rFonts w:ascii="Times New Roman" w:hAnsi="Times New Roman" w:cs="Times New Roman"/>
          <w:sz w:val="24"/>
          <w:szCs w:val="24"/>
        </w:rPr>
        <w:t xml:space="preserve">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w:t>
      </w:r>
      <w:r w:rsidR="00E93A03">
        <w:rPr>
          <w:rFonts w:ascii="Times New Roman" w:hAnsi="Times New Roman" w:cs="Times New Roman"/>
          <w:sz w:val="24"/>
          <w:szCs w:val="24"/>
        </w:rPr>
        <w:t xml:space="preserve">а достижение поставленной цели  - </w:t>
      </w:r>
      <w:r w:rsidRPr="00187175">
        <w:rPr>
          <w:rFonts w:ascii="Times New Roman" w:hAnsi="Times New Roman" w:cs="Times New Roman"/>
          <w:sz w:val="24"/>
          <w:szCs w:val="24"/>
        </w:rPr>
        <w:t xml:space="preserve"> решение конкретной проблемы, значимой для обучающихся и оформленной в виде некоего конечного продукта.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Типология форм организации проектной деятельности (проектов) обучающихся в образовательном учреждении может быть представлена по следующим основаниям: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1) видам проектов: информационный (поисковый), исследовательский, творческий, социальный, прикладной (практико-ориентированный), игровой</w:t>
      </w:r>
      <w:r w:rsidRPr="00D55A62">
        <w:rPr>
          <w:rFonts w:ascii="Times New Roman" w:hAnsi="Times New Roman" w:cs="Times New Roman"/>
          <w:sz w:val="28"/>
          <w:szCs w:val="28"/>
        </w:rPr>
        <w:t xml:space="preserve"> </w:t>
      </w:r>
      <w:r w:rsidRPr="00187175">
        <w:rPr>
          <w:rFonts w:ascii="Times New Roman" w:hAnsi="Times New Roman" w:cs="Times New Roman"/>
          <w:sz w:val="24"/>
          <w:szCs w:val="24"/>
        </w:rPr>
        <w:t xml:space="preserve">(ролевой), инновационный (предполагающий организационно- экономический механизм внедрения);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2) содержанию: монопредметный, метапредметный, относящийся к области знаний (нескольким областям), относящийся к области деятельности и пр.;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3) количеству участников: индивидуальный, парный, малогрупповой (до 5 человек), коллективный (класс и более в рамках школы);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4) длительности (продолжительности) проекта: от проекта-урока до вертикального многолетнего проекта;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5)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696FFD" w:rsidRPr="00187175" w:rsidRDefault="00D55A62"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w:t>
      </w:r>
      <w:r w:rsidR="00696FFD" w:rsidRPr="00187175">
        <w:rPr>
          <w:rFonts w:ascii="Times New Roman" w:hAnsi="Times New Roman" w:cs="Times New Roman"/>
          <w:sz w:val="24"/>
          <w:szCs w:val="24"/>
        </w:rPr>
        <w:t xml:space="preserve">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696FFD" w:rsidRPr="00187175" w:rsidRDefault="00696FF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696FFD" w:rsidRPr="00187175" w:rsidRDefault="00696FF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w:t>
      </w:r>
    </w:p>
    <w:p w:rsidR="00696FFD" w:rsidRPr="00187175" w:rsidRDefault="00696FF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Такая деятельность ориентирована на удовлетворение эмоционально- психологических потребностей партнёров на основе развития соответствующих УУД, а именно: </w:t>
      </w:r>
    </w:p>
    <w:p w:rsidR="00696FFD" w:rsidRPr="00187175" w:rsidRDefault="00696FF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1) оказывать поддержку и содействие тем, от кого зависит достижение цели; </w:t>
      </w:r>
    </w:p>
    <w:p w:rsidR="00696FFD" w:rsidRPr="00187175" w:rsidRDefault="00696FF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2) обеспечивать бесконфликтную совместную работу в группе; </w:t>
      </w:r>
    </w:p>
    <w:p w:rsidR="00696FFD" w:rsidRPr="00187175" w:rsidRDefault="00696FF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3) устанавливать с партнёрами отношения взаимопонимания; </w:t>
      </w:r>
    </w:p>
    <w:p w:rsidR="00696FFD" w:rsidRPr="00187175" w:rsidRDefault="00696FF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4) проводить эффективные групповые обсуждения; </w:t>
      </w:r>
    </w:p>
    <w:p w:rsidR="00696FFD" w:rsidRPr="00187175" w:rsidRDefault="00696FF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5) обеспечивать обмен знаниями между членами группы для принятия эффективных совместных решений; </w:t>
      </w:r>
    </w:p>
    <w:p w:rsidR="00696FFD" w:rsidRPr="00187175" w:rsidRDefault="00696FF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6) чётко формулировать цели группы и позволять её участникам проявлять инициативу для достижения этих целей; </w:t>
      </w:r>
    </w:p>
    <w:p w:rsidR="00696FFD" w:rsidRPr="00187175" w:rsidRDefault="00696FF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7) адекватно реагировать на нужды других. </w:t>
      </w:r>
    </w:p>
    <w:p w:rsidR="004A0A96" w:rsidRPr="00D338E0" w:rsidRDefault="00696FFD" w:rsidP="00F77E6D">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В ходе проектной деятельности самым важным и трудным этапом </w:t>
      </w:r>
      <w:r w:rsidRPr="00D338E0">
        <w:rPr>
          <w:rFonts w:ascii="Times New Roman" w:hAnsi="Times New Roman" w:cs="Times New Roman"/>
          <w:sz w:val="24"/>
          <w:szCs w:val="24"/>
        </w:rPr>
        <w:t>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2A5B87" w:rsidRPr="00D338E0" w:rsidRDefault="00E93A03" w:rsidP="00F77E6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Следующий шаг  - </w:t>
      </w:r>
      <w:r w:rsidR="00696FFD" w:rsidRPr="00D338E0">
        <w:rPr>
          <w:rFonts w:ascii="Times New Roman" w:hAnsi="Times New Roman" w:cs="Times New Roman"/>
          <w:sz w:val="24"/>
          <w:szCs w:val="24"/>
        </w:rPr>
        <w:t xml:space="preserve">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 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w:t>
      </w:r>
      <w:r>
        <w:rPr>
          <w:rFonts w:ascii="Times New Roman" w:hAnsi="Times New Roman" w:cs="Times New Roman"/>
          <w:sz w:val="24"/>
          <w:szCs w:val="24"/>
        </w:rPr>
        <w:t>са. Кроме того, учебный проект  -</w:t>
      </w:r>
      <w:r w:rsidR="00696FFD" w:rsidRPr="00D338E0">
        <w:rPr>
          <w:rFonts w:ascii="Times New Roman" w:hAnsi="Times New Roman" w:cs="Times New Roman"/>
          <w:sz w:val="24"/>
          <w:szCs w:val="24"/>
        </w:rPr>
        <w:t xml:space="preserve"> прекрасный способ проверки знаний обучающихся, поэтому контрольная работа по пройденной теме вполне может проводиться в форме защиты учебного проекта. Проектная деятельность способствует развитию адекватной самооценки, формированию позитивной Я-концепции</w:t>
      </w:r>
      <w:r w:rsidR="00696FFD" w:rsidRPr="00696FFD">
        <w:rPr>
          <w:rFonts w:ascii="Times New Roman" w:hAnsi="Times New Roman" w:cs="Times New Roman"/>
          <w:sz w:val="28"/>
          <w:szCs w:val="28"/>
        </w:rPr>
        <w:t xml:space="preserve"> </w:t>
      </w:r>
      <w:r w:rsidR="00696FFD" w:rsidRPr="00D338E0">
        <w:rPr>
          <w:rFonts w:ascii="Times New Roman" w:hAnsi="Times New Roman" w:cs="Times New Roman"/>
          <w:sz w:val="24"/>
          <w:szCs w:val="24"/>
        </w:rPr>
        <w:t xml:space="preserve">(опыт интересной работы и публичной демонстрации её результатов), развитию информационной компетентности. </w:t>
      </w:r>
    </w:p>
    <w:p w:rsidR="002A5B87" w:rsidRPr="00D338E0" w:rsidRDefault="00696FF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2A5B87" w:rsidRPr="00D338E0" w:rsidRDefault="00696FF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w:t>
      </w:r>
      <w:r w:rsidR="002A5B87" w:rsidRPr="00D338E0">
        <w:rPr>
          <w:rFonts w:ascii="Times New Roman" w:hAnsi="Times New Roman" w:cs="Times New Roman"/>
          <w:sz w:val="24"/>
          <w:szCs w:val="24"/>
        </w:rPr>
        <w:t>ть следующими действиями:</w:t>
      </w:r>
    </w:p>
    <w:p w:rsidR="002A5B87" w:rsidRPr="00D338E0" w:rsidRDefault="00696FF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 1) постановка проблемы и аргументирование её актуальности; </w:t>
      </w:r>
    </w:p>
    <w:p w:rsidR="002A5B87" w:rsidRPr="00D338E0" w:rsidRDefault="00696FF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2) формулировка гипотезы исследования и раскрытие замысла — сущности будущей деятельности; </w:t>
      </w:r>
    </w:p>
    <w:p w:rsidR="002A5B87" w:rsidRPr="00D338E0" w:rsidRDefault="00696FF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3) планирование исследовательских работ и выбор необходимого инструментария; </w:t>
      </w:r>
    </w:p>
    <w:p w:rsidR="002A5B87" w:rsidRPr="00D338E0" w:rsidRDefault="00696FF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4) собственно проведение исследования с обязательным поэтапным контролем и коррекцией результатов работ; </w:t>
      </w:r>
    </w:p>
    <w:p w:rsidR="002A5B87" w:rsidRPr="00D338E0" w:rsidRDefault="00696FF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5) оформление результатов учебно-исследовательской деятельности как конечного продукта; </w:t>
      </w:r>
    </w:p>
    <w:p w:rsidR="002A5B87" w:rsidRPr="00D338E0" w:rsidRDefault="00696FF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6)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2A5B87" w:rsidRPr="00D338E0" w:rsidRDefault="00696FF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w:t>
      </w:r>
    </w:p>
    <w:p w:rsidR="002A5B87" w:rsidRPr="00D338E0" w:rsidRDefault="00696FF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Формы организации учебно-исследовательской деятельности на урочных занятиях могут быть следующими: </w:t>
      </w:r>
    </w:p>
    <w:p w:rsidR="000C0BC4" w:rsidRPr="00D338E0" w:rsidRDefault="00696FFD" w:rsidP="000C0BC4">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1)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w:t>
      </w:r>
      <w:r w:rsidR="000C0BC4" w:rsidRPr="00D338E0">
        <w:rPr>
          <w:rFonts w:ascii="Times New Roman" w:hAnsi="Times New Roman" w:cs="Times New Roman"/>
          <w:sz w:val="24"/>
          <w:szCs w:val="24"/>
        </w:rPr>
        <w:t>ьских проектов, урок-экспертиза.</w:t>
      </w:r>
    </w:p>
    <w:p w:rsidR="002A5B87" w:rsidRPr="00D338E0" w:rsidRDefault="00696FF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 2)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2A5B87" w:rsidRPr="00D338E0" w:rsidRDefault="00696FF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3) домашнее задание исследовательского характера может сочетать в себе разнообразные виды, причём позволяет провести учебное исследование, достато</w:t>
      </w:r>
      <w:r w:rsidR="002A5B87" w:rsidRPr="00D338E0">
        <w:rPr>
          <w:rFonts w:ascii="Times New Roman" w:hAnsi="Times New Roman" w:cs="Times New Roman"/>
          <w:sz w:val="24"/>
          <w:szCs w:val="24"/>
        </w:rPr>
        <w:t xml:space="preserve">чно протяжённое во времени. </w:t>
      </w:r>
    </w:p>
    <w:p w:rsidR="002A5B87" w:rsidRPr="00D338E0" w:rsidRDefault="00696FFD" w:rsidP="00F77E6D">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Формы организации учебно-исследовательской деятельности на внеурочных занятиях могут быть следующими: 1) исследовательская практика обучающихся; </w:t>
      </w:r>
    </w:p>
    <w:p w:rsidR="002A5B87" w:rsidRPr="00D338E0" w:rsidRDefault="00696FFD" w:rsidP="002A5B87">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2)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2A5B87" w:rsidRPr="00D338E0" w:rsidRDefault="00696FFD" w:rsidP="002A5B87">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3) факультативные занятия, предполагающие углублённое изучение предмета, дают большие возможности для реализации на них учебно- исследовательской деятельности обучающихся; </w:t>
      </w:r>
    </w:p>
    <w:p w:rsidR="002A5B87" w:rsidRPr="00D338E0" w:rsidRDefault="00696FFD" w:rsidP="002A5B87">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4)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
    <w:p w:rsidR="002A5B87" w:rsidRPr="00D338E0" w:rsidRDefault="00696FFD" w:rsidP="002A5B87">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5)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w:t>
      </w:r>
    </w:p>
    <w:p w:rsidR="002A5B87" w:rsidRPr="00D338E0" w:rsidRDefault="00696FFD" w:rsidP="002A5B87">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w:t>
      </w:r>
      <w:r w:rsidR="002A5B87" w:rsidRPr="00D338E0">
        <w:rPr>
          <w:rFonts w:ascii="Times New Roman" w:hAnsi="Times New Roman" w:cs="Times New Roman"/>
          <w:sz w:val="24"/>
          <w:szCs w:val="24"/>
        </w:rPr>
        <w:t xml:space="preserve">казано выше, одним из видов </w:t>
      </w:r>
      <w:r w:rsidRPr="00D338E0">
        <w:rPr>
          <w:rFonts w:ascii="Times New Roman" w:hAnsi="Times New Roman" w:cs="Times New Roman"/>
          <w:sz w:val="24"/>
          <w:szCs w:val="24"/>
        </w:rPr>
        <w:t>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D338E0" w:rsidRDefault="00696FFD" w:rsidP="002A5B87">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 xml:space="preserve"> При этом необходимо соблюдать ряд условий: </w:t>
      </w:r>
    </w:p>
    <w:p w:rsidR="00C826E3" w:rsidRPr="00D338E0" w:rsidRDefault="00696FFD" w:rsidP="002A5B87">
      <w:pPr>
        <w:spacing w:after="0"/>
        <w:ind w:firstLine="708"/>
        <w:jc w:val="both"/>
        <w:rPr>
          <w:rFonts w:ascii="Times New Roman" w:hAnsi="Times New Roman" w:cs="Times New Roman"/>
          <w:sz w:val="24"/>
          <w:szCs w:val="24"/>
        </w:rPr>
      </w:pPr>
      <w:r w:rsidRPr="00D338E0">
        <w:rPr>
          <w:rFonts w:ascii="Times New Roman" w:hAnsi="Times New Roman" w:cs="Times New Roman"/>
          <w:sz w:val="24"/>
          <w:szCs w:val="24"/>
        </w:rPr>
        <w:t>1) проект или учебное исследование должны быть выполнимыми и</w:t>
      </w:r>
      <w:r w:rsidR="00C826E3" w:rsidRPr="00D338E0">
        <w:rPr>
          <w:rFonts w:ascii="Times New Roman" w:hAnsi="Times New Roman" w:cs="Times New Roman"/>
          <w:sz w:val="24"/>
          <w:szCs w:val="24"/>
        </w:rPr>
        <w:t xml:space="preserve"> соответствовать возрасту, способностям и возможностям обучающегося; </w:t>
      </w:r>
    </w:p>
    <w:p w:rsidR="00C826E3" w:rsidRPr="00D338E0" w:rsidRDefault="00C826E3" w:rsidP="00C826E3">
      <w:pPr>
        <w:spacing w:after="0"/>
        <w:jc w:val="both"/>
        <w:rPr>
          <w:rFonts w:ascii="Times New Roman" w:hAnsi="Times New Roman" w:cs="Times New Roman"/>
          <w:sz w:val="24"/>
          <w:szCs w:val="24"/>
        </w:rPr>
      </w:pPr>
      <w:r w:rsidRPr="00D338E0">
        <w:rPr>
          <w:rFonts w:ascii="Times New Roman" w:hAnsi="Times New Roman" w:cs="Times New Roman"/>
          <w:sz w:val="24"/>
          <w:szCs w:val="24"/>
        </w:rPr>
        <w:t xml:space="preserve">2) для выполнения проекта должны быть все условия — информационные ресурсы, мастерские, клубы, школьные научные общества; </w:t>
      </w:r>
    </w:p>
    <w:p w:rsidR="00C826E3" w:rsidRPr="00D338E0" w:rsidRDefault="00C826E3" w:rsidP="00C826E3">
      <w:pPr>
        <w:spacing w:after="0"/>
        <w:jc w:val="both"/>
        <w:rPr>
          <w:rFonts w:ascii="Times New Roman" w:hAnsi="Times New Roman" w:cs="Times New Roman"/>
          <w:sz w:val="24"/>
          <w:szCs w:val="24"/>
        </w:rPr>
      </w:pPr>
      <w:r w:rsidRPr="00D338E0">
        <w:rPr>
          <w:rFonts w:ascii="Times New Roman" w:hAnsi="Times New Roman" w:cs="Times New Roman"/>
          <w:sz w:val="24"/>
          <w:szCs w:val="24"/>
        </w:rPr>
        <w:t>3) обучающиеся должны быть подготовлены к выполнению проектов и учебных исследований как в части ориентации при выборе темы проекта или</w:t>
      </w:r>
      <w:r w:rsidRPr="00C826E3">
        <w:rPr>
          <w:rFonts w:ascii="Times New Roman" w:hAnsi="Times New Roman" w:cs="Times New Roman"/>
          <w:sz w:val="28"/>
          <w:szCs w:val="28"/>
        </w:rPr>
        <w:t xml:space="preserve"> учебного </w:t>
      </w:r>
      <w:r w:rsidRPr="00D338E0">
        <w:rPr>
          <w:rFonts w:ascii="Times New Roman" w:hAnsi="Times New Roman" w:cs="Times New Roman"/>
          <w:sz w:val="24"/>
          <w:szCs w:val="24"/>
        </w:rPr>
        <w:t>исследования, так и в части конкретных приёмов, технологий и методов, необходимых для успешной реализации выбранного вида проекта; 4)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C826E3" w:rsidRPr="00D338E0" w:rsidRDefault="00C826E3" w:rsidP="00C826E3">
      <w:pPr>
        <w:spacing w:after="0"/>
        <w:jc w:val="both"/>
        <w:rPr>
          <w:rFonts w:ascii="Times New Roman" w:hAnsi="Times New Roman" w:cs="Times New Roman"/>
          <w:sz w:val="24"/>
          <w:szCs w:val="24"/>
        </w:rPr>
      </w:pPr>
      <w:r w:rsidRPr="00D338E0">
        <w:rPr>
          <w:rFonts w:ascii="Times New Roman" w:hAnsi="Times New Roman" w:cs="Times New Roman"/>
          <w:sz w:val="24"/>
          <w:szCs w:val="24"/>
        </w:rPr>
        <w:t xml:space="preserve">5)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C826E3" w:rsidRPr="00D338E0" w:rsidRDefault="00C826E3" w:rsidP="00C826E3">
      <w:pPr>
        <w:spacing w:after="0"/>
        <w:jc w:val="both"/>
        <w:rPr>
          <w:rFonts w:ascii="Times New Roman" w:hAnsi="Times New Roman" w:cs="Times New Roman"/>
          <w:sz w:val="24"/>
          <w:szCs w:val="24"/>
        </w:rPr>
      </w:pPr>
      <w:r w:rsidRPr="00D338E0">
        <w:rPr>
          <w:rFonts w:ascii="Times New Roman" w:hAnsi="Times New Roman" w:cs="Times New Roman"/>
          <w:sz w:val="24"/>
          <w:szCs w:val="24"/>
        </w:rPr>
        <w:t xml:space="preserve">6)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C826E3" w:rsidRPr="00D338E0" w:rsidRDefault="00C826E3" w:rsidP="00C826E3">
      <w:pPr>
        <w:spacing w:after="0"/>
        <w:jc w:val="both"/>
        <w:rPr>
          <w:rFonts w:ascii="Times New Roman" w:hAnsi="Times New Roman" w:cs="Times New Roman"/>
          <w:sz w:val="24"/>
          <w:szCs w:val="24"/>
        </w:rPr>
      </w:pPr>
      <w:r w:rsidRPr="00D338E0">
        <w:rPr>
          <w:rFonts w:ascii="Times New Roman" w:hAnsi="Times New Roman" w:cs="Times New Roman"/>
          <w:sz w:val="24"/>
          <w:szCs w:val="24"/>
        </w:rPr>
        <w:t xml:space="preserve">7)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 </w:t>
      </w:r>
    </w:p>
    <w:p w:rsidR="00A71C26" w:rsidRDefault="00A71C26" w:rsidP="007D7B19">
      <w:pPr>
        <w:autoSpaceDE w:val="0"/>
        <w:autoSpaceDN w:val="0"/>
        <w:adjustRightInd w:val="0"/>
        <w:spacing w:after="0" w:line="240" w:lineRule="auto"/>
        <w:rPr>
          <w:rFonts w:ascii="Garamond" w:hAnsi="Garamond" w:cs="Garamond"/>
          <w:color w:val="000000"/>
          <w:sz w:val="28"/>
          <w:szCs w:val="28"/>
          <w:lang w:eastAsia="ru-RU"/>
        </w:rPr>
      </w:pPr>
    </w:p>
    <w:p w:rsidR="0000270D" w:rsidRPr="006F27EE" w:rsidRDefault="0000270D" w:rsidP="007D7B19">
      <w:pPr>
        <w:rPr>
          <w:rFonts w:ascii="Times New Roman" w:hAnsi="Times New Roman" w:cs="Times New Roman"/>
          <w:b/>
          <w:bCs/>
          <w:sz w:val="24"/>
          <w:szCs w:val="24"/>
          <w:lang w:eastAsia="ru-RU"/>
        </w:rPr>
      </w:pPr>
    </w:p>
    <w:p w:rsidR="007D7B19" w:rsidRPr="00D338E0" w:rsidRDefault="007D7B19" w:rsidP="007D7B19">
      <w:pPr>
        <w:rPr>
          <w:rFonts w:ascii="Times New Roman" w:hAnsi="Times New Roman" w:cs="Times New Roman"/>
          <w:b/>
          <w:bCs/>
          <w:sz w:val="24"/>
          <w:szCs w:val="24"/>
          <w:lang w:eastAsia="ru-RU"/>
        </w:rPr>
      </w:pPr>
      <w:r w:rsidRPr="00D338E0">
        <w:rPr>
          <w:rFonts w:ascii="Times New Roman" w:hAnsi="Times New Roman" w:cs="Times New Roman"/>
          <w:b/>
          <w:bCs/>
          <w:sz w:val="24"/>
          <w:szCs w:val="24"/>
          <w:lang w:eastAsia="ru-RU"/>
        </w:rPr>
        <w:t>Паспорт проектной работы</w:t>
      </w:r>
    </w:p>
    <w:p w:rsidR="007D7B19" w:rsidRPr="00D338E0" w:rsidRDefault="007D7B19" w:rsidP="00E93A03">
      <w:pPr>
        <w:autoSpaceDE w:val="0"/>
        <w:autoSpaceDN w:val="0"/>
        <w:adjustRightInd w:val="0"/>
        <w:spacing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Как правило, паспорт проектной работы состоит из следующих пунктов: </w:t>
      </w:r>
    </w:p>
    <w:p w:rsidR="007D7B19" w:rsidRPr="00D338E0" w:rsidRDefault="007D7B19" w:rsidP="00E93A03">
      <w:pPr>
        <w:autoSpaceDE w:val="0"/>
        <w:autoSpaceDN w:val="0"/>
        <w:adjustRightInd w:val="0"/>
        <w:spacing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1) Название проекта. </w:t>
      </w:r>
    </w:p>
    <w:p w:rsidR="00E93A03" w:rsidRDefault="00E93A03" w:rsidP="00E93A03">
      <w:pPr>
        <w:rPr>
          <w:rFonts w:ascii="Times New Roman" w:hAnsi="Times New Roman" w:cs="Times New Roman"/>
          <w:sz w:val="24"/>
          <w:szCs w:val="24"/>
          <w:lang w:eastAsia="ru-RU"/>
        </w:rPr>
      </w:pPr>
      <w:r>
        <w:rPr>
          <w:rFonts w:ascii="Times New Roman" w:hAnsi="Times New Roman" w:cs="Times New Roman"/>
          <w:sz w:val="24"/>
          <w:szCs w:val="24"/>
          <w:lang w:eastAsia="ru-RU"/>
        </w:rPr>
        <w:t>2) Руководитель проекта.</w:t>
      </w:r>
    </w:p>
    <w:p w:rsidR="007D7B19" w:rsidRPr="00D338E0" w:rsidRDefault="00D338E0" w:rsidP="00E93A03">
      <w:pPr>
        <w:rPr>
          <w:rFonts w:ascii="Times New Roman" w:hAnsi="Times New Roman" w:cs="Times New Roman"/>
          <w:sz w:val="24"/>
          <w:szCs w:val="24"/>
          <w:lang w:eastAsia="ru-RU"/>
        </w:rPr>
      </w:pPr>
      <w:r>
        <w:rPr>
          <w:rFonts w:ascii="Times New Roman" w:hAnsi="Times New Roman" w:cs="Times New Roman"/>
          <w:color w:val="000000"/>
          <w:sz w:val="24"/>
          <w:szCs w:val="24"/>
          <w:lang w:eastAsia="ru-RU"/>
        </w:rPr>
        <w:t>3</w:t>
      </w:r>
      <w:r w:rsidR="007D7B19" w:rsidRPr="00D338E0">
        <w:rPr>
          <w:rFonts w:ascii="Times New Roman" w:hAnsi="Times New Roman" w:cs="Times New Roman"/>
          <w:color w:val="000000"/>
          <w:sz w:val="24"/>
          <w:szCs w:val="24"/>
          <w:lang w:eastAsia="ru-RU"/>
        </w:rPr>
        <w:t>)</w:t>
      </w:r>
      <w:r w:rsidR="00D5640A" w:rsidRPr="00D338E0">
        <w:rPr>
          <w:rFonts w:ascii="Times New Roman" w:hAnsi="Times New Roman" w:cs="Times New Roman"/>
          <w:color w:val="000000"/>
          <w:sz w:val="24"/>
          <w:szCs w:val="24"/>
          <w:lang w:eastAsia="ru-RU"/>
        </w:rPr>
        <w:t xml:space="preserve"> Направление</w:t>
      </w:r>
      <w:r w:rsidR="00E93A03">
        <w:rPr>
          <w:rFonts w:ascii="Times New Roman" w:hAnsi="Times New Roman" w:cs="Times New Roman"/>
          <w:color w:val="000000"/>
          <w:sz w:val="24"/>
          <w:szCs w:val="24"/>
          <w:lang w:eastAsia="ru-RU"/>
        </w:rPr>
        <w:t xml:space="preserve"> проекта (естественно-научное, г</w:t>
      </w:r>
      <w:r w:rsidR="00D5640A" w:rsidRPr="00D338E0">
        <w:rPr>
          <w:rFonts w:ascii="Times New Roman" w:hAnsi="Times New Roman" w:cs="Times New Roman"/>
          <w:color w:val="000000"/>
          <w:sz w:val="24"/>
          <w:szCs w:val="24"/>
          <w:lang w:eastAsia="ru-RU"/>
        </w:rPr>
        <w:t>уманитарное, социальное)</w:t>
      </w:r>
      <w:r w:rsidR="007D7B19" w:rsidRPr="00D338E0">
        <w:rPr>
          <w:rFonts w:ascii="Times New Roman" w:hAnsi="Times New Roman" w:cs="Times New Roman"/>
          <w:color w:val="000000"/>
          <w:sz w:val="24"/>
          <w:szCs w:val="24"/>
          <w:lang w:eastAsia="ru-RU"/>
        </w:rPr>
        <w:t xml:space="preserve">. </w:t>
      </w:r>
    </w:p>
    <w:p w:rsidR="00D5640A" w:rsidRPr="00D338E0" w:rsidRDefault="00D338E0" w:rsidP="00E93A03">
      <w:pPr>
        <w:autoSpaceDE w:val="0"/>
        <w:autoSpaceDN w:val="0"/>
        <w:adjustRightInd w:val="0"/>
        <w:spacing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r w:rsidR="00D5640A" w:rsidRPr="00D338E0">
        <w:rPr>
          <w:rFonts w:ascii="Times New Roman" w:hAnsi="Times New Roman" w:cs="Times New Roman"/>
          <w:color w:val="000000"/>
          <w:sz w:val="24"/>
          <w:szCs w:val="24"/>
          <w:lang w:eastAsia="ru-RU"/>
        </w:rPr>
        <w:t>) Актуальность проекта</w:t>
      </w:r>
    </w:p>
    <w:p w:rsidR="00D5640A" w:rsidRPr="00D338E0" w:rsidRDefault="007D7B19" w:rsidP="00E93A03">
      <w:pPr>
        <w:autoSpaceDE w:val="0"/>
        <w:autoSpaceDN w:val="0"/>
        <w:adjustRightInd w:val="0"/>
        <w:spacing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5) </w:t>
      </w:r>
      <w:r w:rsidR="00D5640A" w:rsidRPr="00D338E0">
        <w:rPr>
          <w:rFonts w:ascii="Times New Roman" w:hAnsi="Times New Roman" w:cs="Times New Roman"/>
          <w:color w:val="000000"/>
          <w:sz w:val="24"/>
          <w:szCs w:val="24"/>
          <w:lang w:eastAsia="ru-RU"/>
        </w:rPr>
        <w:t>Проблема</w:t>
      </w:r>
      <w:r w:rsidR="00D04ACE" w:rsidRPr="00D338E0">
        <w:rPr>
          <w:rFonts w:ascii="Times New Roman" w:hAnsi="Times New Roman" w:cs="Times New Roman"/>
          <w:color w:val="000000"/>
          <w:sz w:val="24"/>
          <w:szCs w:val="24"/>
          <w:lang w:eastAsia="ru-RU"/>
        </w:rPr>
        <w:t>.</w:t>
      </w:r>
    </w:p>
    <w:p w:rsidR="00D5640A" w:rsidRPr="00D338E0" w:rsidRDefault="00D338E0" w:rsidP="00E93A03">
      <w:pPr>
        <w:autoSpaceDE w:val="0"/>
        <w:autoSpaceDN w:val="0"/>
        <w:adjustRightInd w:val="0"/>
        <w:spacing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w:t>
      </w:r>
      <w:r w:rsidR="00E93A03">
        <w:rPr>
          <w:rFonts w:ascii="Times New Roman" w:hAnsi="Times New Roman" w:cs="Times New Roman"/>
          <w:color w:val="000000"/>
          <w:sz w:val="24"/>
          <w:szCs w:val="24"/>
          <w:lang w:eastAsia="ru-RU"/>
        </w:rPr>
        <w:t>) Цель проекта</w:t>
      </w:r>
      <w:r w:rsidR="00D5640A" w:rsidRPr="00D338E0">
        <w:rPr>
          <w:rFonts w:ascii="Times New Roman" w:hAnsi="Times New Roman" w:cs="Times New Roman"/>
          <w:color w:val="000000"/>
          <w:sz w:val="24"/>
          <w:szCs w:val="24"/>
          <w:lang w:eastAsia="ru-RU"/>
        </w:rPr>
        <w:t xml:space="preserve">. </w:t>
      </w:r>
    </w:p>
    <w:p w:rsidR="007D7B19" w:rsidRPr="0000270D" w:rsidRDefault="00D338E0" w:rsidP="0000270D">
      <w:pPr>
        <w:autoSpaceDE w:val="0"/>
        <w:autoSpaceDN w:val="0"/>
        <w:adjustRightInd w:val="0"/>
        <w:spacing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w:t>
      </w:r>
      <w:r w:rsidR="00D5640A" w:rsidRPr="00D338E0">
        <w:rPr>
          <w:rFonts w:ascii="Times New Roman" w:hAnsi="Times New Roman" w:cs="Times New Roman"/>
          <w:color w:val="000000"/>
          <w:sz w:val="24"/>
          <w:szCs w:val="24"/>
          <w:lang w:eastAsia="ru-RU"/>
        </w:rPr>
        <w:t xml:space="preserve">) Задачи проекта (2-4 задачи, акцент на развивающих задачах!). </w:t>
      </w:r>
    </w:p>
    <w:p w:rsidR="007D7B19" w:rsidRPr="00D338E0" w:rsidRDefault="007D7B19" w:rsidP="00E93A03">
      <w:pPr>
        <w:autoSpaceDE w:val="0"/>
        <w:autoSpaceDN w:val="0"/>
        <w:adjustRightInd w:val="0"/>
        <w:spacing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8) Тип проекта (реферативный, информационный, исследовательский, творческий, практико-ориентированный, ролевой). </w:t>
      </w:r>
    </w:p>
    <w:p w:rsidR="007D7B19" w:rsidRPr="00D338E0" w:rsidRDefault="00D338E0" w:rsidP="00E93A03">
      <w:pPr>
        <w:autoSpaceDE w:val="0"/>
        <w:autoSpaceDN w:val="0"/>
        <w:adjustRightInd w:val="0"/>
        <w:spacing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9</w:t>
      </w:r>
      <w:r w:rsidR="007D7B19" w:rsidRPr="00D338E0">
        <w:rPr>
          <w:rFonts w:ascii="Times New Roman" w:hAnsi="Times New Roman" w:cs="Times New Roman"/>
          <w:color w:val="000000"/>
          <w:sz w:val="24"/>
          <w:szCs w:val="24"/>
          <w:lang w:eastAsia="ru-RU"/>
        </w:rPr>
        <w:t xml:space="preserve">) Необходимое оборудование. </w:t>
      </w:r>
    </w:p>
    <w:p w:rsidR="007D7B19" w:rsidRPr="00D338E0" w:rsidRDefault="00D338E0" w:rsidP="00E93A03">
      <w:pPr>
        <w:autoSpaceDE w:val="0"/>
        <w:autoSpaceDN w:val="0"/>
        <w:adjustRightInd w:val="0"/>
        <w:spacing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w:t>
      </w:r>
      <w:r w:rsidR="007D7B19" w:rsidRPr="00D338E0">
        <w:rPr>
          <w:rFonts w:ascii="Times New Roman" w:hAnsi="Times New Roman" w:cs="Times New Roman"/>
          <w:color w:val="000000"/>
          <w:sz w:val="24"/>
          <w:szCs w:val="24"/>
          <w:lang w:eastAsia="ru-RU"/>
        </w:rPr>
        <w:t xml:space="preserve"> </w:t>
      </w:r>
      <w:r w:rsidR="00E93A03">
        <w:rPr>
          <w:rFonts w:ascii="Times New Roman" w:hAnsi="Times New Roman" w:cs="Times New Roman"/>
          <w:color w:val="000000"/>
          <w:sz w:val="24"/>
          <w:szCs w:val="24"/>
          <w:lang w:eastAsia="ru-RU"/>
        </w:rPr>
        <w:t xml:space="preserve"> </w:t>
      </w:r>
      <w:r w:rsidR="007D7B19" w:rsidRPr="00D338E0">
        <w:rPr>
          <w:rFonts w:ascii="Times New Roman" w:hAnsi="Times New Roman" w:cs="Times New Roman"/>
          <w:color w:val="000000"/>
          <w:sz w:val="24"/>
          <w:szCs w:val="24"/>
          <w:lang w:eastAsia="ru-RU"/>
        </w:rPr>
        <w:t>Аннотация (актуальность проекта, значимость на уровне школы и социума, личностная ориентация, воспитательный аспект, кратко — содержание</w:t>
      </w:r>
      <w:r w:rsidR="00D5640A" w:rsidRPr="00D338E0">
        <w:rPr>
          <w:rFonts w:ascii="Times New Roman" w:hAnsi="Times New Roman" w:cs="Times New Roman"/>
          <w:color w:val="000000"/>
          <w:sz w:val="24"/>
          <w:szCs w:val="24"/>
          <w:lang w:eastAsia="ru-RU"/>
        </w:rPr>
        <w:t>, заключение, выводы</w:t>
      </w:r>
      <w:r w:rsidR="007D7B19" w:rsidRPr="00D338E0">
        <w:rPr>
          <w:rFonts w:ascii="Times New Roman" w:hAnsi="Times New Roman" w:cs="Times New Roman"/>
          <w:color w:val="000000"/>
          <w:sz w:val="24"/>
          <w:szCs w:val="24"/>
          <w:lang w:eastAsia="ru-RU"/>
        </w:rPr>
        <w:t xml:space="preserve">). </w:t>
      </w:r>
    </w:p>
    <w:p w:rsidR="007D7B19" w:rsidRPr="00D338E0" w:rsidRDefault="00D338E0" w:rsidP="00E93A03">
      <w:pPr>
        <w:autoSpaceDE w:val="0"/>
        <w:autoSpaceDN w:val="0"/>
        <w:adjustRightInd w:val="0"/>
        <w:spacing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w:t>
      </w:r>
      <w:r w:rsidR="007D7B19" w:rsidRPr="00D338E0">
        <w:rPr>
          <w:rFonts w:ascii="Times New Roman" w:hAnsi="Times New Roman" w:cs="Times New Roman"/>
          <w:color w:val="000000"/>
          <w:sz w:val="24"/>
          <w:szCs w:val="24"/>
          <w:lang w:eastAsia="ru-RU"/>
        </w:rPr>
        <w:t xml:space="preserve">) Предполагаемые продукт(ы) проекта. </w:t>
      </w:r>
    </w:p>
    <w:p w:rsidR="007D7B19" w:rsidRPr="00D338E0" w:rsidRDefault="00D338E0" w:rsidP="00E93A03">
      <w:pPr>
        <w:autoSpaceDE w:val="0"/>
        <w:autoSpaceDN w:val="0"/>
        <w:adjustRightInd w:val="0"/>
        <w:spacing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12</w:t>
      </w:r>
      <w:r w:rsidR="007D7B19" w:rsidRPr="00D338E0">
        <w:rPr>
          <w:rFonts w:ascii="Times New Roman" w:hAnsi="Times New Roman" w:cs="Times New Roman"/>
          <w:color w:val="000000"/>
          <w:sz w:val="24"/>
          <w:szCs w:val="24"/>
          <w:lang w:eastAsia="ru-RU"/>
        </w:rPr>
        <w:t xml:space="preserve">) Этапы работы над проектом (для каждого этапа указать форму, продолжительность и место работы учащихся, содержание работы, выход этапа). </w:t>
      </w:r>
    </w:p>
    <w:p w:rsidR="007D7B19" w:rsidRPr="00E93A03" w:rsidRDefault="00D338E0" w:rsidP="00E93A03">
      <w:pPr>
        <w:autoSpaceDE w:val="0"/>
        <w:autoSpaceDN w:val="0"/>
        <w:adjustRightInd w:val="0"/>
        <w:spacing w:line="240" w:lineRule="auto"/>
        <w:rPr>
          <w:rFonts w:ascii="Garamond" w:hAnsi="Garamond" w:cs="Garamond"/>
          <w:color w:val="000000"/>
          <w:sz w:val="28"/>
          <w:szCs w:val="28"/>
          <w:lang w:eastAsia="ru-RU"/>
        </w:rPr>
      </w:pPr>
      <w:r>
        <w:rPr>
          <w:rFonts w:ascii="Garamond" w:hAnsi="Garamond" w:cs="Garamond"/>
          <w:color w:val="000000"/>
          <w:sz w:val="28"/>
          <w:szCs w:val="28"/>
          <w:lang w:eastAsia="ru-RU"/>
        </w:rPr>
        <w:t>13)</w:t>
      </w:r>
      <w:r w:rsidR="00E93A03">
        <w:rPr>
          <w:rFonts w:ascii="Garamond" w:hAnsi="Garamond" w:cs="Garamond"/>
          <w:color w:val="000000"/>
          <w:sz w:val="28"/>
          <w:szCs w:val="28"/>
          <w:lang w:eastAsia="ru-RU"/>
        </w:rPr>
        <w:t xml:space="preserve"> </w:t>
      </w:r>
      <w:r w:rsidR="00D5640A" w:rsidRPr="00D338E0">
        <w:rPr>
          <w:rFonts w:ascii="Garamond" w:hAnsi="Garamond" w:cs="Garamond"/>
          <w:color w:val="000000"/>
          <w:sz w:val="24"/>
          <w:szCs w:val="24"/>
          <w:lang w:eastAsia="ru-RU"/>
        </w:rPr>
        <w:t>Источники информации.</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b/>
          <w:bCs/>
          <w:color w:val="000000"/>
          <w:sz w:val="24"/>
          <w:szCs w:val="24"/>
          <w:lang w:eastAsia="ru-RU"/>
        </w:rPr>
        <w:t xml:space="preserve">Оформление проектной папки </w:t>
      </w:r>
    </w:p>
    <w:p w:rsidR="007D7B19" w:rsidRPr="00D338E0" w:rsidRDefault="007D7B19" w:rsidP="00D338E0">
      <w:pPr>
        <w:autoSpaceDE w:val="0"/>
        <w:autoSpaceDN w:val="0"/>
        <w:adjustRightInd w:val="0"/>
        <w:spacing w:after="0" w:line="240" w:lineRule="auto"/>
        <w:rPr>
          <w:rFonts w:ascii="Times New Roman" w:hAnsi="Times New Roman" w:cs="Times New Roman"/>
          <w:sz w:val="24"/>
          <w:szCs w:val="24"/>
          <w:lang w:eastAsia="ru-RU"/>
        </w:rPr>
      </w:pPr>
      <w:r w:rsidRPr="00D338E0">
        <w:rPr>
          <w:rFonts w:ascii="Times New Roman" w:hAnsi="Times New Roman" w:cs="Times New Roman"/>
          <w:color w:val="000000"/>
          <w:sz w:val="24"/>
          <w:szCs w:val="24"/>
          <w:lang w:eastAsia="ru-RU"/>
        </w:rPr>
        <w:t xml:space="preserve">Проектная папка (портфолио проекта) — один из обязательных выходов проекта, предъявляемых на защите (презентации) проекта. Задача папки на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В состав проектной папки (портфолио проекта) входят: </w:t>
      </w:r>
    </w:p>
    <w:p w:rsidR="007D7B19" w:rsidRPr="00D338E0" w:rsidRDefault="00D338E0" w:rsidP="00D338E0">
      <w:pPr>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r w:rsidR="007D7B19" w:rsidRPr="00D338E0">
        <w:rPr>
          <w:rFonts w:ascii="Times New Roman" w:hAnsi="Times New Roman" w:cs="Times New Roman"/>
          <w:sz w:val="24"/>
          <w:szCs w:val="24"/>
          <w:lang w:eastAsia="ru-RU"/>
        </w:rPr>
        <w:t>паспорт проекта;</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2) планы выполнения проекта и отдельных его этапов;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3) промежуточные отчеты группы;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4) вся собранная информация по теме проекта, в том числе необходимые ксерокопии, и распечатки из Интернета;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5) результаты исследований и анализа;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6) записи всех идей, гипотез и решений;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7) отчеты о совещаниях группы, проведенных дискуссиях, «мозговых штурмах» и т. д.;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8) эскизы, чертежи, наброски продукта; </w:t>
      </w:r>
    </w:p>
    <w:p w:rsidR="007D7B19" w:rsidRPr="00D338E0" w:rsidRDefault="00E93A03" w:rsidP="007D7B19">
      <w:pPr>
        <w:autoSpaceDE w:val="0"/>
        <w:autoSpaceDN w:val="0"/>
        <w:adjustRightInd w:val="0"/>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9</w:t>
      </w:r>
      <w:r w:rsidR="007D7B19" w:rsidRPr="00D338E0">
        <w:rPr>
          <w:rFonts w:ascii="Times New Roman" w:hAnsi="Times New Roman" w:cs="Times New Roman"/>
          <w:color w:val="000000"/>
          <w:sz w:val="24"/>
          <w:szCs w:val="24"/>
          <w:lang w:eastAsia="ru-RU"/>
        </w:rPr>
        <w:t xml:space="preserve">) материалы к презентации (сценарий); </w:t>
      </w:r>
    </w:p>
    <w:p w:rsidR="007D7B19" w:rsidRPr="00D338E0" w:rsidRDefault="007D7B19" w:rsidP="007D7B19">
      <w:pPr>
        <w:autoSpaceDE w:val="0"/>
        <w:autoSpaceDN w:val="0"/>
        <w:adjustRightInd w:val="0"/>
        <w:spacing w:after="0" w:line="240" w:lineRule="auto"/>
        <w:rPr>
          <w:rFonts w:ascii="Times New Roman" w:hAnsi="Times New Roman" w:cs="Times New Roman"/>
          <w:b/>
          <w:bCs/>
          <w:color w:val="000000"/>
          <w:sz w:val="24"/>
          <w:szCs w:val="24"/>
          <w:lang w:eastAsia="ru-RU"/>
        </w:rPr>
      </w:pPr>
      <w:r w:rsidRPr="00D338E0">
        <w:rPr>
          <w:rFonts w:ascii="Times New Roman" w:hAnsi="Times New Roman" w:cs="Times New Roman"/>
          <w:b/>
          <w:bCs/>
          <w:color w:val="000000"/>
          <w:sz w:val="24"/>
          <w:szCs w:val="24"/>
          <w:lang w:eastAsia="ru-RU"/>
        </w:rPr>
        <w:t xml:space="preserve">Система оценки проектных работ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Критерии оценки должны быть выбраны исходя из принципов оптимальности по числу (не более 7-10) и доступности для учащихся каждого возраста.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Критерии должны оценивать качество не столько презентации, сколько проекта в целом.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Очевидно, что эти критерии должны быть известны всем проектантам задолго до защиты.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p>
    <w:p w:rsidR="007D7B19" w:rsidRPr="00D338E0" w:rsidRDefault="00E93A03" w:rsidP="007D7B19">
      <w:pPr>
        <w:autoSpaceDE w:val="0"/>
        <w:autoSpaceDN w:val="0"/>
        <w:adjustRightInd w:val="0"/>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Критерии оценок могут быть следующими:</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1) самостоятельность работы над проектом;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2) актуальность и значимость темы;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3) полнота раскрытия темы;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4) оригинальность решения проблемы;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5) артистизм и выразительность выступления;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6) как раскрыто содержание проекта в презентации;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7) использование средств наглядности, технических средств; </w:t>
      </w:r>
    </w:p>
    <w:p w:rsidR="007D7B19" w:rsidRPr="00D338E0" w:rsidRDefault="007D7B19" w:rsidP="007D7B19">
      <w:pPr>
        <w:autoSpaceDE w:val="0"/>
        <w:autoSpaceDN w:val="0"/>
        <w:adjustRightInd w:val="0"/>
        <w:spacing w:after="0" w:line="240" w:lineRule="auto"/>
        <w:rPr>
          <w:rFonts w:ascii="Times New Roman" w:hAnsi="Times New Roman" w:cs="Times New Roman"/>
          <w:color w:val="000000"/>
          <w:sz w:val="24"/>
          <w:szCs w:val="24"/>
          <w:lang w:eastAsia="ru-RU"/>
        </w:rPr>
      </w:pPr>
      <w:r w:rsidRPr="00D338E0">
        <w:rPr>
          <w:rFonts w:ascii="Times New Roman" w:hAnsi="Times New Roman" w:cs="Times New Roman"/>
          <w:color w:val="000000"/>
          <w:sz w:val="24"/>
          <w:szCs w:val="24"/>
          <w:lang w:eastAsia="ru-RU"/>
        </w:rPr>
        <w:t xml:space="preserve">8) ответы на вопросы. </w:t>
      </w:r>
    </w:p>
    <w:p w:rsidR="00C826E3" w:rsidRPr="00456D4F" w:rsidRDefault="007D7B19" w:rsidP="00456D4F">
      <w:pPr>
        <w:rPr>
          <w:rFonts w:ascii="Times New Roman" w:hAnsi="Times New Roman" w:cs="Times New Roman"/>
          <w:sz w:val="24"/>
          <w:szCs w:val="24"/>
          <w:lang w:eastAsia="ru-RU"/>
        </w:rPr>
      </w:pPr>
      <w:r w:rsidRPr="007D7B19">
        <w:rPr>
          <w:rFonts w:ascii="Times New Roman" w:hAnsi="Times New Roman" w:cs="Times New Roman"/>
          <w:sz w:val="24"/>
          <w:szCs w:val="24"/>
          <w:lang w:eastAsia="ru-RU"/>
        </w:rPr>
        <w:t>Первые четыре критерия — оценка проекта, последни</w:t>
      </w:r>
      <w:r w:rsidR="00D338E0">
        <w:rPr>
          <w:rFonts w:ascii="Times New Roman" w:hAnsi="Times New Roman" w:cs="Times New Roman"/>
          <w:sz w:val="24"/>
          <w:szCs w:val="24"/>
          <w:lang w:eastAsia="ru-RU"/>
        </w:rPr>
        <w:t xml:space="preserve">е четыре (т. е. № 5-8) — оценка </w:t>
      </w:r>
      <w:r w:rsidRPr="00D338E0">
        <w:rPr>
          <w:rFonts w:ascii="Times New Roman" w:hAnsi="Times New Roman" w:cs="Times New Roman"/>
          <w:sz w:val="24"/>
          <w:szCs w:val="24"/>
          <w:lang w:eastAsia="ru-RU"/>
        </w:rPr>
        <w:t>презентации</w:t>
      </w:r>
      <w:r w:rsidR="00FE20E8">
        <w:rPr>
          <w:rFonts w:ascii="Times New Roman" w:hAnsi="Times New Roman" w:cs="Times New Roman"/>
          <w:sz w:val="24"/>
          <w:szCs w:val="24"/>
          <w:lang w:eastAsia="ru-RU"/>
        </w:rPr>
        <w:t>.</w:t>
      </w:r>
      <w:r w:rsidR="00456D4F">
        <w:rPr>
          <w:rFonts w:ascii="Times New Roman" w:hAnsi="Times New Roman" w:cs="Times New Roman"/>
          <w:sz w:val="24"/>
          <w:szCs w:val="24"/>
          <w:lang w:eastAsia="ru-RU"/>
        </w:rPr>
        <w:t xml:space="preserve">  </w:t>
      </w:r>
    </w:p>
    <w:p w:rsidR="00C826E3" w:rsidRPr="00187175" w:rsidRDefault="00C826E3" w:rsidP="00C826E3">
      <w:pPr>
        <w:spacing w:after="0"/>
        <w:jc w:val="both"/>
        <w:rPr>
          <w:rFonts w:ascii="Times New Roman" w:hAnsi="Times New Roman" w:cs="Times New Roman"/>
          <w:b/>
          <w:sz w:val="24"/>
          <w:szCs w:val="24"/>
        </w:rPr>
      </w:pPr>
      <w:r w:rsidRPr="00187175">
        <w:rPr>
          <w:rFonts w:ascii="Times New Roman" w:hAnsi="Times New Roman" w:cs="Times New Roman"/>
          <w:b/>
          <w:sz w:val="24"/>
          <w:szCs w:val="24"/>
        </w:rPr>
        <w:t>Условия и средства формирования универсальных учебных действий</w:t>
      </w:r>
    </w:p>
    <w:p w:rsidR="00C826E3" w:rsidRPr="00187175" w:rsidRDefault="00C826E3" w:rsidP="00C826E3">
      <w:pPr>
        <w:spacing w:after="0"/>
        <w:jc w:val="both"/>
        <w:rPr>
          <w:rFonts w:ascii="Times New Roman" w:hAnsi="Times New Roman" w:cs="Times New Roman"/>
          <w:b/>
          <w:sz w:val="24"/>
          <w:szCs w:val="24"/>
        </w:rPr>
      </w:pPr>
      <w:r w:rsidRPr="00187175">
        <w:rPr>
          <w:rFonts w:ascii="Times New Roman" w:hAnsi="Times New Roman" w:cs="Times New Roman"/>
          <w:sz w:val="24"/>
          <w:szCs w:val="24"/>
        </w:rPr>
        <w:t xml:space="preserve"> </w:t>
      </w:r>
      <w:r w:rsidRPr="00187175">
        <w:rPr>
          <w:rFonts w:ascii="Times New Roman" w:hAnsi="Times New Roman" w:cs="Times New Roman"/>
          <w:b/>
          <w:sz w:val="24"/>
          <w:szCs w:val="24"/>
        </w:rPr>
        <w:t xml:space="preserve">Учебное сотрудничество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 распределение начальных действий и операций, заданное предметным условием совместной работы;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2)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4) коммуникацию (общение), обеспечивающую реализацию процессов распределения, обмена и взаимопонимания;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5)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6) рефлексию, обеспечивающую преодоление ограничений собственного действия относительно общей схемы деятельности.</w:t>
      </w:r>
    </w:p>
    <w:p w:rsidR="00C826E3" w:rsidRPr="00187175" w:rsidRDefault="00C826E3" w:rsidP="00C826E3">
      <w:pPr>
        <w:spacing w:after="0"/>
        <w:jc w:val="both"/>
        <w:rPr>
          <w:rFonts w:ascii="Times New Roman" w:hAnsi="Times New Roman" w:cs="Times New Roman"/>
          <w:sz w:val="24"/>
          <w:szCs w:val="24"/>
        </w:rPr>
      </w:pPr>
    </w:p>
    <w:p w:rsidR="00847F41" w:rsidRPr="00187175" w:rsidRDefault="00C826E3" w:rsidP="00C826E3">
      <w:pPr>
        <w:spacing w:after="0"/>
        <w:jc w:val="both"/>
        <w:rPr>
          <w:rFonts w:ascii="Times New Roman" w:hAnsi="Times New Roman" w:cs="Times New Roman"/>
          <w:b/>
          <w:sz w:val="24"/>
          <w:szCs w:val="24"/>
        </w:rPr>
      </w:pPr>
      <w:r w:rsidRPr="00187175">
        <w:rPr>
          <w:rFonts w:ascii="Times New Roman" w:hAnsi="Times New Roman" w:cs="Times New Roman"/>
          <w:sz w:val="24"/>
          <w:szCs w:val="24"/>
        </w:rPr>
        <w:t xml:space="preserve"> </w:t>
      </w:r>
      <w:r w:rsidRPr="00187175">
        <w:rPr>
          <w:rFonts w:ascii="Times New Roman" w:hAnsi="Times New Roman" w:cs="Times New Roman"/>
          <w:b/>
          <w:sz w:val="24"/>
          <w:szCs w:val="24"/>
        </w:rPr>
        <w:t>Совместная деятельность</w:t>
      </w:r>
    </w:p>
    <w:p w:rsidR="00C826E3" w:rsidRPr="00187175" w:rsidRDefault="00C826E3" w:rsidP="00C826E3">
      <w:pPr>
        <w:spacing w:after="0"/>
        <w:jc w:val="both"/>
        <w:rPr>
          <w:rFonts w:ascii="Times New Roman" w:hAnsi="Times New Roman" w:cs="Times New Roman"/>
          <w:sz w:val="24"/>
          <w:szCs w:val="24"/>
        </w:rPr>
      </w:pP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w:t>
      </w:r>
      <w:r w:rsidR="003B68AC">
        <w:rPr>
          <w:rFonts w:ascii="Times New Roman" w:hAnsi="Times New Roman" w:cs="Times New Roman"/>
          <w:sz w:val="24"/>
          <w:szCs w:val="24"/>
        </w:rPr>
        <w:t xml:space="preserve"> и в отношении к собственным </w:t>
      </w:r>
      <w:r w:rsidRPr="00187175">
        <w:rPr>
          <w:rFonts w:ascii="Times New Roman" w:hAnsi="Times New Roman" w:cs="Times New Roman"/>
          <w:sz w:val="24"/>
          <w:szCs w:val="24"/>
        </w:rPr>
        <w:t xml:space="preserve">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Совместная учебная деятельность характеризуется умением каждого из участников: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 ставить цели совместной работы,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2) определять способы совместного выполнения заданий и средства контроля,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перестраивать свою деятельность в зависимости от изменившихся условий её совместного осуществления,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4) понимать и учитывать при выполнении задания позиции других участников.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Цели организации работы в группе: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 создание учебной мотивации;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2) пробуждение в учениках познавательного интереса;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развитие стремления к успеху и одобрению;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4) снятие неуверенности в себе, боязни сделать ошибку и получить за это порицание;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5) развитие способности к самостоятельной оценке своей работы;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6) формирование умения общаться и взаимодействовать с другими обучающимися.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Можно выделить три принципа организации совместной деятельности: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 принцип индивидуальных вкладов;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2) позиционный принцип, при котором важно столкновение и координация разных позиций членов группы;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принцип содержательного распределения действий, при котором за обучающимися закреплены определённые модели действий.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Кроме того, группы могут быть созданы на основе пожеланий самих обучающихся: по сходным интересам, стилям работы, дружеским отношениям и т. п.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Роли обучающихся при работе в группе могут распределяться по- разному: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 все роли заранее распределены учителем;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2)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участники группы сами выбирают себе роли. </w:t>
      </w:r>
    </w:p>
    <w:p w:rsidR="003B68AC"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Во время работы обучающихся в группах учитель может занимать следующие позиции: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 руководителя, «режиссёра» группы;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2) выполнять функции одного из участников группы;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быть экспертом, отслеживающим и оценивающим ход и результаты групповой работы,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4) наблюдателем за работой группы. </w:t>
      </w:r>
    </w:p>
    <w:p w:rsidR="00C826E3" w:rsidRPr="00187175" w:rsidRDefault="00C826E3" w:rsidP="00C826E3">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C826E3" w:rsidRPr="00187175" w:rsidRDefault="00C826E3" w:rsidP="00C826E3">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C826E3" w:rsidRPr="00187175" w:rsidRDefault="00C826E3" w:rsidP="00C826E3">
      <w:pPr>
        <w:spacing w:after="0"/>
        <w:ind w:firstLine="708"/>
        <w:jc w:val="both"/>
        <w:rPr>
          <w:rFonts w:ascii="Times New Roman" w:hAnsi="Times New Roman" w:cs="Times New Roman"/>
          <w:b/>
          <w:sz w:val="24"/>
          <w:szCs w:val="24"/>
        </w:rPr>
      </w:pPr>
      <w:r w:rsidRPr="00187175">
        <w:rPr>
          <w:rFonts w:ascii="Times New Roman" w:hAnsi="Times New Roman" w:cs="Times New Roman"/>
          <w:b/>
          <w:sz w:val="24"/>
          <w:szCs w:val="24"/>
        </w:rPr>
        <w:t xml:space="preserve">Разновозрастное сотрудничество </w:t>
      </w:r>
    </w:p>
    <w:p w:rsidR="00C826E3" w:rsidRPr="00187175" w:rsidRDefault="00C826E3" w:rsidP="00C826E3">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C826E3" w:rsidRPr="00187175" w:rsidRDefault="00C826E3" w:rsidP="00C826E3">
      <w:pPr>
        <w:spacing w:after="0"/>
        <w:ind w:firstLine="708"/>
        <w:jc w:val="both"/>
        <w:rPr>
          <w:rFonts w:ascii="Times New Roman" w:hAnsi="Times New Roman" w:cs="Times New Roman"/>
          <w:sz w:val="24"/>
          <w:szCs w:val="24"/>
        </w:rPr>
      </w:pPr>
    </w:p>
    <w:p w:rsidR="00C826E3" w:rsidRPr="00187175" w:rsidRDefault="00C826E3" w:rsidP="00C826E3">
      <w:pPr>
        <w:spacing w:after="0"/>
        <w:jc w:val="both"/>
        <w:rPr>
          <w:rFonts w:ascii="Times New Roman" w:hAnsi="Times New Roman" w:cs="Times New Roman"/>
          <w:b/>
          <w:sz w:val="24"/>
          <w:szCs w:val="24"/>
        </w:rPr>
      </w:pPr>
      <w:r w:rsidRPr="00187175">
        <w:rPr>
          <w:rFonts w:ascii="Times New Roman" w:hAnsi="Times New Roman" w:cs="Times New Roman"/>
          <w:b/>
          <w:sz w:val="24"/>
          <w:szCs w:val="24"/>
        </w:rPr>
        <w:t xml:space="preserve">Проектная деятельность обучающихся как форма сотрудничества </w:t>
      </w:r>
    </w:p>
    <w:p w:rsidR="00C826E3" w:rsidRPr="00187175" w:rsidRDefault="00456D4F" w:rsidP="00C826E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Основной уровень </w:t>
      </w:r>
      <w:r w:rsidR="00C826E3" w:rsidRPr="00187175">
        <w:rPr>
          <w:rFonts w:ascii="Times New Roman" w:hAnsi="Times New Roman" w:cs="Times New Roman"/>
          <w:sz w:val="24"/>
          <w:szCs w:val="24"/>
        </w:rPr>
        <w:t xml:space="preserve">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w:t>
      </w:r>
    </w:p>
    <w:p w:rsidR="00C826E3" w:rsidRPr="00187175" w:rsidRDefault="00C826E3" w:rsidP="00C826E3">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Исходными умениями здесь могут выступать: </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1) соблюдение договорённости о правилах взаимодействия (один отвечает — остальные слушают);</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2) оценка ответа товарища только после завершения его выступления;</w:t>
      </w:r>
    </w:p>
    <w:p w:rsidR="00C826E3"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правила работы в группе, паре; </w:t>
      </w:r>
    </w:p>
    <w:p w:rsidR="00145517" w:rsidRPr="00187175" w:rsidRDefault="00C826E3"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4) действия обучающихся на основе заданного эталона и т. д.</w:t>
      </w:r>
    </w:p>
    <w:p w:rsidR="00145517" w:rsidRPr="00187175" w:rsidRDefault="00145517" w:rsidP="00C826E3">
      <w:pPr>
        <w:spacing w:after="0"/>
        <w:jc w:val="both"/>
        <w:rPr>
          <w:rFonts w:ascii="Times New Roman" w:hAnsi="Times New Roman" w:cs="Times New Roman"/>
          <w:sz w:val="24"/>
          <w:szCs w:val="24"/>
        </w:rPr>
      </w:pP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Целесообразно разделять разные типы ситуаций сотрудничества.</w:t>
      </w:r>
    </w:p>
    <w:p w:rsidR="00145517" w:rsidRPr="00187175" w:rsidRDefault="00145517" w:rsidP="00C826E3">
      <w:pPr>
        <w:spacing w:after="0"/>
        <w:jc w:val="both"/>
        <w:rPr>
          <w:rFonts w:ascii="Times New Roman" w:hAnsi="Times New Roman" w:cs="Times New Roman"/>
          <w:sz w:val="24"/>
          <w:szCs w:val="24"/>
        </w:rPr>
      </w:pP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 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2. 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Ситуация взаимодействия со сверстниками без чёткого разделения функций.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4. Ситуация конфликтного взаимодействия со сверстниками.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Последние две ситуации позволяют выделить индивидуальные стили сотрудничества, свойственные детям: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склонность к лидерству,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подчинению,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агрессивность,</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 </w:t>
      </w: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индивидуалистические тенденции и пр.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145517" w:rsidRPr="00187175" w:rsidRDefault="00145517" w:rsidP="00C826E3">
      <w:pPr>
        <w:spacing w:after="0"/>
        <w:jc w:val="both"/>
        <w:rPr>
          <w:rFonts w:ascii="Times New Roman" w:hAnsi="Times New Roman" w:cs="Times New Roman"/>
          <w:b/>
          <w:sz w:val="24"/>
          <w:szCs w:val="24"/>
        </w:rPr>
      </w:pPr>
      <w:r w:rsidRPr="00187175">
        <w:rPr>
          <w:rFonts w:ascii="Times New Roman" w:hAnsi="Times New Roman" w:cs="Times New Roman"/>
          <w:b/>
          <w:sz w:val="24"/>
          <w:szCs w:val="24"/>
        </w:rPr>
        <w:t xml:space="preserve">Дискуссия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w:t>
      </w:r>
      <w:r w:rsidR="003B68AC">
        <w:rPr>
          <w:rFonts w:ascii="Times New Roman" w:hAnsi="Times New Roman" w:cs="Times New Roman"/>
          <w:sz w:val="24"/>
          <w:szCs w:val="24"/>
        </w:rPr>
        <w:t>обное время для этого — основной</w:t>
      </w:r>
      <w:r w:rsidRPr="00187175">
        <w:rPr>
          <w:rFonts w:ascii="Times New Roman" w:hAnsi="Times New Roman" w:cs="Times New Roman"/>
          <w:sz w:val="24"/>
          <w:szCs w:val="24"/>
        </w:rPr>
        <w:t xml:space="preserve"> </w:t>
      </w:r>
      <w:r w:rsidR="003B68AC">
        <w:rPr>
          <w:rFonts w:ascii="Times New Roman" w:hAnsi="Times New Roman" w:cs="Times New Roman"/>
          <w:sz w:val="24"/>
          <w:szCs w:val="24"/>
        </w:rPr>
        <w:t xml:space="preserve">уровень </w:t>
      </w:r>
      <w:r w:rsidRPr="00187175">
        <w:rPr>
          <w:rFonts w:ascii="Times New Roman" w:hAnsi="Times New Roman" w:cs="Times New Roman"/>
          <w:sz w:val="24"/>
          <w:szCs w:val="24"/>
        </w:rPr>
        <w:t xml:space="preserve">школы (5—8 классы), где может произойти следующий шаг в развитии учебного сотрудничества — переход к письменным формам ведения дискуссии. Выделяются следующие функции письменной дискуссии: </w:t>
      </w:r>
    </w:p>
    <w:p w:rsidR="003B68AC"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2) усиление письменного оформления мысли за счёт развития речи младших подростков, умения формулировать своё мнение так, чтобы быть понятым другими;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4)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w:t>
      </w:r>
      <w:r w:rsidR="003B68AC">
        <w:rPr>
          <w:rFonts w:ascii="Times New Roman" w:hAnsi="Times New Roman" w:cs="Times New Roman"/>
          <w:sz w:val="24"/>
          <w:szCs w:val="24"/>
        </w:rPr>
        <w:t>ателя) не участвуют в устных</w:t>
      </w:r>
      <w:r w:rsidRPr="00187175">
        <w:rPr>
          <w:rFonts w:ascii="Times New Roman" w:hAnsi="Times New Roman" w:cs="Times New Roman"/>
          <w:sz w:val="24"/>
          <w:szCs w:val="24"/>
        </w:rPr>
        <w:t xml:space="preserve"> обсуждениях, а также дополнительной возможности концентрации внимания детей на уроке. </w:t>
      </w:r>
    </w:p>
    <w:p w:rsidR="00145517" w:rsidRPr="00187175" w:rsidRDefault="00145517" w:rsidP="00C826E3">
      <w:pPr>
        <w:spacing w:after="0"/>
        <w:jc w:val="both"/>
        <w:rPr>
          <w:rFonts w:ascii="Times New Roman" w:hAnsi="Times New Roman" w:cs="Times New Roman"/>
          <w:b/>
          <w:sz w:val="24"/>
          <w:szCs w:val="24"/>
        </w:rPr>
      </w:pPr>
      <w:r w:rsidRPr="00187175">
        <w:rPr>
          <w:rFonts w:ascii="Times New Roman" w:hAnsi="Times New Roman" w:cs="Times New Roman"/>
          <w:b/>
          <w:sz w:val="24"/>
          <w:szCs w:val="24"/>
        </w:rPr>
        <w:t xml:space="preserve">Тренинги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 вырабатывать положительное отношение друг к другу и умение общаться так, чтобы общение с тобой приносило радость окружающим;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2) развивать навыки взаимодействия в группе;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создать положительное настроение на дальнейшее продолжительное взаимодействие в тренинговой группе;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4) развивать невербальные навыки общения;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5) развивать навыки самопознания;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6) развивать навыки восприятия и понимания других людей;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7) учиться познавать себя через восприятие другого;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8) получить представление о «неверных средствах общения»;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9) развивать положительную самооценку;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10) сформировать чувство уверенности в себе и осознание себя в новом качестве;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11) познакомить с понятием «конфликт»;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12) определить особенности поведения в конфликтной ситуации;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13) обучить способам выхода из конфликтной ситуации;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14) отработать ситуации предотвращения конфликтов;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15) закрепить навыки поведения в конфликтной ситуации;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16) снизить уровень конфликтности подростков. </w:t>
      </w:r>
    </w:p>
    <w:p w:rsidR="00145517" w:rsidRPr="00187175" w:rsidRDefault="00145517" w:rsidP="003B68AC">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145517" w:rsidRPr="00187175" w:rsidRDefault="00145517" w:rsidP="003B68AC">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145517" w:rsidRPr="00187175" w:rsidRDefault="00145517" w:rsidP="00C826E3">
      <w:pPr>
        <w:spacing w:after="0"/>
        <w:jc w:val="both"/>
        <w:rPr>
          <w:rFonts w:ascii="Times New Roman" w:hAnsi="Times New Roman" w:cs="Times New Roman"/>
          <w:b/>
          <w:sz w:val="24"/>
          <w:szCs w:val="24"/>
        </w:rPr>
      </w:pPr>
      <w:r w:rsidRPr="00187175">
        <w:rPr>
          <w:rFonts w:ascii="Times New Roman" w:hAnsi="Times New Roman" w:cs="Times New Roman"/>
          <w:b/>
          <w:sz w:val="24"/>
          <w:szCs w:val="24"/>
        </w:rPr>
        <w:t xml:space="preserve">Общий приём доказательства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Доказательства могут выступать в процессе обучения в разнообразных функциях: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 как средство развития логического мышления обучающихся;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2) как приём активизации мыслительной деятельности;</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как особый способ организации усвоения знаний;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4)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5) как средство формирования и проявления поисковых, творческих умений и навыков учащихся.</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 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 анализ и воспроизведение готовых доказательств;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2) опровержение предложенных доказательств;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самостоятельный поиск, конструирование и осуществление доказательства.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Необходимость использования обучающимися доказательства возникает в ситуациях, когда: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 учитель сам формулирует то или иное положение и предлагает обучающимся доказать его;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2)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Любое доказательство включает:</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 1) тезис — суждение (утверждение), истинность которого доказывается;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2)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145517" w:rsidRPr="00187175" w:rsidRDefault="00145517" w:rsidP="00C826E3">
      <w:pPr>
        <w:spacing w:after="0"/>
        <w:jc w:val="both"/>
        <w:rPr>
          <w:rFonts w:ascii="Times New Roman" w:hAnsi="Times New Roman" w:cs="Times New Roman"/>
          <w:b/>
          <w:sz w:val="24"/>
          <w:szCs w:val="24"/>
        </w:rPr>
      </w:pPr>
      <w:r w:rsidRPr="00187175">
        <w:rPr>
          <w:rFonts w:ascii="Times New Roman" w:hAnsi="Times New Roman" w:cs="Times New Roman"/>
          <w:b/>
          <w:sz w:val="24"/>
          <w:szCs w:val="24"/>
        </w:rPr>
        <w:t xml:space="preserve">Рефлексия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Выделяются три основные сферы существования рефлексии: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2)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сфера самосознания, нуждающаяся в рефлексии при самоопределении внутренних ориентиров и способов разграничения Я и не- Я.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2) понимание цели учебной деятельности (чему я научился на уроке? каких целей добился? чему можно было научиться ещё?);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 постановка всякой новой задачи как задачи с недостающими данными;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2) анализ наличия способов и средств выполнения задачи;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оценка своей готовности к решению проблемы;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4) самостоятельный поиск недостающей информации в любом «хранилище» (учебнике, справочнике, книге, у учителя);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5) самостоятельное изобретение недостающего способа действия (практически это перевод учебной задачи в творческую).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w:t>
      </w:r>
    </w:p>
    <w:p w:rsidR="00FE20E8"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В конечном счёте рефлексия даёт возможность человеку определять подлинные основания собственных действий при решении задач.</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 </w:t>
      </w:r>
      <w:r w:rsidRPr="00187175">
        <w:rPr>
          <w:rFonts w:ascii="Times New Roman" w:hAnsi="Times New Roman" w:cs="Times New Roman"/>
          <w:b/>
          <w:sz w:val="24"/>
          <w:szCs w:val="24"/>
        </w:rPr>
        <w:t>Педагогическое общение</w:t>
      </w:r>
      <w:r w:rsidRPr="00187175">
        <w:rPr>
          <w:rFonts w:ascii="Times New Roman" w:hAnsi="Times New Roman" w:cs="Times New Roman"/>
          <w:sz w:val="24"/>
          <w:szCs w:val="24"/>
        </w:rPr>
        <w:t xml:space="preserve">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Анализ педагогического общения позволяет выделить такие виды педагогического стиля, как: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1) авторитарный (директивный),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2) демократический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3) либеральный (попустительский).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Можно выделить две основные позиции педагога: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1) авторитарную</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 2) партнёрскую. </w:t>
      </w:r>
    </w:p>
    <w:p w:rsidR="00145517" w:rsidRPr="00187175" w:rsidRDefault="00145517" w:rsidP="00C826E3">
      <w:pPr>
        <w:spacing w:after="0"/>
        <w:jc w:val="both"/>
        <w:rPr>
          <w:rFonts w:ascii="Times New Roman" w:hAnsi="Times New Roman" w:cs="Times New Roman"/>
          <w:sz w:val="24"/>
          <w:szCs w:val="24"/>
        </w:rPr>
      </w:pPr>
      <w:r w:rsidRPr="00187175">
        <w:rPr>
          <w:rFonts w:ascii="Times New Roman" w:hAnsi="Times New Roman" w:cs="Times New Roman"/>
          <w:sz w:val="24"/>
          <w:szCs w:val="24"/>
        </w:rPr>
        <w:t xml:space="preserve">Партнерская позиция может быть признана адекватной возрастно- психологическим особенностям подростка, задачам развития, в первую, очередь задачам формирования самосознания и чувства взрослости. </w:t>
      </w:r>
    </w:p>
    <w:p w:rsidR="00145517" w:rsidRPr="00187175" w:rsidRDefault="00145517" w:rsidP="00C826E3">
      <w:pPr>
        <w:spacing w:after="0"/>
        <w:jc w:val="both"/>
        <w:rPr>
          <w:rFonts w:ascii="Times New Roman" w:hAnsi="Times New Roman" w:cs="Times New Roman"/>
          <w:sz w:val="24"/>
          <w:szCs w:val="24"/>
        </w:rPr>
      </w:pPr>
    </w:p>
    <w:p w:rsidR="00145517" w:rsidRPr="00187175" w:rsidRDefault="00216919" w:rsidP="00C826E3">
      <w:pPr>
        <w:spacing w:after="0"/>
        <w:jc w:val="both"/>
        <w:rPr>
          <w:rFonts w:ascii="Times New Roman" w:hAnsi="Times New Roman" w:cs="Times New Roman"/>
          <w:b/>
          <w:sz w:val="24"/>
          <w:szCs w:val="24"/>
        </w:rPr>
      </w:pPr>
      <w:r w:rsidRPr="00187175">
        <w:rPr>
          <w:rFonts w:ascii="Times New Roman" w:hAnsi="Times New Roman" w:cs="Times New Roman"/>
          <w:b/>
          <w:sz w:val="24"/>
          <w:szCs w:val="24"/>
        </w:rPr>
        <w:t xml:space="preserve"> 2</w:t>
      </w:r>
      <w:r w:rsidR="00145517" w:rsidRPr="00187175">
        <w:rPr>
          <w:rFonts w:ascii="Times New Roman" w:hAnsi="Times New Roman" w:cs="Times New Roman"/>
          <w:b/>
          <w:sz w:val="24"/>
          <w:szCs w:val="24"/>
        </w:rPr>
        <w:t>.2 Программы учебных предметов, курсов</w:t>
      </w:r>
    </w:p>
    <w:p w:rsidR="00145517" w:rsidRPr="00187175" w:rsidRDefault="00216919" w:rsidP="00C826E3">
      <w:pPr>
        <w:spacing w:after="0"/>
        <w:jc w:val="both"/>
        <w:rPr>
          <w:rFonts w:ascii="Times New Roman" w:hAnsi="Times New Roman" w:cs="Times New Roman"/>
          <w:b/>
          <w:sz w:val="24"/>
          <w:szCs w:val="24"/>
        </w:rPr>
      </w:pPr>
      <w:r w:rsidRPr="00187175">
        <w:rPr>
          <w:rFonts w:ascii="Times New Roman" w:hAnsi="Times New Roman" w:cs="Times New Roman"/>
          <w:b/>
          <w:sz w:val="24"/>
          <w:szCs w:val="24"/>
        </w:rPr>
        <w:t>2</w:t>
      </w:r>
      <w:r w:rsidR="00145517" w:rsidRPr="00187175">
        <w:rPr>
          <w:rFonts w:ascii="Times New Roman" w:hAnsi="Times New Roman" w:cs="Times New Roman"/>
          <w:b/>
          <w:sz w:val="24"/>
          <w:szCs w:val="24"/>
        </w:rPr>
        <w:t>.2.</w:t>
      </w:r>
      <w:r w:rsidR="00FB50D9" w:rsidRPr="00187175">
        <w:rPr>
          <w:rFonts w:ascii="Times New Roman" w:hAnsi="Times New Roman" w:cs="Times New Roman"/>
          <w:b/>
          <w:sz w:val="24"/>
          <w:szCs w:val="24"/>
        </w:rPr>
        <w:t>2.</w:t>
      </w:r>
      <w:r w:rsidR="00145517" w:rsidRPr="00187175">
        <w:rPr>
          <w:rFonts w:ascii="Times New Roman" w:hAnsi="Times New Roman" w:cs="Times New Roman"/>
          <w:b/>
          <w:sz w:val="24"/>
          <w:szCs w:val="24"/>
        </w:rPr>
        <w:t>1 Русский язык</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Главными задачами реализации Программы являются: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овладение функциональной грамотностью и принципами нормативного использования языковых средств;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овладение основными видами речевой деятельности, использование возможностей языка как средства коммуникации и средства познания.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В процессе изучения предмета «Русский язык» создаются условия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для развития личности, ее духовно-нравственного и эмоционального совершенствования;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для формирования социальных ценностей обучающихся, основ их гражданской идентичности и социально-профессиональных ориентаций;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для знакомства обучающихся с методами научного познания;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для формирования у обучающихся опыта самостоятельной образовательной, общественной, проектно-исследовательской и художественной деятельности; </w:t>
      </w:r>
    </w:p>
    <w:p w:rsidR="00C17F5F"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w:t>
      </w: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 </w:t>
      </w:r>
    </w:p>
    <w:p w:rsidR="00B26242"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Речь. Речевая деятельность 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w:t>
      </w:r>
      <w:r w:rsidR="00B26242" w:rsidRPr="00187175">
        <w:rPr>
          <w:rFonts w:ascii="Times New Roman" w:hAnsi="Times New Roman" w:cs="Times New Roman"/>
          <w:sz w:val="24"/>
          <w:szCs w:val="24"/>
        </w:rPr>
        <w:t xml:space="preserve"> </w:t>
      </w:r>
      <w:r w:rsidRPr="00187175">
        <w:rPr>
          <w:rFonts w:ascii="Times New Roman" w:hAnsi="Times New Roman" w:cs="Times New Roman"/>
          <w:sz w:val="24"/>
          <w:szCs w:val="24"/>
        </w:rPr>
        <w:t xml:space="preserve">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 </w:t>
      </w:r>
    </w:p>
    <w:p w:rsidR="00B26242" w:rsidRPr="00187175" w:rsidRDefault="00B26242" w:rsidP="00C17F5F">
      <w:pPr>
        <w:spacing w:after="0"/>
        <w:ind w:firstLine="708"/>
        <w:jc w:val="both"/>
        <w:rPr>
          <w:rFonts w:ascii="Times New Roman" w:hAnsi="Times New Roman" w:cs="Times New Roman"/>
          <w:sz w:val="24"/>
          <w:szCs w:val="24"/>
        </w:rPr>
      </w:pPr>
    </w:p>
    <w:p w:rsidR="00B26242"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Текст как продукт речевой деятельности. </w:t>
      </w:r>
    </w:p>
    <w:p w:rsidR="00A23269"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Формально-смысловое единство и его коммуникативная направленность текста: тема, проблема, идея; главная, второстепенная и избыто</w:t>
      </w:r>
      <w:r w:rsidR="00A23269" w:rsidRPr="00187175">
        <w:rPr>
          <w:rFonts w:ascii="Times New Roman" w:hAnsi="Times New Roman" w:cs="Times New Roman"/>
          <w:sz w:val="24"/>
          <w:szCs w:val="24"/>
        </w:rPr>
        <w:t>чная информация. Функционально-</w:t>
      </w:r>
      <w:r w:rsidRPr="00187175">
        <w:rPr>
          <w:rFonts w:ascii="Times New Roman" w:hAnsi="Times New Roman" w:cs="Times New Roman"/>
          <w:sz w:val="24"/>
          <w:szCs w:val="24"/>
        </w:rPr>
        <w:t>смысловые типы текста (повествование, описание, рассуждение).</w:t>
      </w:r>
      <w:r w:rsidR="004E07E3" w:rsidRPr="00187175">
        <w:rPr>
          <w:rFonts w:ascii="Times New Roman" w:hAnsi="Times New Roman" w:cs="Times New Roman"/>
          <w:sz w:val="24"/>
          <w:szCs w:val="24"/>
        </w:rPr>
        <w:t xml:space="preserve"> </w:t>
      </w:r>
      <w:r w:rsidRPr="00187175">
        <w:rPr>
          <w:rFonts w:ascii="Times New Roman" w:hAnsi="Times New Roman" w:cs="Times New Roman"/>
          <w:sz w:val="24"/>
          <w:szCs w:val="24"/>
        </w:rPr>
        <w:t xml:space="preserve">Тексты смешанного типа. Специфика художественного текста. Анализ текста. Виды речевой деятельности (говорение, аудирование, письмо, чтение). 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w:t>
      </w:r>
    </w:p>
    <w:p w:rsidR="00A23269"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Полилог: бес</w:t>
      </w:r>
      <w:r w:rsidR="00A23269" w:rsidRPr="00187175">
        <w:rPr>
          <w:rFonts w:ascii="Times New Roman" w:hAnsi="Times New Roman" w:cs="Times New Roman"/>
          <w:sz w:val="24"/>
          <w:szCs w:val="24"/>
        </w:rPr>
        <w:t xml:space="preserve">еда, обсуждение, дискуссия. </w:t>
      </w:r>
      <w:r w:rsidRPr="00187175">
        <w:rPr>
          <w:rFonts w:ascii="Times New Roman" w:hAnsi="Times New Roman" w:cs="Times New Roman"/>
          <w:sz w:val="24"/>
          <w:szCs w:val="24"/>
        </w:rP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Создание устных высказываний разной коммуникативной направленности в зависимости от сферы и ситуации общения. Информационная переработка текста (план, конспект, аннотация). Изложение содержания прослушанного или прочитанного текста (подробное, сжатое, выборочное). Написание сочинений, писем, текстов иных жанров. Культура речи Культура речи и ее основные аспекты: нормативный, коммуникативный, этический. Основные критерии культуры речи. Языковая норма, ее функции. </w:t>
      </w:r>
    </w:p>
    <w:p w:rsidR="00A23269" w:rsidRPr="00740FDC"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Оценивание правильности, коммуникативных качеств и эффективности речи. 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w:t>
      </w:r>
      <w:r w:rsidR="00A23269" w:rsidRPr="00740FDC">
        <w:rPr>
          <w:rFonts w:ascii="Times New Roman" w:hAnsi="Times New Roman" w:cs="Times New Roman"/>
          <w:sz w:val="24"/>
          <w:szCs w:val="24"/>
        </w:rPr>
        <w:t xml:space="preserve"> </w:t>
      </w:r>
    </w:p>
    <w:p w:rsidR="00A23269"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Межкультурная коммуникация. Общие сведения о языке. Основные разделы науки о языке Общие сведения о языке 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w:t>
      </w:r>
      <w:r w:rsidR="00A23269" w:rsidRPr="00187175">
        <w:rPr>
          <w:rFonts w:ascii="Times New Roman" w:hAnsi="Times New Roman" w:cs="Times New Roman"/>
          <w:sz w:val="24"/>
          <w:szCs w:val="24"/>
        </w:rPr>
        <w:t xml:space="preserve"> как развивающееся явление. </w:t>
      </w:r>
      <w:r w:rsidRPr="00187175">
        <w:rPr>
          <w:rFonts w:ascii="Times New Roman" w:hAnsi="Times New Roman" w:cs="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 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Русский язык – язык русской художественной литературы. Языковые особенности художественного текста. Основные изобразительно- выразительные средства русского языка и речи, их использование в речи (метафора, эпитет, сравнение, гипербола, олицетворение и другие). Основные лингвистические словари. Работа со словарной статьей. Выдающиеся отечественные лингвисты. Фонетика, орфоэпия и графика 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Соотношение звука и буквы. Состав русского алфавита, названия букв. Обозначение на письме твердости и мягкости согласных. Способы обозначения [j’] на письме. Интонация, ее функции. Основные элементы интонации. Связь фонетики с г</w:t>
      </w:r>
      <w:r w:rsidR="00A23269" w:rsidRPr="00187175">
        <w:rPr>
          <w:rFonts w:ascii="Times New Roman" w:hAnsi="Times New Roman" w:cs="Times New Roman"/>
          <w:sz w:val="24"/>
          <w:szCs w:val="24"/>
        </w:rPr>
        <w:t xml:space="preserve">рафикой и орфографией. </w:t>
      </w:r>
      <w:r w:rsidRPr="00187175">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по фонетике в практике правописания. </w:t>
      </w:r>
    </w:p>
    <w:p w:rsidR="00A23269"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Морфемика и словообразование 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Словообразовательная цепочка. Словообразовательное гнездо. Применение знаний по морфемике и словообразованию в практике правописания. Лексикология и фразеология 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w:t>
      </w:r>
      <w:r w:rsidR="00A23269" w:rsidRPr="00187175">
        <w:rPr>
          <w:rFonts w:ascii="Times New Roman" w:hAnsi="Times New Roman" w:cs="Times New Roman"/>
          <w:sz w:val="24"/>
          <w:szCs w:val="24"/>
        </w:rPr>
        <w:t xml:space="preserve">различение в речи омонимов, </w:t>
      </w:r>
      <w:r w:rsidRPr="00187175">
        <w:rPr>
          <w:rFonts w:ascii="Times New Roman" w:hAnsi="Times New Roman" w:cs="Times New Roman"/>
          <w:sz w:val="24"/>
          <w:szCs w:val="24"/>
        </w:rPr>
        <w:t xml:space="preserve">антонимов, синонимов, многозначных слов; нормы лексической сочетаемости и др.). </w:t>
      </w:r>
    </w:p>
    <w:p w:rsidR="00A23269"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Лексический анализ слова. Понятие об этимологии. Оценка своей и чужой речи с точки зрения точного, уместного и выразительного словоупотребления. Морфология 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 Морфологический анализ слова. Омонимия слов разных частей речи. 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Применение знаний по морфологии в практике правописания. Синтаксис 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w:t>
      </w:r>
      <w:r w:rsidR="00A23269" w:rsidRPr="00187175">
        <w:rPr>
          <w:rFonts w:ascii="Times New Roman" w:hAnsi="Times New Roman" w:cs="Times New Roman"/>
          <w:sz w:val="24"/>
          <w:szCs w:val="24"/>
        </w:rPr>
        <w:t xml:space="preserve">ложения, обособленные члены </w:t>
      </w:r>
      <w:r w:rsidRPr="00187175">
        <w:rPr>
          <w:rFonts w:ascii="Times New Roman" w:hAnsi="Times New Roman" w:cs="Times New Roman"/>
          <w:sz w:val="24"/>
          <w:szCs w:val="24"/>
        </w:rPr>
        <w:t xml:space="preserve">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Способы передачи чужой речи. Синтаксический анализ простого и сложного предложения. Понятие текста, основные признаки текста (членимость, смысловая цельность, связность, завершенность). </w:t>
      </w:r>
    </w:p>
    <w:p w:rsidR="00A23269"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Внутритекстовые средства связи. 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Применение знаний по синтаксису в практике правописания. Правописание: орфография и пунктуация 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w:t>
      </w:r>
      <w:r w:rsidR="00A23269" w:rsidRPr="00187175">
        <w:rPr>
          <w:rFonts w:ascii="Times New Roman" w:hAnsi="Times New Roman" w:cs="Times New Roman"/>
          <w:sz w:val="24"/>
          <w:szCs w:val="24"/>
        </w:rPr>
        <w:t xml:space="preserve">сновных пунктуационных норм. </w:t>
      </w:r>
      <w:r w:rsidRPr="00187175">
        <w:rPr>
          <w:rFonts w:ascii="Times New Roman" w:hAnsi="Times New Roman" w:cs="Times New Roman"/>
          <w:sz w:val="24"/>
          <w:szCs w:val="24"/>
        </w:rPr>
        <w:t xml:space="preserve"> Орфографический анализ слова и пунктуационный анализ предложения. </w:t>
      </w:r>
    </w:p>
    <w:p w:rsidR="00A23269" w:rsidRPr="00187175" w:rsidRDefault="00FB50D9" w:rsidP="00C17F5F">
      <w:pPr>
        <w:spacing w:after="0"/>
        <w:ind w:firstLine="708"/>
        <w:jc w:val="both"/>
        <w:rPr>
          <w:rFonts w:ascii="Times New Roman" w:hAnsi="Times New Roman" w:cs="Times New Roman"/>
          <w:b/>
          <w:sz w:val="24"/>
          <w:szCs w:val="24"/>
        </w:rPr>
      </w:pPr>
      <w:r w:rsidRPr="00187175">
        <w:rPr>
          <w:rFonts w:ascii="Times New Roman" w:hAnsi="Times New Roman" w:cs="Times New Roman"/>
          <w:b/>
          <w:sz w:val="24"/>
          <w:szCs w:val="24"/>
        </w:rPr>
        <w:t>2</w:t>
      </w:r>
      <w:r w:rsidR="00C17F5F" w:rsidRPr="00187175">
        <w:rPr>
          <w:rFonts w:ascii="Times New Roman" w:hAnsi="Times New Roman" w:cs="Times New Roman"/>
          <w:b/>
          <w:sz w:val="24"/>
          <w:szCs w:val="24"/>
        </w:rPr>
        <w:t>.2.2</w:t>
      </w:r>
      <w:r w:rsidRPr="00187175">
        <w:rPr>
          <w:rFonts w:ascii="Times New Roman" w:hAnsi="Times New Roman" w:cs="Times New Roman"/>
          <w:b/>
          <w:sz w:val="24"/>
          <w:szCs w:val="24"/>
        </w:rPr>
        <w:t>.2</w:t>
      </w:r>
      <w:r w:rsidR="00C17F5F" w:rsidRPr="00187175">
        <w:rPr>
          <w:rFonts w:ascii="Times New Roman" w:hAnsi="Times New Roman" w:cs="Times New Roman"/>
          <w:b/>
          <w:sz w:val="24"/>
          <w:szCs w:val="24"/>
        </w:rPr>
        <w:t xml:space="preserve"> Литература </w:t>
      </w:r>
    </w:p>
    <w:p w:rsidR="00A23269"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Литература – учебный предмет, освоение содержания которого направлено: </w:t>
      </w:r>
    </w:p>
    <w:p w:rsidR="00A23269"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на последовательное формирование читательской культуры через приобщение к чтению художественной литературы; </w:t>
      </w:r>
    </w:p>
    <w:p w:rsidR="00A23269"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на освоение общекультурных навыков чтения, восприятия художественного языка и понимания художественного смысла литературных произведений; </w:t>
      </w:r>
    </w:p>
    <w:p w:rsidR="00A23269"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на развитие эмоциональной сферы личности, образного, ассоциативного и логического мышления; </w:t>
      </w:r>
    </w:p>
    <w:p w:rsidR="00A23269"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9A4691" w:rsidRPr="00187175" w:rsidRDefault="00C17F5F"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на формирование потребности и способности выражения себя в</w:t>
      </w:r>
      <w:r w:rsidR="009A4691" w:rsidRPr="00187175">
        <w:rPr>
          <w:rFonts w:ascii="Times New Roman" w:hAnsi="Times New Roman" w:cs="Times New Roman"/>
          <w:sz w:val="24"/>
          <w:szCs w:val="24"/>
        </w:rPr>
        <w:t xml:space="preserve"> слове.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Изучение литературы в основной школе (5-9 классы) закладывает необходимый фундамент для достижения перечисленных целей.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Изучение литературы в школе решает следующие образовательные задачи: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формирование и развитие представлений о литературном произведении как о художественном мире, особым образом построенном автором;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формирование отношения к литературе как к особому способу познания жизни;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воспитание квалифицированного читателя со сформированным эстетическим вкусом;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формирование отношения к литературе как к одной из основных культурных ценностей народа;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обеспечение через чтение и изучение классической и современной литературы культурной самоидентификации;</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w:t>
      </w: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осознание значимости чтения и изучения литературы для своего дальнейшего развития;</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 </w:t>
      </w: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формирование у школьника стремления сознательно планировать своё досуговое чтение.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 </w:t>
      </w:r>
    </w:p>
    <w:p w:rsidR="009A4691" w:rsidRPr="00187175" w:rsidRDefault="00456D4F" w:rsidP="002E0EDC">
      <w:pPr>
        <w:spacing w:after="0"/>
        <w:ind w:firstLine="708"/>
        <w:rPr>
          <w:rFonts w:ascii="Times New Roman" w:hAnsi="Times New Roman" w:cs="Times New Roman"/>
          <w:sz w:val="24"/>
          <w:szCs w:val="24"/>
        </w:rPr>
      </w:pPr>
      <w:r>
        <w:rPr>
          <w:rFonts w:ascii="Times New Roman" w:hAnsi="Times New Roman" w:cs="Times New Roman"/>
          <w:sz w:val="24"/>
          <w:szCs w:val="24"/>
        </w:rPr>
        <w:t>П</w:t>
      </w:r>
      <w:r w:rsidR="009A4691" w:rsidRPr="00187175">
        <w:rPr>
          <w:rFonts w:ascii="Times New Roman" w:hAnsi="Times New Roman" w:cs="Times New Roman"/>
          <w:sz w:val="24"/>
          <w:szCs w:val="24"/>
        </w:rPr>
        <w:t xml:space="preserve">рограмма по литературе строится с учетом: </w:t>
      </w:r>
    </w:p>
    <w:p w:rsidR="009A4691" w:rsidRPr="00187175" w:rsidRDefault="009A4691" w:rsidP="002E0EDC">
      <w:pPr>
        <w:spacing w:after="0"/>
        <w:ind w:firstLine="708"/>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лучших традиций отечественной ме</w:t>
      </w:r>
      <w:r w:rsidR="002E0EDC">
        <w:rPr>
          <w:rFonts w:ascii="Times New Roman" w:hAnsi="Times New Roman" w:cs="Times New Roman"/>
          <w:sz w:val="24"/>
          <w:szCs w:val="24"/>
        </w:rPr>
        <w:t xml:space="preserve">тодики преподавания литературы, </w:t>
      </w:r>
      <w:r w:rsidRPr="00187175">
        <w:rPr>
          <w:rFonts w:ascii="Times New Roman" w:hAnsi="Times New Roman" w:cs="Times New Roman"/>
          <w:sz w:val="24"/>
          <w:szCs w:val="24"/>
        </w:rPr>
        <w:t xml:space="preserve">заложенных трудами </w:t>
      </w:r>
      <w:r w:rsidR="00FB50D9" w:rsidRPr="00187175">
        <w:rPr>
          <w:rFonts w:ascii="Times New Roman" w:hAnsi="Times New Roman" w:cs="Times New Roman"/>
          <w:sz w:val="24"/>
          <w:szCs w:val="24"/>
        </w:rPr>
        <w:t>В.И.Водовозова, А.Д. Алферова, В.Я.Стоюнина, В.П.Острогорского, Л.И.Поливанова, В.В.Голубкова</w:t>
      </w:r>
      <w:r w:rsidR="002E0EDC">
        <w:rPr>
          <w:rFonts w:ascii="Times New Roman" w:hAnsi="Times New Roman" w:cs="Times New Roman"/>
          <w:sz w:val="24"/>
          <w:szCs w:val="24"/>
        </w:rPr>
        <w:t xml:space="preserve">, Н.М.Соколова, М.А.Рыбниковой, </w:t>
      </w:r>
      <w:r w:rsidR="00FB50D9" w:rsidRPr="00187175">
        <w:rPr>
          <w:rFonts w:ascii="Times New Roman" w:hAnsi="Times New Roman" w:cs="Times New Roman"/>
          <w:sz w:val="24"/>
          <w:szCs w:val="24"/>
        </w:rPr>
        <w:t>И.С.Збарского,</w:t>
      </w:r>
      <w:r w:rsidR="002E0EDC">
        <w:rPr>
          <w:rFonts w:ascii="Times New Roman" w:hAnsi="Times New Roman" w:cs="Times New Roman"/>
          <w:sz w:val="24"/>
          <w:szCs w:val="24"/>
        </w:rPr>
        <w:t xml:space="preserve"> </w:t>
      </w:r>
      <w:r w:rsidRPr="00187175">
        <w:rPr>
          <w:rFonts w:ascii="Times New Roman" w:hAnsi="Times New Roman" w:cs="Times New Roman"/>
          <w:sz w:val="24"/>
          <w:szCs w:val="24"/>
        </w:rPr>
        <w:t>В.Г.Маранцмана,</w:t>
      </w:r>
      <w:r w:rsidR="002E0EDC">
        <w:rPr>
          <w:rFonts w:ascii="Times New Roman" w:hAnsi="Times New Roman" w:cs="Times New Roman"/>
          <w:sz w:val="24"/>
          <w:szCs w:val="24"/>
        </w:rPr>
        <w:t xml:space="preserve"> </w:t>
      </w:r>
      <w:r w:rsidRPr="00187175">
        <w:rPr>
          <w:rFonts w:ascii="Times New Roman" w:hAnsi="Times New Roman" w:cs="Times New Roman"/>
          <w:sz w:val="24"/>
          <w:szCs w:val="24"/>
        </w:rPr>
        <w:t xml:space="preserve"> З.Н.Новлянской и др.;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традиций изучения конкретных произведений (прежде всего русской и зарубежной классики), сложившихся в школьной практике; </w:t>
      </w:r>
    </w:p>
    <w:p w:rsidR="009A4691"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C17F5F" w:rsidRPr="00187175" w:rsidRDefault="009A4691" w:rsidP="00C17F5F">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sym w:font="Symbol" w:char="F0B7"/>
      </w:r>
      <w:r w:rsidRPr="00187175">
        <w:rPr>
          <w:rFonts w:ascii="Times New Roman" w:hAnsi="Times New Roman" w:cs="Times New Roman"/>
          <w:sz w:val="24"/>
          <w:szCs w:val="24"/>
        </w:rPr>
        <w:t xml:space="preserve"> необходимой вариативности авторской / рабочей программы по литературе при сохранении обязательных базовых элементов содержания предмета; </w:t>
      </w:r>
    </w:p>
    <w:p w:rsidR="0046346A" w:rsidRPr="00187175" w:rsidRDefault="0046346A" w:rsidP="0046346A">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соответствия рекомендуемых к изучению литературных произведений возрастным и психологическим особенностям обучающихся;</w:t>
      </w:r>
    </w:p>
    <w:p w:rsidR="0046346A" w:rsidRPr="00187175" w:rsidRDefault="0046346A" w:rsidP="0046346A">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требований современного культурно-исторического контекста к изучению классической литературы;</w:t>
      </w:r>
    </w:p>
    <w:p w:rsidR="0046346A" w:rsidRPr="00187175" w:rsidRDefault="0046346A" w:rsidP="0046346A">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минимального количества учебного времени, отведенного на изучение литературы согласно действующему ФГОС и Базисному учебному плану.</w:t>
      </w:r>
    </w:p>
    <w:p w:rsidR="0046346A" w:rsidRPr="00187175" w:rsidRDefault="003D63C2" w:rsidP="0046346A">
      <w:pPr>
        <w:spacing w:after="0"/>
        <w:ind w:firstLine="708"/>
        <w:jc w:val="both"/>
        <w:rPr>
          <w:rFonts w:ascii="Times New Roman" w:hAnsi="Times New Roman" w:cs="Times New Roman"/>
          <w:sz w:val="24"/>
          <w:szCs w:val="24"/>
        </w:rPr>
      </w:pPr>
      <w:r>
        <w:rPr>
          <w:rFonts w:ascii="Times New Roman" w:hAnsi="Times New Roman" w:cs="Times New Roman"/>
          <w:sz w:val="24"/>
          <w:szCs w:val="24"/>
        </w:rPr>
        <w:t>П</w:t>
      </w:r>
      <w:r w:rsidR="0046346A" w:rsidRPr="00187175">
        <w:rPr>
          <w:rFonts w:ascii="Times New Roman" w:hAnsi="Times New Roman" w:cs="Times New Roman"/>
          <w:sz w:val="24"/>
          <w:szCs w:val="24"/>
        </w:rPr>
        <w:t>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9607FC" w:rsidRPr="00187175" w:rsidRDefault="0046346A" w:rsidP="0046346A">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В соответствии с действующим Федеральным законом «Об образовании в Российской Федерации» </w:t>
      </w:r>
      <w:r w:rsidR="00C8293A">
        <w:rPr>
          <w:rFonts w:ascii="Times New Roman" w:hAnsi="Times New Roman" w:cs="Times New Roman"/>
          <w:sz w:val="24"/>
          <w:szCs w:val="24"/>
        </w:rPr>
        <w:t>у</w:t>
      </w:r>
      <w:r w:rsidRPr="00187175">
        <w:rPr>
          <w:rFonts w:ascii="Times New Roman" w:hAnsi="Times New Roman" w:cs="Times New Roman"/>
          <w:sz w:val="24"/>
          <w:szCs w:val="24"/>
        </w:rPr>
        <w:t>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примерной образовательной программы.</w:t>
      </w:r>
    </w:p>
    <w:p w:rsidR="0046346A" w:rsidRPr="00187175" w:rsidRDefault="0046346A" w:rsidP="0046346A">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6346A" w:rsidRPr="00187175" w:rsidRDefault="0046346A" w:rsidP="0046346A">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Рабочая программа учебного курса строится на произведениях из трех списков: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C8293A">
        <w:rPr>
          <w:rFonts w:ascii="Times New Roman" w:hAnsi="Times New Roman" w:cs="Times New Roman"/>
          <w:sz w:val="24"/>
          <w:szCs w:val="24"/>
        </w:rPr>
        <w:t>)</w:t>
      </w:r>
      <w:r w:rsidRPr="00187175">
        <w:rPr>
          <w:rFonts w:ascii="Times New Roman" w:hAnsi="Times New Roman" w:cs="Times New Roman"/>
          <w:sz w:val="24"/>
          <w:szCs w:val="24"/>
        </w:rPr>
        <w:t>.</w:t>
      </w:r>
    </w:p>
    <w:p w:rsidR="0046346A" w:rsidRPr="00187175" w:rsidRDefault="00C8293A" w:rsidP="0046346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Список 1 </w:t>
      </w:r>
      <w:r w:rsidR="0046346A" w:rsidRPr="00187175">
        <w:rPr>
          <w:rFonts w:ascii="Times New Roman" w:hAnsi="Times New Roman" w:cs="Times New Roman"/>
          <w:sz w:val="24"/>
          <w:szCs w:val="24"/>
        </w:rPr>
        <w:t>представляет собой перечень конкретных произведений (например: А.С.Пушкин «Евгений Онегин», Н.В.Гоголь «Мертвые души» и т.д.). В этот список попадают «ключевые» п</w:t>
      </w:r>
      <w:r>
        <w:rPr>
          <w:rFonts w:ascii="Times New Roman" w:hAnsi="Times New Roman" w:cs="Times New Roman"/>
          <w:sz w:val="24"/>
          <w:szCs w:val="24"/>
        </w:rPr>
        <w:t xml:space="preserve">роизведения литературы Список 2 </w:t>
      </w:r>
      <w:r w:rsidR="0046346A" w:rsidRPr="00187175">
        <w:rPr>
          <w:rFonts w:ascii="Times New Roman" w:hAnsi="Times New Roman" w:cs="Times New Roman"/>
          <w:sz w:val="24"/>
          <w:szCs w:val="24"/>
        </w:rPr>
        <w:t>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w:t>
      </w:r>
      <w:r>
        <w:rPr>
          <w:rFonts w:ascii="Times New Roman" w:hAnsi="Times New Roman" w:cs="Times New Roman"/>
          <w:sz w:val="24"/>
          <w:szCs w:val="24"/>
        </w:rPr>
        <w:t xml:space="preserve"> в таблице. </w:t>
      </w:r>
      <w:r w:rsidR="0046346A" w:rsidRPr="00187175">
        <w:rPr>
          <w:rFonts w:ascii="Times New Roman" w:hAnsi="Times New Roman" w:cs="Times New Roman"/>
          <w:sz w:val="24"/>
          <w:szCs w:val="24"/>
        </w:rPr>
        <w:t xml:space="preserve">В программы включаются произведения всех указанных в списке авторов. </w:t>
      </w:r>
    </w:p>
    <w:p w:rsidR="009B7C06" w:rsidRPr="00187175" w:rsidRDefault="0046346A" w:rsidP="002E0EDC">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Список представляет собой перечень литературных явлений, выделенных по определенному принципу (хронологическому, жанровому и т.п.). Кон</w:t>
      </w:r>
      <w:r w:rsidR="002E0EDC">
        <w:rPr>
          <w:rFonts w:ascii="Times New Roman" w:hAnsi="Times New Roman" w:cs="Times New Roman"/>
          <w:sz w:val="24"/>
          <w:szCs w:val="24"/>
        </w:rPr>
        <w:t xml:space="preserve">кретного автора и произведение, </w:t>
      </w:r>
      <w:r w:rsidR="009B7C06" w:rsidRPr="00187175">
        <w:rPr>
          <w:rFonts w:ascii="Times New Roman" w:hAnsi="Times New Roman" w:cs="Times New Roman"/>
          <w:sz w:val="24"/>
          <w:szCs w:val="24"/>
        </w:rPr>
        <w:t>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9B7C06" w:rsidRPr="00187175" w:rsidRDefault="009B7C06" w:rsidP="009B7C0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686245" w:rsidRDefault="009B7C06" w:rsidP="009B7C0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w:t>
      </w:r>
    </w:p>
    <w:p w:rsidR="009B7C06" w:rsidRPr="00187175" w:rsidRDefault="009B7C06" w:rsidP="009B7C0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730061" w:rsidRDefault="00730061" w:rsidP="009B7C06">
      <w:pPr>
        <w:spacing w:after="0"/>
        <w:ind w:firstLine="708"/>
        <w:jc w:val="both"/>
        <w:rPr>
          <w:rFonts w:ascii="Times New Roman" w:hAnsi="Times New Roman" w:cs="Times New Roman"/>
          <w:sz w:val="24"/>
          <w:szCs w:val="24"/>
        </w:rPr>
      </w:pPr>
    </w:p>
    <w:p w:rsidR="009B7C06" w:rsidRPr="00187175" w:rsidRDefault="009B7C06" w:rsidP="009B7C06">
      <w:pPr>
        <w:spacing w:after="0"/>
        <w:ind w:firstLine="708"/>
        <w:jc w:val="both"/>
        <w:rPr>
          <w:rFonts w:ascii="Times New Roman" w:hAnsi="Times New Roman" w:cs="Times New Roman"/>
          <w:b/>
          <w:sz w:val="24"/>
          <w:szCs w:val="24"/>
        </w:rPr>
      </w:pPr>
      <w:r w:rsidRPr="00187175">
        <w:rPr>
          <w:rFonts w:ascii="Times New Roman" w:hAnsi="Times New Roman" w:cs="Times New Roman"/>
          <w:b/>
          <w:sz w:val="24"/>
          <w:szCs w:val="24"/>
        </w:rPr>
        <w:t>Основное содержание учебного предмета «Литература»</w:t>
      </w:r>
    </w:p>
    <w:p w:rsidR="009B7C06" w:rsidRPr="00187175" w:rsidRDefault="009B7C06" w:rsidP="009B7C06">
      <w:pPr>
        <w:spacing w:after="0"/>
        <w:ind w:firstLine="708"/>
        <w:jc w:val="both"/>
        <w:rPr>
          <w:rFonts w:ascii="Times New Roman" w:hAnsi="Times New Roman" w:cs="Times New Roman"/>
          <w:b/>
          <w:sz w:val="24"/>
          <w:szCs w:val="24"/>
        </w:rPr>
      </w:pPr>
      <w:r w:rsidRPr="00187175">
        <w:rPr>
          <w:rFonts w:ascii="Times New Roman" w:hAnsi="Times New Roman" w:cs="Times New Roman"/>
          <w:b/>
          <w:sz w:val="24"/>
          <w:szCs w:val="24"/>
        </w:rPr>
        <w:t>(5 - 9 классы)</w:t>
      </w:r>
    </w:p>
    <w:p w:rsidR="00E7214A" w:rsidRPr="00187175" w:rsidRDefault="00E7214A" w:rsidP="00E7214A">
      <w:pPr>
        <w:spacing w:after="0"/>
        <w:ind w:firstLine="708"/>
        <w:jc w:val="both"/>
        <w:rPr>
          <w:rFonts w:ascii="Times New Roman" w:hAnsi="Times New Roman" w:cs="Times New Roman"/>
          <w:b/>
          <w:sz w:val="24"/>
          <w:szCs w:val="24"/>
        </w:rPr>
      </w:pPr>
      <w:r w:rsidRPr="00187175">
        <w:rPr>
          <w:rFonts w:ascii="Times New Roman" w:hAnsi="Times New Roman" w:cs="Times New Roman"/>
          <w:b/>
          <w:sz w:val="24"/>
          <w:szCs w:val="24"/>
        </w:rPr>
        <w:t>Список авторов, изучаемых в 5—9 классах</w:t>
      </w:r>
    </w:p>
    <w:tbl>
      <w:tblPr>
        <w:tblStyle w:val="a5"/>
        <w:tblW w:w="0" w:type="auto"/>
        <w:tblLook w:val="04A0" w:firstRow="1" w:lastRow="0" w:firstColumn="1" w:lastColumn="0" w:noHBand="0" w:noVBand="1"/>
      </w:tblPr>
      <w:tblGrid>
        <w:gridCol w:w="3027"/>
        <w:gridCol w:w="53"/>
        <w:gridCol w:w="1244"/>
        <w:gridCol w:w="49"/>
        <w:gridCol w:w="1249"/>
        <w:gridCol w:w="45"/>
        <w:gridCol w:w="1271"/>
        <w:gridCol w:w="30"/>
        <w:gridCol w:w="1286"/>
        <w:gridCol w:w="15"/>
        <w:gridCol w:w="1302"/>
      </w:tblGrid>
      <w:tr w:rsidR="00E7214A" w:rsidRPr="00187175" w:rsidTr="009153B6">
        <w:tc>
          <w:tcPr>
            <w:tcW w:w="3027" w:type="dxa"/>
          </w:tcPr>
          <w:p w:rsidR="00E7214A" w:rsidRPr="00187175" w:rsidRDefault="00E7214A" w:rsidP="00E7214A">
            <w:pPr>
              <w:jc w:val="both"/>
              <w:rPr>
                <w:rFonts w:ascii="Times New Roman" w:hAnsi="Times New Roman" w:cs="Times New Roman"/>
                <w:b/>
                <w:sz w:val="24"/>
                <w:szCs w:val="24"/>
              </w:rPr>
            </w:pPr>
            <w:r w:rsidRPr="00187175">
              <w:rPr>
                <w:rFonts w:ascii="Times New Roman" w:hAnsi="Times New Roman" w:cs="Times New Roman"/>
                <w:b/>
                <w:sz w:val="24"/>
                <w:szCs w:val="24"/>
              </w:rPr>
              <w:t>Автор</w:t>
            </w:r>
          </w:p>
          <w:p w:rsidR="00E7214A" w:rsidRPr="00187175" w:rsidRDefault="00E7214A" w:rsidP="00E7214A">
            <w:pPr>
              <w:jc w:val="both"/>
              <w:rPr>
                <w:rFonts w:ascii="Times New Roman" w:hAnsi="Times New Roman" w:cs="Times New Roman"/>
                <w:b/>
                <w:sz w:val="24"/>
                <w:szCs w:val="24"/>
              </w:rPr>
            </w:pPr>
          </w:p>
        </w:tc>
        <w:tc>
          <w:tcPr>
            <w:tcW w:w="1297" w:type="dxa"/>
            <w:gridSpan w:val="2"/>
          </w:tcPr>
          <w:p w:rsidR="00E7214A" w:rsidRPr="00187175" w:rsidRDefault="00E7214A" w:rsidP="00E7214A">
            <w:pPr>
              <w:jc w:val="both"/>
              <w:rPr>
                <w:rFonts w:ascii="Times New Roman" w:hAnsi="Times New Roman" w:cs="Times New Roman"/>
                <w:b/>
                <w:sz w:val="24"/>
                <w:szCs w:val="24"/>
              </w:rPr>
            </w:pPr>
            <w:r w:rsidRPr="00187175">
              <w:rPr>
                <w:rFonts w:ascii="Times New Roman" w:hAnsi="Times New Roman" w:cs="Times New Roman"/>
                <w:b/>
                <w:sz w:val="24"/>
                <w:szCs w:val="24"/>
              </w:rPr>
              <w:t>5 кл</w:t>
            </w:r>
          </w:p>
        </w:tc>
        <w:tc>
          <w:tcPr>
            <w:tcW w:w="1298" w:type="dxa"/>
            <w:gridSpan w:val="2"/>
          </w:tcPr>
          <w:p w:rsidR="00E7214A" w:rsidRPr="00187175" w:rsidRDefault="00E7214A" w:rsidP="00E7214A">
            <w:pPr>
              <w:jc w:val="both"/>
              <w:rPr>
                <w:rFonts w:ascii="Times New Roman" w:hAnsi="Times New Roman" w:cs="Times New Roman"/>
                <w:b/>
                <w:sz w:val="24"/>
                <w:szCs w:val="24"/>
              </w:rPr>
            </w:pPr>
            <w:r w:rsidRPr="00187175">
              <w:rPr>
                <w:rFonts w:ascii="Times New Roman" w:hAnsi="Times New Roman" w:cs="Times New Roman"/>
                <w:b/>
                <w:sz w:val="24"/>
                <w:szCs w:val="24"/>
              </w:rPr>
              <w:t>6 кл</w:t>
            </w:r>
          </w:p>
        </w:tc>
        <w:tc>
          <w:tcPr>
            <w:tcW w:w="1316" w:type="dxa"/>
            <w:gridSpan w:val="2"/>
          </w:tcPr>
          <w:p w:rsidR="00E7214A" w:rsidRPr="00187175" w:rsidRDefault="00E7214A" w:rsidP="00E7214A">
            <w:pPr>
              <w:jc w:val="both"/>
              <w:rPr>
                <w:rFonts w:ascii="Times New Roman" w:hAnsi="Times New Roman" w:cs="Times New Roman"/>
                <w:b/>
                <w:sz w:val="24"/>
                <w:szCs w:val="24"/>
              </w:rPr>
            </w:pPr>
            <w:r w:rsidRPr="00187175">
              <w:rPr>
                <w:rFonts w:ascii="Times New Roman" w:hAnsi="Times New Roman" w:cs="Times New Roman"/>
                <w:b/>
                <w:sz w:val="24"/>
                <w:szCs w:val="24"/>
              </w:rPr>
              <w:t>7 кл.</w:t>
            </w:r>
          </w:p>
        </w:tc>
        <w:tc>
          <w:tcPr>
            <w:tcW w:w="1316" w:type="dxa"/>
            <w:gridSpan w:val="2"/>
          </w:tcPr>
          <w:p w:rsidR="00E7214A" w:rsidRPr="00187175" w:rsidRDefault="00E7214A" w:rsidP="00E7214A">
            <w:pPr>
              <w:jc w:val="both"/>
              <w:rPr>
                <w:rFonts w:ascii="Times New Roman" w:hAnsi="Times New Roman" w:cs="Times New Roman"/>
                <w:b/>
                <w:sz w:val="24"/>
                <w:szCs w:val="24"/>
              </w:rPr>
            </w:pPr>
            <w:r w:rsidRPr="00187175">
              <w:rPr>
                <w:rFonts w:ascii="Times New Roman" w:hAnsi="Times New Roman" w:cs="Times New Roman"/>
                <w:b/>
                <w:sz w:val="24"/>
                <w:szCs w:val="24"/>
              </w:rPr>
              <w:t>8 кл.</w:t>
            </w:r>
          </w:p>
        </w:tc>
        <w:tc>
          <w:tcPr>
            <w:tcW w:w="1317" w:type="dxa"/>
            <w:gridSpan w:val="2"/>
          </w:tcPr>
          <w:p w:rsidR="00E7214A" w:rsidRPr="00187175" w:rsidRDefault="00E7214A" w:rsidP="00E7214A">
            <w:pPr>
              <w:jc w:val="both"/>
              <w:rPr>
                <w:rFonts w:ascii="Times New Roman" w:hAnsi="Times New Roman" w:cs="Times New Roman"/>
                <w:b/>
                <w:sz w:val="24"/>
                <w:szCs w:val="24"/>
              </w:rPr>
            </w:pPr>
            <w:r w:rsidRPr="00187175">
              <w:rPr>
                <w:rFonts w:ascii="Times New Roman" w:hAnsi="Times New Roman" w:cs="Times New Roman"/>
                <w:b/>
                <w:sz w:val="24"/>
                <w:szCs w:val="24"/>
              </w:rPr>
              <w:t>9 кл.</w:t>
            </w:r>
          </w:p>
        </w:tc>
      </w:tr>
      <w:tr w:rsidR="00E7214A" w:rsidRPr="00187175" w:rsidTr="009153B6">
        <w:tc>
          <w:tcPr>
            <w:tcW w:w="3027" w:type="dxa"/>
          </w:tcPr>
          <w:p w:rsidR="00E7214A" w:rsidRPr="002E0EDC" w:rsidRDefault="002E0EDC" w:rsidP="002E0EDC">
            <w:pPr>
              <w:rPr>
                <w:rFonts w:ascii="Times New Roman" w:hAnsi="Times New Roman" w:cs="Times New Roman"/>
                <w:sz w:val="24"/>
                <w:szCs w:val="24"/>
              </w:rPr>
            </w:pPr>
            <w:r w:rsidRPr="002E0EDC">
              <w:rPr>
                <w:rFonts w:ascii="Times New Roman" w:hAnsi="Times New Roman" w:cs="Times New Roman"/>
                <w:sz w:val="24"/>
                <w:szCs w:val="24"/>
              </w:rPr>
              <w:t xml:space="preserve">В.К. </w:t>
            </w:r>
            <w:r w:rsidR="00E7214A" w:rsidRPr="002E0EDC">
              <w:rPr>
                <w:rFonts w:ascii="Times New Roman" w:hAnsi="Times New Roman" w:cs="Times New Roman"/>
                <w:sz w:val="24"/>
                <w:szCs w:val="24"/>
              </w:rPr>
              <w:t xml:space="preserve">Тредиаковский </w:t>
            </w:r>
          </w:p>
          <w:p w:rsidR="00E7214A" w:rsidRPr="002E0EDC" w:rsidRDefault="00E7214A" w:rsidP="002E0EDC">
            <w:pPr>
              <w:jc w:val="both"/>
              <w:rPr>
                <w:rFonts w:ascii="Times New Roman" w:hAnsi="Times New Roman" w:cs="Times New Roman"/>
                <w:sz w:val="24"/>
                <w:szCs w:val="24"/>
              </w:rPr>
            </w:pPr>
            <w:r w:rsidRPr="002E0EDC">
              <w:rPr>
                <w:rFonts w:ascii="Times New Roman" w:hAnsi="Times New Roman" w:cs="Times New Roman"/>
                <w:sz w:val="24"/>
                <w:szCs w:val="24"/>
              </w:rPr>
              <w:t xml:space="preserve">А.П. Сумароков </w:t>
            </w:r>
          </w:p>
          <w:p w:rsidR="00E7214A" w:rsidRPr="002E0EDC" w:rsidRDefault="00E7214A" w:rsidP="002E0EDC">
            <w:pPr>
              <w:jc w:val="both"/>
              <w:rPr>
                <w:rFonts w:ascii="Times New Roman" w:hAnsi="Times New Roman" w:cs="Times New Roman"/>
                <w:sz w:val="24"/>
                <w:szCs w:val="24"/>
              </w:rPr>
            </w:pPr>
            <w:r w:rsidRPr="002E0EDC">
              <w:rPr>
                <w:rFonts w:ascii="Times New Roman" w:hAnsi="Times New Roman" w:cs="Times New Roman"/>
                <w:sz w:val="24"/>
                <w:szCs w:val="24"/>
              </w:rPr>
              <w:t>М.В. Ломоносов + + + - +</w:t>
            </w:r>
          </w:p>
          <w:p w:rsidR="00E7214A" w:rsidRPr="002E0EDC" w:rsidRDefault="00E7214A" w:rsidP="002E0EDC">
            <w:pPr>
              <w:jc w:val="both"/>
              <w:rPr>
                <w:rFonts w:ascii="Times New Roman" w:hAnsi="Times New Roman" w:cs="Times New Roman"/>
                <w:sz w:val="24"/>
                <w:szCs w:val="24"/>
              </w:rPr>
            </w:pPr>
            <w:r w:rsidRPr="002E0EDC">
              <w:rPr>
                <w:rFonts w:ascii="Times New Roman" w:hAnsi="Times New Roman" w:cs="Times New Roman"/>
                <w:sz w:val="24"/>
                <w:szCs w:val="24"/>
              </w:rPr>
              <w:t>Г.Р. Державин - - + + +</w:t>
            </w:r>
          </w:p>
          <w:p w:rsidR="00E7214A" w:rsidRPr="002E0EDC" w:rsidRDefault="00E7214A" w:rsidP="002E0EDC">
            <w:pPr>
              <w:jc w:val="both"/>
              <w:rPr>
                <w:rFonts w:ascii="Times New Roman" w:hAnsi="Times New Roman" w:cs="Times New Roman"/>
                <w:sz w:val="24"/>
                <w:szCs w:val="24"/>
              </w:rPr>
            </w:pPr>
            <w:r w:rsidRPr="002E0EDC">
              <w:rPr>
                <w:rFonts w:ascii="Times New Roman" w:hAnsi="Times New Roman" w:cs="Times New Roman"/>
                <w:sz w:val="24"/>
                <w:szCs w:val="24"/>
              </w:rPr>
              <w:t>А.Н. Радищев - - - - +</w:t>
            </w:r>
          </w:p>
          <w:p w:rsidR="00E7214A" w:rsidRPr="002E0EDC" w:rsidRDefault="00E7214A" w:rsidP="002E0EDC">
            <w:pPr>
              <w:jc w:val="both"/>
              <w:rPr>
                <w:rFonts w:ascii="Times New Roman" w:hAnsi="Times New Roman" w:cs="Times New Roman"/>
                <w:sz w:val="24"/>
                <w:szCs w:val="24"/>
              </w:rPr>
            </w:pPr>
            <w:r w:rsidRPr="002E0EDC">
              <w:rPr>
                <w:rFonts w:ascii="Times New Roman" w:hAnsi="Times New Roman" w:cs="Times New Roman"/>
                <w:sz w:val="24"/>
                <w:szCs w:val="24"/>
              </w:rPr>
              <w:t>Д.И. Фонвизин - - + - +</w:t>
            </w:r>
          </w:p>
          <w:p w:rsidR="00E7214A" w:rsidRPr="002E0EDC" w:rsidRDefault="00E7214A" w:rsidP="002E0EDC">
            <w:pPr>
              <w:jc w:val="both"/>
              <w:rPr>
                <w:rFonts w:ascii="Times New Roman" w:hAnsi="Times New Roman" w:cs="Times New Roman"/>
                <w:sz w:val="24"/>
                <w:szCs w:val="24"/>
              </w:rPr>
            </w:pPr>
            <w:r w:rsidRPr="002E0EDC">
              <w:rPr>
                <w:rFonts w:ascii="Times New Roman" w:hAnsi="Times New Roman" w:cs="Times New Roman"/>
                <w:sz w:val="24"/>
                <w:szCs w:val="24"/>
              </w:rPr>
              <w:t>Н.М. Карамзин - - - + +</w:t>
            </w:r>
          </w:p>
          <w:p w:rsidR="00E7214A" w:rsidRPr="002E0EDC" w:rsidRDefault="00E7214A" w:rsidP="002E0EDC">
            <w:pPr>
              <w:jc w:val="both"/>
              <w:rPr>
                <w:rFonts w:ascii="Times New Roman" w:hAnsi="Times New Roman" w:cs="Times New Roman"/>
                <w:sz w:val="24"/>
                <w:szCs w:val="24"/>
              </w:rPr>
            </w:pPr>
            <w:r w:rsidRPr="002E0EDC">
              <w:rPr>
                <w:rFonts w:ascii="Times New Roman" w:hAnsi="Times New Roman" w:cs="Times New Roman"/>
                <w:sz w:val="24"/>
                <w:szCs w:val="24"/>
              </w:rPr>
              <w:t>И.А. Крылов + - - - -</w:t>
            </w:r>
          </w:p>
          <w:p w:rsidR="00E7214A" w:rsidRPr="002E0EDC" w:rsidRDefault="00E7214A" w:rsidP="002E0EDC">
            <w:pPr>
              <w:jc w:val="both"/>
              <w:rPr>
                <w:rFonts w:ascii="Times New Roman" w:hAnsi="Times New Roman" w:cs="Times New Roman"/>
                <w:sz w:val="24"/>
                <w:szCs w:val="24"/>
              </w:rPr>
            </w:pPr>
            <w:r w:rsidRPr="002E0EDC">
              <w:rPr>
                <w:rFonts w:ascii="Times New Roman" w:hAnsi="Times New Roman" w:cs="Times New Roman"/>
                <w:sz w:val="24"/>
                <w:szCs w:val="24"/>
              </w:rPr>
              <w:t>В.А. Жуковский - + - + +</w:t>
            </w:r>
          </w:p>
          <w:p w:rsidR="00E7214A" w:rsidRPr="002E0EDC" w:rsidRDefault="00E7214A" w:rsidP="002E0EDC">
            <w:pPr>
              <w:jc w:val="both"/>
              <w:rPr>
                <w:rFonts w:ascii="Times New Roman" w:hAnsi="Times New Roman" w:cs="Times New Roman"/>
                <w:sz w:val="24"/>
                <w:szCs w:val="24"/>
              </w:rPr>
            </w:pPr>
            <w:r w:rsidRPr="002E0EDC">
              <w:rPr>
                <w:rFonts w:ascii="Times New Roman" w:hAnsi="Times New Roman" w:cs="Times New Roman"/>
                <w:sz w:val="24"/>
                <w:szCs w:val="24"/>
              </w:rPr>
              <w:t>Н.М. Языков - - - + -</w:t>
            </w:r>
          </w:p>
          <w:p w:rsidR="00E7214A" w:rsidRPr="002E0EDC" w:rsidRDefault="00E7214A" w:rsidP="002E0EDC">
            <w:pPr>
              <w:jc w:val="both"/>
              <w:rPr>
                <w:rFonts w:ascii="Times New Roman" w:hAnsi="Times New Roman" w:cs="Times New Roman"/>
                <w:sz w:val="24"/>
                <w:szCs w:val="24"/>
              </w:rPr>
            </w:pPr>
            <w:r w:rsidRPr="002E0EDC">
              <w:rPr>
                <w:rFonts w:ascii="Times New Roman" w:hAnsi="Times New Roman" w:cs="Times New Roman"/>
                <w:sz w:val="24"/>
                <w:szCs w:val="24"/>
              </w:rPr>
              <w:t>К.Н. Батюшков - - - + +</w:t>
            </w:r>
          </w:p>
          <w:p w:rsidR="00E7214A" w:rsidRPr="002E0EDC" w:rsidRDefault="002E0EDC" w:rsidP="002E0EDC">
            <w:pPr>
              <w:jc w:val="both"/>
              <w:rPr>
                <w:rFonts w:ascii="Times New Roman" w:hAnsi="Times New Roman" w:cs="Times New Roman"/>
                <w:sz w:val="24"/>
                <w:szCs w:val="24"/>
              </w:rPr>
            </w:pPr>
            <w:r w:rsidRPr="002E0EDC">
              <w:rPr>
                <w:rFonts w:ascii="Times New Roman" w:hAnsi="Times New Roman" w:cs="Times New Roman"/>
                <w:sz w:val="24"/>
                <w:szCs w:val="24"/>
              </w:rPr>
              <w:t xml:space="preserve">Е.А. Баратынский + - - + </w:t>
            </w:r>
          </w:p>
          <w:p w:rsidR="00E7214A" w:rsidRPr="002E0EDC" w:rsidRDefault="00E7214A" w:rsidP="002E0EDC">
            <w:pPr>
              <w:jc w:val="both"/>
              <w:rPr>
                <w:rFonts w:ascii="Times New Roman" w:hAnsi="Times New Roman" w:cs="Times New Roman"/>
                <w:sz w:val="24"/>
                <w:szCs w:val="24"/>
              </w:rPr>
            </w:pPr>
            <w:r w:rsidRPr="002E0EDC">
              <w:rPr>
                <w:rFonts w:ascii="Times New Roman" w:hAnsi="Times New Roman" w:cs="Times New Roman"/>
                <w:sz w:val="24"/>
                <w:szCs w:val="24"/>
              </w:rPr>
              <w:t>А.А. Дельвиг - - - + -</w:t>
            </w:r>
          </w:p>
          <w:p w:rsidR="00E7214A" w:rsidRPr="002E0EDC" w:rsidRDefault="00E7214A" w:rsidP="002E0EDC">
            <w:pPr>
              <w:jc w:val="both"/>
              <w:rPr>
                <w:rFonts w:ascii="Times New Roman" w:hAnsi="Times New Roman" w:cs="Times New Roman"/>
                <w:sz w:val="24"/>
                <w:szCs w:val="24"/>
              </w:rPr>
            </w:pPr>
            <w:r w:rsidRPr="002E0EDC">
              <w:rPr>
                <w:rFonts w:ascii="Times New Roman" w:hAnsi="Times New Roman" w:cs="Times New Roman"/>
                <w:sz w:val="24"/>
                <w:szCs w:val="24"/>
              </w:rPr>
              <w:t>К.Ф. Рылеев - - - + +</w:t>
            </w:r>
          </w:p>
          <w:p w:rsidR="00E7214A" w:rsidRPr="002E0EDC" w:rsidRDefault="00E7214A" w:rsidP="002E0EDC">
            <w:pPr>
              <w:jc w:val="both"/>
              <w:rPr>
                <w:rFonts w:ascii="Times New Roman" w:hAnsi="Times New Roman" w:cs="Times New Roman"/>
                <w:sz w:val="24"/>
                <w:szCs w:val="24"/>
              </w:rPr>
            </w:pPr>
            <w:r w:rsidRPr="002E0EDC">
              <w:rPr>
                <w:rFonts w:ascii="Times New Roman" w:hAnsi="Times New Roman" w:cs="Times New Roman"/>
                <w:sz w:val="24"/>
                <w:szCs w:val="24"/>
              </w:rPr>
              <w:t>А.С. Грибоедов - - - - +</w:t>
            </w:r>
          </w:p>
          <w:p w:rsidR="00E7214A" w:rsidRPr="002E0EDC" w:rsidRDefault="00E7214A" w:rsidP="002E0EDC">
            <w:pPr>
              <w:jc w:val="both"/>
              <w:rPr>
                <w:rFonts w:ascii="Times New Roman" w:hAnsi="Times New Roman" w:cs="Times New Roman"/>
                <w:sz w:val="24"/>
                <w:szCs w:val="24"/>
              </w:rPr>
            </w:pPr>
            <w:r w:rsidRPr="002E0EDC">
              <w:rPr>
                <w:rFonts w:ascii="Times New Roman" w:hAnsi="Times New Roman" w:cs="Times New Roman"/>
                <w:sz w:val="24"/>
                <w:szCs w:val="24"/>
              </w:rPr>
              <w:t>А.С. Пушкин + + + + +</w:t>
            </w:r>
          </w:p>
          <w:p w:rsidR="00E7214A" w:rsidRPr="002E0EDC" w:rsidRDefault="002E0EDC" w:rsidP="002E0EDC">
            <w:pPr>
              <w:jc w:val="both"/>
              <w:rPr>
                <w:rFonts w:ascii="Times New Roman" w:hAnsi="Times New Roman" w:cs="Times New Roman"/>
                <w:sz w:val="24"/>
                <w:szCs w:val="24"/>
              </w:rPr>
            </w:pPr>
            <w:r w:rsidRPr="002E0EDC">
              <w:rPr>
                <w:rFonts w:ascii="Times New Roman" w:hAnsi="Times New Roman" w:cs="Times New Roman"/>
                <w:sz w:val="24"/>
                <w:szCs w:val="24"/>
              </w:rPr>
              <w:t xml:space="preserve">М.Ю. Лермонтов + + + + </w:t>
            </w:r>
          </w:p>
          <w:p w:rsidR="00E7214A" w:rsidRPr="002E0EDC" w:rsidRDefault="00E7214A" w:rsidP="002E0EDC">
            <w:pPr>
              <w:jc w:val="both"/>
              <w:rPr>
                <w:rFonts w:ascii="Times New Roman" w:hAnsi="Times New Roman" w:cs="Times New Roman"/>
                <w:sz w:val="24"/>
                <w:szCs w:val="24"/>
              </w:rPr>
            </w:pPr>
            <w:r w:rsidRPr="002E0EDC">
              <w:rPr>
                <w:rFonts w:ascii="Times New Roman" w:hAnsi="Times New Roman" w:cs="Times New Roman"/>
                <w:sz w:val="24"/>
                <w:szCs w:val="24"/>
              </w:rPr>
              <w:t>Н.В. Гоголь + + + + +</w:t>
            </w:r>
          </w:p>
          <w:p w:rsidR="00E7214A" w:rsidRPr="002E0EDC" w:rsidRDefault="00E7214A" w:rsidP="00E7214A">
            <w:pPr>
              <w:jc w:val="both"/>
              <w:rPr>
                <w:rFonts w:ascii="Times New Roman" w:hAnsi="Times New Roman" w:cs="Times New Roman"/>
                <w:sz w:val="24"/>
                <w:szCs w:val="24"/>
              </w:rPr>
            </w:pPr>
          </w:p>
        </w:tc>
        <w:tc>
          <w:tcPr>
            <w:tcW w:w="1297" w:type="dxa"/>
            <w:gridSpan w:val="2"/>
          </w:tcPr>
          <w:p w:rsidR="00E7214A" w:rsidRPr="00187175" w:rsidRDefault="002E0EDC" w:rsidP="00E7214A">
            <w:pPr>
              <w:jc w:val="both"/>
              <w:rPr>
                <w:rFonts w:ascii="Times New Roman" w:hAnsi="Times New Roman" w:cs="Times New Roman"/>
                <w:b/>
                <w:sz w:val="24"/>
                <w:szCs w:val="24"/>
              </w:rPr>
            </w:pPr>
            <w:r>
              <w:rPr>
                <w:rFonts w:ascii="Times New Roman" w:hAnsi="Times New Roman" w:cs="Times New Roman"/>
                <w:b/>
                <w:sz w:val="24"/>
                <w:szCs w:val="24"/>
              </w:rPr>
              <w:t>+</w:t>
            </w:r>
          </w:p>
          <w:p w:rsidR="00E7214A" w:rsidRPr="00187175" w:rsidRDefault="00E7214A" w:rsidP="00E7214A">
            <w:pPr>
              <w:jc w:val="both"/>
              <w:rPr>
                <w:rFonts w:ascii="Times New Roman" w:hAnsi="Times New Roman" w:cs="Times New Roman"/>
                <w:b/>
                <w:sz w:val="24"/>
                <w:szCs w:val="24"/>
              </w:rPr>
            </w:pPr>
          </w:p>
          <w:p w:rsidR="00852413" w:rsidRDefault="00E7214A" w:rsidP="00E7214A">
            <w:pPr>
              <w:jc w:val="both"/>
              <w:rPr>
                <w:rFonts w:ascii="Times New Roman" w:hAnsi="Times New Roman" w:cs="Times New Roman"/>
                <w:b/>
                <w:sz w:val="24"/>
                <w:szCs w:val="24"/>
              </w:rPr>
            </w:pPr>
            <w:r w:rsidRPr="00187175">
              <w:rPr>
                <w:rFonts w:ascii="Times New Roman" w:hAnsi="Times New Roman" w:cs="Times New Roman"/>
                <w:b/>
                <w:sz w:val="24"/>
                <w:szCs w:val="24"/>
              </w:rPr>
              <w:t>+</w:t>
            </w:r>
          </w:p>
          <w:p w:rsidR="00E7214A" w:rsidRPr="00187175" w:rsidRDefault="00852413" w:rsidP="00E7214A">
            <w:pPr>
              <w:jc w:val="both"/>
              <w:rPr>
                <w:rFonts w:ascii="Times New Roman" w:hAnsi="Times New Roman" w:cs="Times New Roman"/>
                <w:b/>
                <w:sz w:val="24"/>
                <w:szCs w:val="24"/>
              </w:rPr>
            </w:pPr>
            <w:r>
              <w:rPr>
                <w:rFonts w:ascii="Times New Roman" w:hAnsi="Times New Roman" w:cs="Times New Roman"/>
                <w:b/>
                <w:sz w:val="24"/>
                <w:szCs w:val="24"/>
              </w:rPr>
              <w:t>-</w:t>
            </w:r>
            <w:r w:rsidR="00E7214A" w:rsidRPr="00187175">
              <w:rPr>
                <w:rFonts w:ascii="Times New Roman" w:hAnsi="Times New Roman" w:cs="Times New Roman"/>
                <w:b/>
                <w:sz w:val="24"/>
                <w:szCs w:val="24"/>
              </w:rPr>
              <w:t xml:space="preserve"> </w:t>
            </w:r>
          </w:p>
        </w:tc>
        <w:tc>
          <w:tcPr>
            <w:tcW w:w="1298" w:type="dxa"/>
            <w:gridSpan w:val="2"/>
          </w:tcPr>
          <w:p w:rsidR="00E7214A" w:rsidRPr="00187175" w:rsidRDefault="00E7214A" w:rsidP="00E7214A">
            <w:pPr>
              <w:jc w:val="both"/>
              <w:rPr>
                <w:rFonts w:ascii="Times New Roman" w:hAnsi="Times New Roman" w:cs="Times New Roman"/>
                <w:b/>
                <w:sz w:val="24"/>
                <w:szCs w:val="24"/>
              </w:rPr>
            </w:pPr>
            <w:r w:rsidRPr="00187175">
              <w:rPr>
                <w:rFonts w:ascii="Times New Roman" w:hAnsi="Times New Roman" w:cs="Times New Roman"/>
                <w:b/>
                <w:sz w:val="24"/>
                <w:szCs w:val="24"/>
              </w:rPr>
              <w:t>-</w:t>
            </w:r>
          </w:p>
          <w:p w:rsidR="00E7214A" w:rsidRPr="00187175" w:rsidRDefault="002E0EDC" w:rsidP="00E7214A">
            <w:pPr>
              <w:jc w:val="both"/>
              <w:rPr>
                <w:rFonts w:ascii="Times New Roman" w:hAnsi="Times New Roman" w:cs="Times New Roman"/>
                <w:b/>
                <w:sz w:val="24"/>
                <w:szCs w:val="24"/>
              </w:rPr>
            </w:pPr>
            <w:r>
              <w:rPr>
                <w:rFonts w:ascii="Times New Roman" w:hAnsi="Times New Roman" w:cs="Times New Roman"/>
                <w:b/>
                <w:sz w:val="24"/>
                <w:szCs w:val="24"/>
              </w:rPr>
              <w:t>-</w:t>
            </w:r>
          </w:p>
          <w:p w:rsidR="00E7214A" w:rsidRPr="00187175" w:rsidRDefault="002E0EDC" w:rsidP="00E7214A">
            <w:pPr>
              <w:jc w:val="both"/>
              <w:rPr>
                <w:rFonts w:ascii="Times New Roman" w:hAnsi="Times New Roman" w:cs="Times New Roman"/>
                <w:b/>
                <w:sz w:val="24"/>
                <w:szCs w:val="24"/>
              </w:rPr>
            </w:pPr>
            <w:r>
              <w:rPr>
                <w:rFonts w:ascii="Times New Roman" w:hAnsi="Times New Roman" w:cs="Times New Roman"/>
                <w:b/>
                <w:sz w:val="24"/>
                <w:szCs w:val="24"/>
              </w:rPr>
              <w:t>+</w:t>
            </w:r>
          </w:p>
        </w:tc>
        <w:tc>
          <w:tcPr>
            <w:tcW w:w="1316" w:type="dxa"/>
            <w:gridSpan w:val="2"/>
          </w:tcPr>
          <w:p w:rsidR="00E7214A" w:rsidRPr="00187175" w:rsidRDefault="00E7214A" w:rsidP="00E7214A">
            <w:pPr>
              <w:jc w:val="both"/>
              <w:rPr>
                <w:rFonts w:ascii="Times New Roman" w:hAnsi="Times New Roman" w:cs="Times New Roman"/>
                <w:b/>
                <w:sz w:val="24"/>
                <w:szCs w:val="24"/>
              </w:rPr>
            </w:pPr>
            <w:r w:rsidRPr="00187175">
              <w:rPr>
                <w:rFonts w:ascii="Times New Roman" w:hAnsi="Times New Roman" w:cs="Times New Roman"/>
                <w:b/>
                <w:sz w:val="24"/>
                <w:szCs w:val="24"/>
              </w:rPr>
              <w:t>-</w:t>
            </w:r>
          </w:p>
          <w:p w:rsidR="00E7214A" w:rsidRPr="00187175" w:rsidRDefault="002E0EDC" w:rsidP="00E7214A">
            <w:pPr>
              <w:jc w:val="both"/>
              <w:rPr>
                <w:rFonts w:ascii="Times New Roman" w:hAnsi="Times New Roman" w:cs="Times New Roman"/>
                <w:b/>
                <w:sz w:val="24"/>
                <w:szCs w:val="24"/>
              </w:rPr>
            </w:pPr>
            <w:r>
              <w:rPr>
                <w:rFonts w:ascii="Times New Roman" w:hAnsi="Times New Roman" w:cs="Times New Roman"/>
                <w:b/>
                <w:sz w:val="24"/>
                <w:szCs w:val="24"/>
              </w:rPr>
              <w:t>-</w:t>
            </w:r>
          </w:p>
          <w:p w:rsidR="00E7214A" w:rsidRPr="00187175" w:rsidRDefault="002E0EDC" w:rsidP="00E7214A">
            <w:pPr>
              <w:jc w:val="both"/>
              <w:rPr>
                <w:rFonts w:ascii="Times New Roman" w:hAnsi="Times New Roman" w:cs="Times New Roman"/>
                <w:b/>
                <w:sz w:val="24"/>
                <w:szCs w:val="24"/>
              </w:rPr>
            </w:pPr>
            <w:r>
              <w:rPr>
                <w:rFonts w:ascii="Times New Roman" w:hAnsi="Times New Roman" w:cs="Times New Roman"/>
                <w:b/>
                <w:sz w:val="24"/>
                <w:szCs w:val="24"/>
              </w:rPr>
              <w:t>+</w:t>
            </w:r>
          </w:p>
        </w:tc>
        <w:tc>
          <w:tcPr>
            <w:tcW w:w="1316" w:type="dxa"/>
            <w:gridSpan w:val="2"/>
          </w:tcPr>
          <w:p w:rsidR="00E7214A" w:rsidRPr="00187175" w:rsidRDefault="00E7214A" w:rsidP="00E7214A">
            <w:pPr>
              <w:jc w:val="both"/>
              <w:rPr>
                <w:rFonts w:ascii="Times New Roman" w:hAnsi="Times New Roman" w:cs="Times New Roman"/>
                <w:b/>
                <w:sz w:val="24"/>
                <w:szCs w:val="24"/>
              </w:rPr>
            </w:pPr>
            <w:r w:rsidRPr="00187175">
              <w:rPr>
                <w:rFonts w:ascii="Times New Roman" w:hAnsi="Times New Roman" w:cs="Times New Roman"/>
                <w:b/>
                <w:sz w:val="24"/>
                <w:szCs w:val="24"/>
              </w:rPr>
              <w:t>-</w:t>
            </w:r>
          </w:p>
          <w:p w:rsidR="00E7214A" w:rsidRPr="00187175" w:rsidRDefault="002E0EDC" w:rsidP="00E7214A">
            <w:pPr>
              <w:jc w:val="both"/>
              <w:rPr>
                <w:rFonts w:ascii="Times New Roman" w:hAnsi="Times New Roman" w:cs="Times New Roman"/>
                <w:b/>
                <w:sz w:val="24"/>
                <w:szCs w:val="24"/>
              </w:rPr>
            </w:pPr>
            <w:r>
              <w:rPr>
                <w:rFonts w:ascii="Times New Roman" w:hAnsi="Times New Roman" w:cs="Times New Roman"/>
                <w:b/>
                <w:sz w:val="24"/>
                <w:szCs w:val="24"/>
              </w:rPr>
              <w:t>-</w:t>
            </w:r>
          </w:p>
          <w:p w:rsidR="00E7214A" w:rsidRPr="00187175" w:rsidRDefault="002E0EDC" w:rsidP="00E7214A">
            <w:pPr>
              <w:jc w:val="both"/>
              <w:rPr>
                <w:rFonts w:ascii="Times New Roman" w:hAnsi="Times New Roman" w:cs="Times New Roman"/>
                <w:b/>
                <w:sz w:val="24"/>
                <w:szCs w:val="24"/>
              </w:rPr>
            </w:pPr>
            <w:r>
              <w:rPr>
                <w:rFonts w:ascii="Times New Roman" w:hAnsi="Times New Roman" w:cs="Times New Roman"/>
                <w:b/>
                <w:sz w:val="24"/>
                <w:szCs w:val="24"/>
              </w:rPr>
              <w:t>-</w:t>
            </w:r>
          </w:p>
        </w:tc>
        <w:tc>
          <w:tcPr>
            <w:tcW w:w="1317" w:type="dxa"/>
            <w:gridSpan w:val="2"/>
          </w:tcPr>
          <w:p w:rsidR="00E7214A" w:rsidRPr="00187175" w:rsidRDefault="00E7214A" w:rsidP="00E7214A">
            <w:pPr>
              <w:jc w:val="both"/>
              <w:rPr>
                <w:rFonts w:ascii="Times New Roman" w:hAnsi="Times New Roman" w:cs="Times New Roman"/>
                <w:b/>
                <w:sz w:val="24"/>
                <w:szCs w:val="24"/>
              </w:rPr>
            </w:pPr>
            <w:r w:rsidRPr="00187175">
              <w:rPr>
                <w:rFonts w:ascii="Times New Roman" w:hAnsi="Times New Roman" w:cs="Times New Roman"/>
                <w:b/>
                <w:sz w:val="24"/>
                <w:szCs w:val="24"/>
              </w:rPr>
              <w:t>+</w:t>
            </w:r>
          </w:p>
          <w:p w:rsidR="00E7214A" w:rsidRPr="00187175" w:rsidRDefault="002E0EDC" w:rsidP="00E7214A">
            <w:pPr>
              <w:jc w:val="both"/>
              <w:rPr>
                <w:rFonts w:ascii="Times New Roman" w:hAnsi="Times New Roman" w:cs="Times New Roman"/>
                <w:b/>
                <w:sz w:val="24"/>
                <w:szCs w:val="24"/>
              </w:rPr>
            </w:pPr>
            <w:r>
              <w:rPr>
                <w:rFonts w:ascii="Times New Roman" w:hAnsi="Times New Roman" w:cs="Times New Roman"/>
                <w:b/>
                <w:sz w:val="24"/>
                <w:szCs w:val="24"/>
              </w:rPr>
              <w:t>+</w:t>
            </w:r>
          </w:p>
          <w:p w:rsidR="00E7214A" w:rsidRPr="00187175" w:rsidRDefault="002E0EDC" w:rsidP="00E7214A">
            <w:pPr>
              <w:jc w:val="both"/>
              <w:rPr>
                <w:rFonts w:ascii="Times New Roman" w:hAnsi="Times New Roman" w:cs="Times New Roman"/>
                <w:b/>
                <w:sz w:val="24"/>
                <w:szCs w:val="24"/>
              </w:rPr>
            </w:pPr>
            <w:r>
              <w:rPr>
                <w:rFonts w:ascii="Times New Roman" w:hAnsi="Times New Roman" w:cs="Times New Roman"/>
                <w:b/>
                <w:sz w:val="24"/>
                <w:szCs w:val="24"/>
              </w:rPr>
              <w:t>+</w:t>
            </w:r>
          </w:p>
          <w:p w:rsidR="00E7214A" w:rsidRPr="00187175" w:rsidRDefault="00E7214A" w:rsidP="00E7214A">
            <w:pPr>
              <w:jc w:val="both"/>
              <w:rPr>
                <w:rFonts w:ascii="Times New Roman" w:hAnsi="Times New Roman" w:cs="Times New Roman"/>
                <w:b/>
                <w:sz w:val="24"/>
                <w:szCs w:val="24"/>
              </w:rPr>
            </w:pPr>
          </w:p>
        </w:tc>
      </w:tr>
      <w:tr w:rsidR="00E7214A" w:rsidRPr="00187175" w:rsidTr="009153B6">
        <w:tc>
          <w:tcPr>
            <w:tcW w:w="3027" w:type="dxa"/>
          </w:tcPr>
          <w:p w:rsidR="00E7214A" w:rsidRPr="002E0EDC" w:rsidRDefault="009B7C06" w:rsidP="007329F9">
            <w:pPr>
              <w:jc w:val="both"/>
              <w:rPr>
                <w:rFonts w:ascii="Times New Roman" w:hAnsi="Times New Roman" w:cs="Times New Roman"/>
                <w:sz w:val="24"/>
                <w:szCs w:val="24"/>
              </w:rPr>
            </w:pPr>
            <w:r w:rsidRPr="002E0EDC">
              <w:rPr>
                <w:rFonts w:ascii="Times New Roman" w:hAnsi="Times New Roman" w:cs="Times New Roman"/>
                <w:sz w:val="24"/>
                <w:szCs w:val="24"/>
              </w:rPr>
              <w:t xml:space="preserve">И.С. Тургенев </w:t>
            </w:r>
            <w:r w:rsidR="007329F9" w:rsidRPr="002E0EDC">
              <w:rPr>
                <w:rFonts w:ascii="Times New Roman" w:hAnsi="Times New Roman" w:cs="Times New Roman"/>
                <w:sz w:val="24"/>
                <w:szCs w:val="24"/>
              </w:rPr>
              <w:t>+ + + + + +</w:t>
            </w:r>
          </w:p>
        </w:tc>
        <w:tc>
          <w:tcPr>
            <w:tcW w:w="1297" w:type="dxa"/>
            <w:gridSpan w:val="2"/>
          </w:tcPr>
          <w:p w:rsidR="00E7214A" w:rsidRPr="00187175" w:rsidRDefault="00E7214A" w:rsidP="00E7214A">
            <w:pPr>
              <w:jc w:val="both"/>
              <w:rPr>
                <w:rFonts w:ascii="Times New Roman" w:hAnsi="Times New Roman" w:cs="Times New Roman"/>
                <w:b/>
                <w:sz w:val="24"/>
                <w:szCs w:val="24"/>
              </w:rPr>
            </w:pPr>
          </w:p>
        </w:tc>
        <w:tc>
          <w:tcPr>
            <w:tcW w:w="1298" w:type="dxa"/>
            <w:gridSpan w:val="2"/>
          </w:tcPr>
          <w:p w:rsidR="00E7214A" w:rsidRPr="00187175" w:rsidRDefault="00E7214A" w:rsidP="00E7214A">
            <w:pPr>
              <w:jc w:val="both"/>
              <w:rPr>
                <w:rFonts w:ascii="Times New Roman" w:hAnsi="Times New Roman" w:cs="Times New Roman"/>
                <w:b/>
                <w:sz w:val="24"/>
                <w:szCs w:val="24"/>
              </w:rPr>
            </w:pPr>
          </w:p>
        </w:tc>
        <w:tc>
          <w:tcPr>
            <w:tcW w:w="1316" w:type="dxa"/>
            <w:gridSpan w:val="2"/>
          </w:tcPr>
          <w:p w:rsidR="00E7214A" w:rsidRPr="00187175" w:rsidRDefault="00E7214A" w:rsidP="00E7214A">
            <w:pPr>
              <w:jc w:val="both"/>
              <w:rPr>
                <w:rFonts w:ascii="Times New Roman" w:hAnsi="Times New Roman" w:cs="Times New Roman"/>
                <w:b/>
                <w:sz w:val="24"/>
                <w:szCs w:val="24"/>
              </w:rPr>
            </w:pPr>
          </w:p>
        </w:tc>
        <w:tc>
          <w:tcPr>
            <w:tcW w:w="1316" w:type="dxa"/>
            <w:gridSpan w:val="2"/>
          </w:tcPr>
          <w:p w:rsidR="00E7214A" w:rsidRPr="00187175" w:rsidRDefault="00E7214A" w:rsidP="00E7214A">
            <w:pPr>
              <w:jc w:val="both"/>
              <w:rPr>
                <w:rFonts w:ascii="Times New Roman" w:hAnsi="Times New Roman" w:cs="Times New Roman"/>
                <w:b/>
                <w:sz w:val="24"/>
                <w:szCs w:val="24"/>
              </w:rPr>
            </w:pPr>
          </w:p>
        </w:tc>
        <w:tc>
          <w:tcPr>
            <w:tcW w:w="1317" w:type="dxa"/>
            <w:gridSpan w:val="2"/>
          </w:tcPr>
          <w:p w:rsidR="00E7214A" w:rsidRPr="00187175" w:rsidRDefault="00E7214A" w:rsidP="00E7214A">
            <w:pPr>
              <w:jc w:val="both"/>
              <w:rPr>
                <w:rFonts w:ascii="Times New Roman" w:hAnsi="Times New Roman" w:cs="Times New Roman"/>
                <w:b/>
                <w:sz w:val="24"/>
                <w:szCs w:val="24"/>
              </w:rPr>
            </w:pPr>
          </w:p>
        </w:tc>
      </w:tr>
      <w:tr w:rsidR="00E7214A" w:rsidRPr="00187175" w:rsidTr="009153B6">
        <w:tc>
          <w:tcPr>
            <w:tcW w:w="3027" w:type="dxa"/>
          </w:tcPr>
          <w:p w:rsidR="00E7214A" w:rsidRPr="002E0EDC" w:rsidRDefault="009B7C06" w:rsidP="00E7214A">
            <w:pPr>
              <w:jc w:val="both"/>
              <w:rPr>
                <w:rFonts w:ascii="Times New Roman" w:hAnsi="Times New Roman" w:cs="Times New Roman"/>
                <w:sz w:val="24"/>
                <w:szCs w:val="24"/>
              </w:rPr>
            </w:pPr>
            <w:r w:rsidRPr="002E0EDC">
              <w:rPr>
                <w:rFonts w:ascii="Times New Roman" w:hAnsi="Times New Roman" w:cs="Times New Roman"/>
                <w:sz w:val="24"/>
                <w:szCs w:val="24"/>
              </w:rPr>
              <w:t>Н.А. Некрасов +</w:t>
            </w:r>
          </w:p>
        </w:tc>
        <w:tc>
          <w:tcPr>
            <w:tcW w:w="1297" w:type="dxa"/>
            <w:gridSpan w:val="2"/>
          </w:tcPr>
          <w:p w:rsidR="00E7214A" w:rsidRPr="00187175" w:rsidRDefault="00E7214A" w:rsidP="00E7214A">
            <w:pPr>
              <w:jc w:val="both"/>
              <w:rPr>
                <w:rFonts w:ascii="Times New Roman" w:hAnsi="Times New Roman" w:cs="Times New Roman"/>
                <w:b/>
                <w:sz w:val="24"/>
                <w:szCs w:val="24"/>
              </w:rPr>
            </w:pPr>
          </w:p>
        </w:tc>
        <w:tc>
          <w:tcPr>
            <w:tcW w:w="1298" w:type="dxa"/>
            <w:gridSpan w:val="2"/>
          </w:tcPr>
          <w:p w:rsidR="00E7214A" w:rsidRPr="00187175" w:rsidRDefault="00E7214A" w:rsidP="00E7214A">
            <w:pPr>
              <w:jc w:val="both"/>
              <w:rPr>
                <w:rFonts w:ascii="Times New Roman" w:hAnsi="Times New Roman" w:cs="Times New Roman"/>
                <w:b/>
                <w:sz w:val="24"/>
                <w:szCs w:val="24"/>
              </w:rPr>
            </w:pPr>
          </w:p>
        </w:tc>
        <w:tc>
          <w:tcPr>
            <w:tcW w:w="1316" w:type="dxa"/>
            <w:gridSpan w:val="2"/>
          </w:tcPr>
          <w:p w:rsidR="00E7214A" w:rsidRPr="00187175" w:rsidRDefault="00E7214A" w:rsidP="00E7214A">
            <w:pPr>
              <w:jc w:val="both"/>
              <w:rPr>
                <w:rFonts w:ascii="Times New Roman" w:hAnsi="Times New Roman" w:cs="Times New Roman"/>
                <w:b/>
                <w:sz w:val="24"/>
                <w:szCs w:val="24"/>
              </w:rPr>
            </w:pPr>
          </w:p>
        </w:tc>
        <w:tc>
          <w:tcPr>
            <w:tcW w:w="1316" w:type="dxa"/>
            <w:gridSpan w:val="2"/>
          </w:tcPr>
          <w:p w:rsidR="00E7214A" w:rsidRPr="00187175" w:rsidRDefault="00E7214A" w:rsidP="00E7214A">
            <w:pPr>
              <w:jc w:val="both"/>
              <w:rPr>
                <w:rFonts w:ascii="Times New Roman" w:hAnsi="Times New Roman" w:cs="Times New Roman"/>
                <w:b/>
                <w:sz w:val="24"/>
                <w:szCs w:val="24"/>
              </w:rPr>
            </w:pPr>
          </w:p>
        </w:tc>
        <w:tc>
          <w:tcPr>
            <w:tcW w:w="1317" w:type="dxa"/>
            <w:gridSpan w:val="2"/>
          </w:tcPr>
          <w:p w:rsidR="00E7214A" w:rsidRPr="00187175" w:rsidRDefault="00E7214A" w:rsidP="00E7214A">
            <w:pPr>
              <w:jc w:val="both"/>
              <w:rPr>
                <w:rFonts w:ascii="Times New Roman" w:hAnsi="Times New Roman" w:cs="Times New Roman"/>
                <w:b/>
                <w:sz w:val="24"/>
                <w:szCs w:val="24"/>
              </w:rPr>
            </w:pPr>
          </w:p>
        </w:tc>
      </w:tr>
      <w:tr w:rsidR="00E7214A" w:rsidRPr="00187175" w:rsidTr="009153B6">
        <w:tc>
          <w:tcPr>
            <w:tcW w:w="3027" w:type="dxa"/>
          </w:tcPr>
          <w:p w:rsidR="00E7214A" w:rsidRPr="002E0EDC" w:rsidRDefault="009B7C06" w:rsidP="00852413">
            <w:pPr>
              <w:jc w:val="both"/>
              <w:rPr>
                <w:rFonts w:ascii="Times New Roman" w:hAnsi="Times New Roman" w:cs="Times New Roman"/>
                <w:sz w:val="24"/>
                <w:szCs w:val="24"/>
              </w:rPr>
            </w:pPr>
            <w:r w:rsidRPr="002E0EDC">
              <w:rPr>
                <w:rFonts w:ascii="Times New Roman" w:hAnsi="Times New Roman" w:cs="Times New Roman"/>
                <w:sz w:val="24"/>
                <w:szCs w:val="24"/>
              </w:rPr>
              <w:t xml:space="preserve">А.К. Толстой </w:t>
            </w:r>
          </w:p>
        </w:tc>
        <w:tc>
          <w:tcPr>
            <w:tcW w:w="1297" w:type="dxa"/>
            <w:gridSpan w:val="2"/>
          </w:tcPr>
          <w:p w:rsidR="00E7214A" w:rsidRPr="00187175" w:rsidRDefault="00526626" w:rsidP="00E7214A">
            <w:pPr>
              <w:jc w:val="both"/>
              <w:rPr>
                <w:rFonts w:ascii="Times New Roman" w:hAnsi="Times New Roman" w:cs="Times New Roman"/>
                <w:b/>
                <w:sz w:val="24"/>
                <w:szCs w:val="24"/>
              </w:rPr>
            </w:pPr>
            <w:r>
              <w:rPr>
                <w:rFonts w:ascii="Times New Roman" w:hAnsi="Times New Roman" w:cs="Times New Roman"/>
                <w:sz w:val="24"/>
                <w:szCs w:val="24"/>
              </w:rPr>
              <w:t>-</w:t>
            </w:r>
          </w:p>
        </w:tc>
        <w:tc>
          <w:tcPr>
            <w:tcW w:w="1298" w:type="dxa"/>
            <w:gridSpan w:val="2"/>
          </w:tcPr>
          <w:p w:rsidR="00E7214A" w:rsidRPr="00187175" w:rsidRDefault="00526626" w:rsidP="00E7214A">
            <w:pPr>
              <w:jc w:val="both"/>
              <w:rPr>
                <w:rFonts w:ascii="Times New Roman" w:hAnsi="Times New Roman" w:cs="Times New Roman"/>
                <w:b/>
                <w:sz w:val="24"/>
                <w:szCs w:val="24"/>
              </w:rPr>
            </w:pPr>
            <w:r>
              <w:rPr>
                <w:rFonts w:ascii="Times New Roman" w:hAnsi="Times New Roman" w:cs="Times New Roman"/>
                <w:b/>
                <w:sz w:val="24"/>
                <w:szCs w:val="24"/>
              </w:rPr>
              <w:t>-</w:t>
            </w:r>
          </w:p>
        </w:tc>
        <w:tc>
          <w:tcPr>
            <w:tcW w:w="1316" w:type="dxa"/>
            <w:gridSpan w:val="2"/>
          </w:tcPr>
          <w:p w:rsidR="00E7214A" w:rsidRPr="00187175" w:rsidRDefault="00526626" w:rsidP="00E7214A">
            <w:pPr>
              <w:jc w:val="both"/>
              <w:rPr>
                <w:rFonts w:ascii="Times New Roman" w:hAnsi="Times New Roman" w:cs="Times New Roman"/>
                <w:b/>
                <w:sz w:val="24"/>
                <w:szCs w:val="24"/>
              </w:rPr>
            </w:pPr>
            <w:r>
              <w:rPr>
                <w:rFonts w:ascii="Times New Roman" w:hAnsi="Times New Roman" w:cs="Times New Roman"/>
                <w:b/>
                <w:sz w:val="24"/>
                <w:szCs w:val="24"/>
              </w:rPr>
              <w:t>+</w:t>
            </w:r>
          </w:p>
        </w:tc>
        <w:tc>
          <w:tcPr>
            <w:tcW w:w="1316" w:type="dxa"/>
            <w:gridSpan w:val="2"/>
          </w:tcPr>
          <w:p w:rsidR="00E7214A" w:rsidRPr="00187175" w:rsidRDefault="00526626" w:rsidP="00E7214A">
            <w:pPr>
              <w:jc w:val="both"/>
              <w:rPr>
                <w:rFonts w:ascii="Times New Roman" w:hAnsi="Times New Roman" w:cs="Times New Roman"/>
                <w:b/>
                <w:sz w:val="24"/>
                <w:szCs w:val="24"/>
              </w:rPr>
            </w:pPr>
            <w:r>
              <w:rPr>
                <w:rFonts w:ascii="Times New Roman" w:hAnsi="Times New Roman" w:cs="Times New Roman"/>
                <w:b/>
                <w:sz w:val="24"/>
                <w:szCs w:val="24"/>
              </w:rPr>
              <w:t>-</w:t>
            </w:r>
          </w:p>
        </w:tc>
        <w:tc>
          <w:tcPr>
            <w:tcW w:w="1317" w:type="dxa"/>
            <w:gridSpan w:val="2"/>
          </w:tcPr>
          <w:p w:rsidR="00E7214A" w:rsidRPr="00187175" w:rsidRDefault="00526626" w:rsidP="00E7214A">
            <w:pPr>
              <w:jc w:val="both"/>
              <w:rPr>
                <w:rFonts w:ascii="Times New Roman" w:hAnsi="Times New Roman" w:cs="Times New Roman"/>
                <w:b/>
                <w:sz w:val="24"/>
                <w:szCs w:val="24"/>
              </w:rPr>
            </w:pPr>
            <w:r>
              <w:rPr>
                <w:rFonts w:ascii="Times New Roman" w:hAnsi="Times New Roman" w:cs="Times New Roman"/>
                <w:b/>
                <w:sz w:val="24"/>
                <w:szCs w:val="24"/>
              </w:rPr>
              <w:t>-</w:t>
            </w:r>
          </w:p>
        </w:tc>
      </w:tr>
      <w:tr w:rsidR="00E7214A" w:rsidRPr="00187175" w:rsidTr="009153B6">
        <w:tc>
          <w:tcPr>
            <w:tcW w:w="3027" w:type="dxa"/>
          </w:tcPr>
          <w:p w:rsidR="00E7214A" w:rsidRPr="002E0EDC" w:rsidRDefault="002E0EDC" w:rsidP="002E0EDC">
            <w:pPr>
              <w:jc w:val="both"/>
              <w:rPr>
                <w:rFonts w:ascii="Times New Roman" w:hAnsi="Times New Roman" w:cs="Times New Roman"/>
                <w:sz w:val="24"/>
                <w:szCs w:val="24"/>
              </w:rPr>
            </w:pPr>
            <w:r w:rsidRPr="002E0EDC">
              <w:rPr>
                <w:rFonts w:ascii="Times New Roman" w:hAnsi="Times New Roman" w:cs="Times New Roman"/>
                <w:sz w:val="24"/>
                <w:szCs w:val="24"/>
              </w:rPr>
              <w:t>А.Н.</w:t>
            </w:r>
            <w:r w:rsidR="009B7C06" w:rsidRPr="002E0EDC">
              <w:rPr>
                <w:rFonts w:ascii="Times New Roman" w:hAnsi="Times New Roman" w:cs="Times New Roman"/>
                <w:sz w:val="24"/>
                <w:szCs w:val="24"/>
              </w:rPr>
              <w:t xml:space="preserve">Майков </w:t>
            </w:r>
          </w:p>
        </w:tc>
        <w:tc>
          <w:tcPr>
            <w:tcW w:w="1297" w:type="dxa"/>
            <w:gridSpan w:val="2"/>
          </w:tcPr>
          <w:p w:rsidR="00E7214A" w:rsidRPr="00187175" w:rsidRDefault="002E0EDC" w:rsidP="00E7214A">
            <w:pPr>
              <w:jc w:val="both"/>
              <w:rPr>
                <w:rFonts w:ascii="Times New Roman" w:hAnsi="Times New Roman" w:cs="Times New Roman"/>
                <w:b/>
                <w:sz w:val="24"/>
                <w:szCs w:val="24"/>
              </w:rPr>
            </w:pPr>
            <w:r w:rsidRPr="00187175">
              <w:rPr>
                <w:rFonts w:ascii="Times New Roman" w:hAnsi="Times New Roman" w:cs="Times New Roman"/>
                <w:b/>
                <w:sz w:val="24"/>
                <w:szCs w:val="24"/>
              </w:rPr>
              <w:t>- - + -</w:t>
            </w:r>
          </w:p>
        </w:tc>
        <w:tc>
          <w:tcPr>
            <w:tcW w:w="1298" w:type="dxa"/>
            <w:gridSpan w:val="2"/>
          </w:tcPr>
          <w:p w:rsidR="00E7214A" w:rsidRPr="00187175" w:rsidRDefault="00E7214A" w:rsidP="00E7214A">
            <w:pPr>
              <w:jc w:val="both"/>
              <w:rPr>
                <w:rFonts w:ascii="Times New Roman" w:hAnsi="Times New Roman" w:cs="Times New Roman"/>
                <w:b/>
                <w:sz w:val="24"/>
                <w:szCs w:val="24"/>
              </w:rPr>
            </w:pPr>
          </w:p>
        </w:tc>
        <w:tc>
          <w:tcPr>
            <w:tcW w:w="1316" w:type="dxa"/>
            <w:gridSpan w:val="2"/>
          </w:tcPr>
          <w:p w:rsidR="00E7214A" w:rsidRPr="00187175" w:rsidRDefault="00E7214A" w:rsidP="00E7214A">
            <w:pPr>
              <w:jc w:val="both"/>
              <w:rPr>
                <w:rFonts w:ascii="Times New Roman" w:hAnsi="Times New Roman" w:cs="Times New Roman"/>
                <w:b/>
                <w:sz w:val="24"/>
                <w:szCs w:val="24"/>
              </w:rPr>
            </w:pPr>
          </w:p>
        </w:tc>
        <w:tc>
          <w:tcPr>
            <w:tcW w:w="1316" w:type="dxa"/>
            <w:gridSpan w:val="2"/>
          </w:tcPr>
          <w:p w:rsidR="00E7214A" w:rsidRPr="00187175" w:rsidRDefault="00E7214A" w:rsidP="00E7214A">
            <w:pPr>
              <w:jc w:val="both"/>
              <w:rPr>
                <w:rFonts w:ascii="Times New Roman" w:hAnsi="Times New Roman" w:cs="Times New Roman"/>
                <w:b/>
                <w:sz w:val="24"/>
                <w:szCs w:val="24"/>
              </w:rPr>
            </w:pPr>
          </w:p>
        </w:tc>
        <w:tc>
          <w:tcPr>
            <w:tcW w:w="1317" w:type="dxa"/>
            <w:gridSpan w:val="2"/>
          </w:tcPr>
          <w:p w:rsidR="00E7214A" w:rsidRPr="00187175" w:rsidRDefault="00E7214A" w:rsidP="00E7214A">
            <w:pPr>
              <w:jc w:val="both"/>
              <w:rPr>
                <w:rFonts w:ascii="Times New Roman" w:hAnsi="Times New Roman" w:cs="Times New Roman"/>
                <w:b/>
                <w:sz w:val="24"/>
                <w:szCs w:val="24"/>
              </w:rPr>
            </w:pPr>
          </w:p>
        </w:tc>
      </w:tr>
      <w:tr w:rsidR="009B7C06" w:rsidRPr="00187175" w:rsidTr="009153B6">
        <w:trPr>
          <w:trHeight w:val="45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М.Е.Салтыков-Щедрин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Л.Н. Толстой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А.А. Фет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Ф.И. Тютчев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А.Н. Островский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Ф.М. Достоевский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Н.С. Лесков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И.С. Никитин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И.З. Суриков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В.Г. Короленко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А.П. Чехов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И.А. Бунин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А.И. Куприн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М. Горький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А.С.Грин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Л.Н. Андреев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И.С. Шмелев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А.А. Блок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B7C06" w:rsidRPr="00187175" w:rsidTr="009153B6">
        <w:trPr>
          <w:trHeight w:val="127"/>
        </w:trPr>
        <w:tc>
          <w:tcPr>
            <w:tcW w:w="0" w:type="auto"/>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И. Северянин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B7C06" w:rsidRPr="00187175" w:rsidRDefault="009B7C06" w:rsidP="009B7C0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E7214A" w:rsidRPr="00187175" w:rsidTr="009153B6">
        <w:tc>
          <w:tcPr>
            <w:tcW w:w="3080"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75"/>
              <w:gridCol w:w="6"/>
              <w:gridCol w:w="60"/>
              <w:gridCol w:w="6"/>
            </w:tblGrid>
            <w:tr w:rsidR="009153B6" w:rsidRPr="00187175">
              <w:trPr>
                <w:trHeight w:val="693"/>
              </w:trPr>
              <w:tc>
                <w:tcPr>
                  <w:tcW w:w="0" w:type="auto"/>
                  <w:tcBorders>
                    <w:top w:val="nil"/>
                    <w:left w:val="nil"/>
                    <w:bottom w:val="nil"/>
                    <w:right w:val="nil"/>
                  </w:tcBorders>
                </w:tcPr>
                <w:p w:rsidR="009153B6" w:rsidRPr="00187175" w:rsidRDefault="009153B6" w:rsidP="009153B6">
                  <w:pPr>
                    <w:autoSpaceDE w:val="0"/>
                    <w:autoSpaceDN w:val="0"/>
                    <w:adjustRightInd w:val="0"/>
                    <w:spacing w:after="0" w:line="240" w:lineRule="auto"/>
                    <w:rPr>
                      <w:rFonts w:ascii="Times New Roman" w:hAnsi="Times New Roman" w:cs="Times New Roman"/>
                      <w:color w:val="000000"/>
                      <w:sz w:val="24"/>
                      <w:szCs w:val="24"/>
                    </w:rPr>
                  </w:pPr>
                  <w:r w:rsidRPr="00187175">
                    <w:rPr>
                      <w:rFonts w:ascii="Times New Roman" w:hAnsi="Times New Roman" w:cs="Times New Roman"/>
                      <w:b/>
                      <w:bCs/>
                      <w:color w:val="000000"/>
                      <w:sz w:val="24"/>
                      <w:szCs w:val="24"/>
                    </w:rPr>
                    <w:t xml:space="preserve">Автор </w:t>
                  </w:r>
                </w:p>
              </w:tc>
              <w:tc>
                <w:tcPr>
                  <w:tcW w:w="0" w:type="auto"/>
                  <w:tcBorders>
                    <w:top w:val="nil"/>
                    <w:left w:val="nil"/>
                    <w:bottom w:val="nil"/>
                    <w:right w:val="nil"/>
                  </w:tcBorders>
                </w:tcPr>
                <w:p w:rsidR="009153B6" w:rsidRPr="00187175" w:rsidRDefault="009153B6" w:rsidP="009153B6">
                  <w:pPr>
                    <w:autoSpaceDE w:val="0"/>
                    <w:autoSpaceDN w:val="0"/>
                    <w:adjustRightInd w:val="0"/>
                    <w:spacing w:after="0" w:line="240" w:lineRule="auto"/>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p w:rsidR="009153B6" w:rsidRPr="00187175" w:rsidRDefault="009153B6" w:rsidP="009153B6">
                  <w:pPr>
                    <w:autoSpaceDE w:val="0"/>
                    <w:autoSpaceDN w:val="0"/>
                    <w:adjustRightInd w:val="0"/>
                    <w:spacing w:after="0" w:line="240" w:lineRule="auto"/>
                    <w:rPr>
                      <w:rFonts w:ascii="Times New Roman" w:hAnsi="Times New Roman" w:cs="Times New Roman"/>
                      <w:color w:val="000000"/>
                      <w:sz w:val="24"/>
                      <w:szCs w:val="24"/>
                    </w:rPr>
                  </w:pPr>
                </w:p>
              </w:tc>
              <w:tc>
                <w:tcPr>
                  <w:tcW w:w="0" w:type="auto"/>
                  <w:tcBorders>
                    <w:top w:val="nil"/>
                    <w:left w:val="nil"/>
                    <w:bottom w:val="nil"/>
                    <w:right w:val="nil"/>
                  </w:tcBorders>
                </w:tcPr>
                <w:p w:rsidR="009153B6" w:rsidRPr="00187175" w:rsidRDefault="009153B6" w:rsidP="009153B6">
                  <w:pPr>
                    <w:autoSpaceDE w:val="0"/>
                    <w:autoSpaceDN w:val="0"/>
                    <w:adjustRightInd w:val="0"/>
                    <w:spacing w:after="0" w:line="240" w:lineRule="auto"/>
                    <w:rPr>
                      <w:rFonts w:ascii="Times New Roman" w:hAnsi="Times New Roman" w:cs="Times New Roman"/>
                      <w:b/>
                      <w:bCs/>
                      <w:color w:val="000000"/>
                      <w:sz w:val="24"/>
                      <w:szCs w:val="24"/>
                    </w:rPr>
                  </w:pPr>
                </w:p>
                <w:p w:rsidR="009153B6" w:rsidRPr="00187175" w:rsidRDefault="009153B6" w:rsidP="009153B6">
                  <w:pPr>
                    <w:autoSpaceDE w:val="0"/>
                    <w:autoSpaceDN w:val="0"/>
                    <w:adjustRightInd w:val="0"/>
                    <w:spacing w:after="0" w:line="240" w:lineRule="auto"/>
                    <w:rPr>
                      <w:rFonts w:ascii="Times New Roman" w:hAnsi="Times New Roman" w:cs="Times New Roman"/>
                      <w:color w:val="000000"/>
                      <w:sz w:val="24"/>
                      <w:szCs w:val="24"/>
                    </w:rPr>
                  </w:pPr>
                  <w:r w:rsidRPr="00187175">
                    <w:rPr>
                      <w:rFonts w:ascii="Times New Roman" w:hAnsi="Times New Roman" w:cs="Times New Roman"/>
                      <w:b/>
                      <w:bCs/>
                      <w:color w:val="000000"/>
                      <w:sz w:val="24"/>
                      <w:szCs w:val="24"/>
                    </w:rPr>
                    <w:t xml:space="preserve">. </w:t>
                  </w:r>
                </w:p>
              </w:tc>
              <w:tc>
                <w:tcPr>
                  <w:tcW w:w="0" w:type="auto"/>
                </w:tcPr>
                <w:p w:rsidR="009153B6" w:rsidRPr="00187175" w:rsidRDefault="009153B6">
                  <w:pPr>
                    <w:rPr>
                      <w:sz w:val="24"/>
                      <w:szCs w:val="24"/>
                    </w:rPr>
                  </w:pPr>
                  <w:r w:rsidRPr="00187175">
                    <w:rPr>
                      <w:sz w:val="24"/>
                      <w:szCs w:val="24"/>
                    </w:rPr>
                    <w:t xml:space="preserve"> </w:t>
                  </w:r>
                </w:p>
              </w:tc>
            </w:tr>
          </w:tbl>
          <w:p w:rsidR="00E7214A" w:rsidRPr="00187175" w:rsidRDefault="00E7214A" w:rsidP="00E7214A">
            <w:pPr>
              <w:jc w:val="both"/>
              <w:rPr>
                <w:rFonts w:ascii="Times New Roman" w:hAnsi="Times New Roman" w:cs="Times New Roman"/>
                <w:b/>
                <w:sz w:val="24"/>
                <w:szCs w:val="24"/>
              </w:rPr>
            </w:pPr>
          </w:p>
        </w:tc>
        <w:tc>
          <w:tcPr>
            <w:tcW w:w="1293" w:type="dxa"/>
            <w:gridSpan w:val="2"/>
          </w:tcPr>
          <w:p w:rsidR="00E7214A" w:rsidRDefault="009153B6" w:rsidP="00E7214A">
            <w:pPr>
              <w:jc w:val="both"/>
              <w:rPr>
                <w:rFonts w:ascii="Times New Roman" w:hAnsi="Times New Roman" w:cs="Times New Roman"/>
                <w:b/>
                <w:sz w:val="24"/>
                <w:szCs w:val="24"/>
              </w:rPr>
            </w:pPr>
            <w:r w:rsidRPr="00187175">
              <w:rPr>
                <w:rFonts w:ascii="Times New Roman" w:hAnsi="Times New Roman" w:cs="Times New Roman"/>
                <w:b/>
                <w:sz w:val="24"/>
                <w:szCs w:val="24"/>
              </w:rPr>
              <w:t>5</w:t>
            </w:r>
          </w:p>
          <w:p w:rsidR="00526626" w:rsidRPr="00187175" w:rsidRDefault="00526626" w:rsidP="00E7214A">
            <w:pPr>
              <w:jc w:val="both"/>
              <w:rPr>
                <w:rFonts w:ascii="Times New Roman" w:hAnsi="Times New Roman" w:cs="Times New Roman"/>
                <w:b/>
                <w:sz w:val="24"/>
                <w:szCs w:val="24"/>
              </w:rPr>
            </w:pPr>
            <w:r>
              <w:rPr>
                <w:rFonts w:ascii="Times New Roman" w:hAnsi="Times New Roman" w:cs="Times New Roman"/>
                <w:b/>
                <w:sz w:val="24"/>
                <w:szCs w:val="24"/>
              </w:rPr>
              <w:t>Кл.</w:t>
            </w:r>
          </w:p>
        </w:tc>
        <w:tc>
          <w:tcPr>
            <w:tcW w:w="129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
              <w:gridCol w:w="333"/>
            </w:tblGrid>
            <w:tr w:rsidR="009153B6" w:rsidRPr="00187175" w:rsidTr="009153B6">
              <w:trPr>
                <w:trHeight w:val="693"/>
              </w:trPr>
              <w:tc>
                <w:tcPr>
                  <w:tcW w:w="0" w:type="auto"/>
                  <w:tcBorders>
                    <w:top w:val="nil"/>
                    <w:left w:val="nil"/>
                    <w:bottom w:val="nil"/>
                    <w:right w:val="nil"/>
                  </w:tcBorders>
                </w:tcPr>
                <w:p w:rsidR="009153B6" w:rsidRPr="00187175" w:rsidRDefault="009153B6" w:rsidP="009153B6">
                  <w:pPr>
                    <w:autoSpaceDE w:val="0"/>
                    <w:autoSpaceDN w:val="0"/>
                    <w:adjustRightInd w:val="0"/>
                    <w:spacing w:after="0" w:line="240" w:lineRule="auto"/>
                    <w:rPr>
                      <w:rFonts w:ascii="Times New Roman" w:hAnsi="Times New Roman" w:cs="Times New Roman"/>
                      <w:color w:val="000000"/>
                      <w:sz w:val="24"/>
                      <w:szCs w:val="24"/>
                    </w:rPr>
                  </w:pPr>
                  <w:r w:rsidRPr="00187175">
                    <w:rPr>
                      <w:rFonts w:ascii="Times New Roman" w:hAnsi="Times New Roman" w:cs="Times New Roman"/>
                      <w:b/>
                      <w:bCs/>
                      <w:color w:val="000000"/>
                      <w:sz w:val="24"/>
                      <w:szCs w:val="24"/>
                    </w:rPr>
                    <w:t xml:space="preserve"> </w:t>
                  </w:r>
                </w:p>
              </w:tc>
              <w:tc>
                <w:tcPr>
                  <w:tcW w:w="0" w:type="auto"/>
                  <w:tcBorders>
                    <w:top w:val="nil"/>
                    <w:left w:val="nil"/>
                    <w:bottom w:val="nil"/>
                    <w:right w:val="nil"/>
                  </w:tcBorders>
                </w:tcPr>
                <w:p w:rsidR="009153B6" w:rsidRPr="00187175" w:rsidRDefault="009153B6" w:rsidP="009153B6">
                  <w:pPr>
                    <w:autoSpaceDE w:val="0"/>
                    <w:autoSpaceDN w:val="0"/>
                    <w:adjustRightInd w:val="0"/>
                    <w:spacing w:after="0" w:line="240" w:lineRule="auto"/>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r w:rsidRPr="00187175">
                    <w:rPr>
                      <w:rFonts w:ascii="Times New Roman" w:hAnsi="Times New Roman" w:cs="Times New Roman"/>
                      <w:b/>
                      <w:bCs/>
                      <w:color w:val="000000"/>
                      <w:sz w:val="24"/>
                      <w:szCs w:val="24"/>
                    </w:rPr>
                    <w:t xml:space="preserve">6 </w:t>
                  </w:r>
                </w:p>
                <w:p w:rsidR="009153B6" w:rsidRPr="00187175" w:rsidRDefault="009153B6" w:rsidP="009153B6">
                  <w:pPr>
                    <w:autoSpaceDE w:val="0"/>
                    <w:autoSpaceDN w:val="0"/>
                    <w:adjustRightInd w:val="0"/>
                    <w:spacing w:after="0" w:line="240" w:lineRule="auto"/>
                    <w:rPr>
                      <w:rFonts w:ascii="Times New Roman" w:hAnsi="Times New Roman" w:cs="Times New Roman"/>
                      <w:color w:val="000000"/>
                      <w:sz w:val="24"/>
                      <w:szCs w:val="24"/>
                    </w:rPr>
                  </w:pPr>
                  <w:r w:rsidRPr="00187175">
                    <w:rPr>
                      <w:rFonts w:ascii="Times New Roman" w:hAnsi="Times New Roman" w:cs="Times New Roman"/>
                      <w:b/>
                      <w:bCs/>
                      <w:color w:val="000000"/>
                      <w:sz w:val="24"/>
                      <w:szCs w:val="24"/>
                    </w:rPr>
                    <w:t xml:space="preserve">кл. </w:t>
                  </w:r>
                </w:p>
              </w:tc>
            </w:tr>
          </w:tbl>
          <w:p w:rsidR="00E7214A" w:rsidRPr="00187175" w:rsidRDefault="00E7214A" w:rsidP="009153B6">
            <w:pPr>
              <w:jc w:val="both"/>
              <w:rPr>
                <w:rFonts w:ascii="Times New Roman" w:hAnsi="Times New Roman" w:cs="Times New Roman"/>
                <w:b/>
                <w:sz w:val="24"/>
                <w:szCs w:val="24"/>
              </w:rPr>
            </w:pP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b/>
                <w:bCs/>
                <w:color w:val="000000"/>
                <w:sz w:val="24"/>
                <w:szCs w:val="24"/>
              </w:rPr>
              <w:t xml:space="preserve">7 </w:t>
            </w:r>
          </w:p>
          <w:p w:rsidR="00E7214A" w:rsidRPr="00187175" w:rsidRDefault="009153B6" w:rsidP="009153B6">
            <w:pPr>
              <w:jc w:val="both"/>
              <w:rPr>
                <w:rFonts w:ascii="Times New Roman" w:hAnsi="Times New Roman" w:cs="Times New Roman"/>
                <w:b/>
                <w:sz w:val="24"/>
                <w:szCs w:val="24"/>
              </w:rPr>
            </w:pPr>
            <w:r w:rsidRPr="00187175">
              <w:rPr>
                <w:rFonts w:ascii="Times New Roman" w:hAnsi="Times New Roman" w:cs="Times New Roman"/>
                <w:b/>
                <w:bCs/>
                <w:color w:val="000000"/>
                <w:sz w:val="24"/>
                <w:szCs w:val="24"/>
              </w:rPr>
              <w:t>кл.</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b/>
                <w:bCs/>
                <w:color w:val="000000"/>
                <w:sz w:val="24"/>
                <w:szCs w:val="24"/>
              </w:rPr>
              <w:t xml:space="preserve">8 </w:t>
            </w:r>
          </w:p>
          <w:p w:rsidR="00E7214A" w:rsidRPr="00187175" w:rsidRDefault="009153B6" w:rsidP="009153B6">
            <w:pPr>
              <w:jc w:val="both"/>
              <w:rPr>
                <w:rFonts w:ascii="Times New Roman" w:hAnsi="Times New Roman" w:cs="Times New Roman"/>
                <w:b/>
                <w:sz w:val="24"/>
                <w:szCs w:val="24"/>
              </w:rPr>
            </w:pPr>
            <w:r w:rsidRPr="00187175">
              <w:rPr>
                <w:rFonts w:ascii="Times New Roman" w:hAnsi="Times New Roman" w:cs="Times New Roman"/>
                <w:b/>
                <w:bCs/>
                <w:color w:val="000000"/>
                <w:sz w:val="24"/>
                <w:szCs w:val="24"/>
              </w:rPr>
              <w:t>кл</w:t>
            </w:r>
          </w:p>
        </w:tc>
        <w:tc>
          <w:tcPr>
            <w:tcW w:w="130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
            </w:tblGrid>
            <w:tr w:rsidR="009153B6" w:rsidRPr="00187175" w:rsidTr="009153B6">
              <w:trPr>
                <w:trHeight w:val="693"/>
              </w:trPr>
              <w:tc>
                <w:tcPr>
                  <w:tcW w:w="0" w:type="auto"/>
                  <w:tcBorders>
                    <w:top w:val="nil"/>
                    <w:left w:val="nil"/>
                    <w:bottom w:val="nil"/>
                    <w:right w:val="nil"/>
                  </w:tcBorders>
                </w:tcPr>
                <w:p w:rsidR="009153B6" w:rsidRPr="00187175" w:rsidRDefault="009153B6" w:rsidP="009153B6">
                  <w:pPr>
                    <w:autoSpaceDE w:val="0"/>
                    <w:autoSpaceDN w:val="0"/>
                    <w:adjustRightInd w:val="0"/>
                    <w:spacing w:after="0" w:line="240" w:lineRule="auto"/>
                    <w:rPr>
                      <w:rFonts w:ascii="Times New Roman" w:hAnsi="Times New Roman" w:cs="Times New Roman"/>
                      <w:color w:val="000000"/>
                      <w:sz w:val="24"/>
                      <w:szCs w:val="24"/>
                    </w:rPr>
                  </w:pPr>
                  <w:r w:rsidRPr="00187175">
                    <w:rPr>
                      <w:rFonts w:ascii="Times New Roman" w:hAnsi="Times New Roman" w:cs="Times New Roman"/>
                      <w:b/>
                      <w:bCs/>
                      <w:color w:val="000000"/>
                      <w:sz w:val="24"/>
                      <w:szCs w:val="24"/>
                    </w:rPr>
                    <w:t xml:space="preserve">9 </w:t>
                  </w:r>
                </w:p>
                <w:p w:rsidR="009153B6" w:rsidRPr="00187175" w:rsidRDefault="009153B6" w:rsidP="009153B6">
                  <w:pPr>
                    <w:autoSpaceDE w:val="0"/>
                    <w:autoSpaceDN w:val="0"/>
                    <w:adjustRightInd w:val="0"/>
                    <w:spacing w:after="0" w:line="240" w:lineRule="auto"/>
                    <w:rPr>
                      <w:rFonts w:ascii="Times New Roman" w:hAnsi="Times New Roman" w:cs="Times New Roman"/>
                      <w:color w:val="000000"/>
                      <w:sz w:val="24"/>
                      <w:szCs w:val="24"/>
                    </w:rPr>
                  </w:pPr>
                  <w:r w:rsidRPr="00187175">
                    <w:rPr>
                      <w:rFonts w:ascii="Times New Roman" w:hAnsi="Times New Roman" w:cs="Times New Roman"/>
                      <w:b/>
                      <w:bCs/>
                      <w:color w:val="000000"/>
                      <w:sz w:val="24"/>
                      <w:szCs w:val="24"/>
                    </w:rPr>
                    <w:t xml:space="preserve">кл. </w:t>
                  </w:r>
                </w:p>
              </w:tc>
            </w:tr>
          </w:tbl>
          <w:p w:rsidR="00E7214A" w:rsidRPr="00187175" w:rsidRDefault="00E7214A" w:rsidP="00E7214A">
            <w:pPr>
              <w:jc w:val="both"/>
              <w:rPr>
                <w:rFonts w:ascii="Times New Roman" w:hAnsi="Times New Roman" w:cs="Times New Roman"/>
                <w:b/>
                <w:sz w:val="24"/>
                <w:szCs w:val="24"/>
              </w:rPr>
            </w:pPr>
          </w:p>
        </w:tc>
      </w:tr>
      <w:tr w:rsidR="00E7214A" w:rsidRPr="00187175" w:rsidTr="009153B6">
        <w:tc>
          <w:tcPr>
            <w:tcW w:w="3080" w:type="dxa"/>
            <w:gridSpan w:val="2"/>
          </w:tcPr>
          <w:p w:rsidR="00E7214A" w:rsidRPr="00187175" w:rsidRDefault="00E7214A" w:rsidP="00E7214A">
            <w:pPr>
              <w:jc w:val="both"/>
              <w:rPr>
                <w:rFonts w:ascii="Times New Roman" w:hAnsi="Times New Roman" w:cs="Times New Roman"/>
                <w:b/>
                <w:sz w:val="24"/>
                <w:szCs w:val="24"/>
              </w:rPr>
            </w:pPr>
          </w:p>
        </w:tc>
        <w:tc>
          <w:tcPr>
            <w:tcW w:w="1293" w:type="dxa"/>
            <w:gridSpan w:val="2"/>
          </w:tcPr>
          <w:p w:rsidR="00E7214A" w:rsidRPr="00187175" w:rsidRDefault="00E7214A" w:rsidP="00E7214A">
            <w:pPr>
              <w:jc w:val="both"/>
              <w:rPr>
                <w:rFonts w:ascii="Times New Roman" w:hAnsi="Times New Roman" w:cs="Times New Roman"/>
                <w:b/>
                <w:sz w:val="24"/>
                <w:szCs w:val="24"/>
              </w:rPr>
            </w:pPr>
          </w:p>
        </w:tc>
        <w:tc>
          <w:tcPr>
            <w:tcW w:w="1294" w:type="dxa"/>
            <w:gridSpan w:val="2"/>
          </w:tcPr>
          <w:p w:rsidR="00E7214A" w:rsidRPr="00187175" w:rsidRDefault="00E7214A" w:rsidP="00E7214A">
            <w:pPr>
              <w:jc w:val="both"/>
              <w:rPr>
                <w:rFonts w:ascii="Times New Roman" w:hAnsi="Times New Roman" w:cs="Times New Roman"/>
                <w:b/>
                <w:sz w:val="24"/>
                <w:szCs w:val="24"/>
              </w:rPr>
            </w:pPr>
          </w:p>
        </w:tc>
        <w:tc>
          <w:tcPr>
            <w:tcW w:w="1301" w:type="dxa"/>
            <w:gridSpan w:val="2"/>
          </w:tcPr>
          <w:p w:rsidR="00E7214A" w:rsidRPr="00187175" w:rsidRDefault="00E7214A" w:rsidP="00E7214A">
            <w:pPr>
              <w:jc w:val="both"/>
              <w:rPr>
                <w:rFonts w:ascii="Times New Roman" w:hAnsi="Times New Roman" w:cs="Times New Roman"/>
                <w:b/>
                <w:sz w:val="24"/>
                <w:szCs w:val="24"/>
              </w:rPr>
            </w:pPr>
          </w:p>
        </w:tc>
        <w:tc>
          <w:tcPr>
            <w:tcW w:w="1301" w:type="dxa"/>
            <w:gridSpan w:val="2"/>
          </w:tcPr>
          <w:p w:rsidR="00E7214A" w:rsidRPr="00187175" w:rsidRDefault="00E7214A" w:rsidP="00E7214A">
            <w:pPr>
              <w:jc w:val="both"/>
              <w:rPr>
                <w:rFonts w:ascii="Times New Roman" w:hAnsi="Times New Roman" w:cs="Times New Roman"/>
                <w:b/>
                <w:sz w:val="24"/>
                <w:szCs w:val="24"/>
              </w:rPr>
            </w:pPr>
          </w:p>
        </w:tc>
        <w:tc>
          <w:tcPr>
            <w:tcW w:w="1302" w:type="dxa"/>
          </w:tcPr>
          <w:p w:rsidR="00E7214A" w:rsidRPr="00187175" w:rsidRDefault="00E7214A" w:rsidP="00E7214A">
            <w:pPr>
              <w:jc w:val="both"/>
              <w:rPr>
                <w:rFonts w:ascii="Times New Roman" w:hAnsi="Times New Roman" w:cs="Times New Roman"/>
                <w:b/>
                <w:sz w:val="24"/>
                <w:szCs w:val="24"/>
              </w:rPr>
            </w:pPr>
          </w:p>
        </w:tc>
      </w:tr>
      <w:tr w:rsidR="009153B6" w:rsidRPr="00187175" w:rsidTr="009153B6">
        <w:trPr>
          <w:trHeight w:val="127"/>
        </w:trPr>
        <w:tc>
          <w:tcPr>
            <w:tcW w:w="3080"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С.А. Есенин </w:t>
            </w:r>
          </w:p>
        </w:tc>
        <w:tc>
          <w:tcPr>
            <w:tcW w:w="1293"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94"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2"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0"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М.И. Цветаева </w:t>
            </w:r>
          </w:p>
        </w:tc>
        <w:tc>
          <w:tcPr>
            <w:tcW w:w="1293"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94"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2"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0"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Н.С.Гумилев </w:t>
            </w:r>
          </w:p>
        </w:tc>
        <w:tc>
          <w:tcPr>
            <w:tcW w:w="1293"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94"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2"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0"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А.А. Ахматова </w:t>
            </w:r>
          </w:p>
        </w:tc>
        <w:tc>
          <w:tcPr>
            <w:tcW w:w="1293"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94"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2"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0"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М.М. Зощенко </w:t>
            </w:r>
          </w:p>
        </w:tc>
        <w:tc>
          <w:tcPr>
            <w:tcW w:w="1293"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94"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2"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0"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Н.А. Тэффи </w:t>
            </w:r>
          </w:p>
        </w:tc>
        <w:tc>
          <w:tcPr>
            <w:tcW w:w="1293"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94"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2"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0"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А.П. Платонов </w:t>
            </w:r>
          </w:p>
        </w:tc>
        <w:tc>
          <w:tcPr>
            <w:tcW w:w="1293"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94"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2"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0"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М.А. Булгаков </w:t>
            </w:r>
          </w:p>
        </w:tc>
        <w:tc>
          <w:tcPr>
            <w:tcW w:w="1293"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94"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2"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0"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Б.Л. Пастернак </w:t>
            </w:r>
          </w:p>
        </w:tc>
        <w:tc>
          <w:tcPr>
            <w:tcW w:w="1293"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94"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2"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0"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М.А. Шолохов </w:t>
            </w:r>
          </w:p>
        </w:tc>
        <w:tc>
          <w:tcPr>
            <w:tcW w:w="1293"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94"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2"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0"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П.П. Бажов </w:t>
            </w:r>
          </w:p>
        </w:tc>
        <w:tc>
          <w:tcPr>
            <w:tcW w:w="1293"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94"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2"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0"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М.М. Пришвин </w:t>
            </w:r>
          </w:p>
        </w:tc>
        <w:tc>
          <w:tcPr>
            <w:tcW w:w="1293"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94"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1" w:type="dxa"/>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302"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E7214A" w:rsidRPr="00187175" w:rsidTr="009153B6">
        <w:tc>
          <w:tcPr>
            <w:tcW w:w="3080" w:type="dxa"/>
            <w:gridSpan w:val="2"/>
          </w:tcPr>
          <w:p w:rsidR="00E7214A" w:rsidRPr="00187175" w:rsidRDefault="009153B6" w:rsidP="00E7214A">
            <w:pPr>
              <w:jc w:val="both"/>
              <w:rPr>
                <w:rFonts w:ascii="Times New Roman" w:hAnsi="Times New Roman" w:cs="Times New Roman"/>
                <w:b/>
                <w:sz w:val="24"/>
                <w:szCs w:val="24"/>
              </w:rPr>
            </w:pPr>
            <w:r w:rsidRPr="00187175">
              <w:rPr>
                <w:rFonts w:ascii="Times New Roman" w:hAnsi="Times New Roman" w:cs="Times New Roman"/>
                <w:b/>
                <w:sz w:val="24"/>
                <w:szCs w:val="24"/>
              </w:rPr>
              <w:t>Автор</w:t>
            </w:r>
          </w:p>
        </w:tc>
        <w:tc>
          <w:tcPr>
            <w:tcW w:w="1293" w:type="dxa"/>
            <w:gridSpan w:val="2"/>
          </w:tcPr>
          <w:p w:rsidR="00E7214A" w:rsidRPr="00187175" w:rsidRDefault="009153B6" w:rsidP="00E7214A">
            <w:pPr>
              <w:jc w:val="both"/>
              <w:rPr>
                <w:rFonts w:ascii="Times New Roman" w:hAnsi="Times New Roman" w:cs="Times New Roman"/>
                <w:b/>
                <w:sz w:val="24"/>
                <w:szCs w:val="24"/>
              </w:rPr>
            </w:pPr>
            <w:r w:rsidRPr="00187175">
              <w:rPr>
                <w:rFonts w:ascii="Times New Roman" w:hAnsi="Times New Roman" w:cs="Times New Roman"/>
                <w:b/>
                <w:sz w:val="24"/>
                <w:szCs w:val="24"/>
              </w:rPr>
              <w:t>5</w:t>
            </w:r>
          </w:p>
        </w:tc>
        <w:tc>
          <w:tcPr>
            <w:tcW w:w="1294" w:type="dxa"/>
            <w:gridSpan w:val="2"/>
          </w:tcPr>
          <w:p w:rsidR="00E7214A" w:rsidRPr="00187175" w:rsidRDefault="009153B6" w:rsidP="00E7214A">
            <w:pPr>
              <w:jc w:val="both"/>
              <w:rPr>
                <w:rFonts w:ascii="Times New Roman" w:hAnsi="Times New Roman" w:cs="Times New Roman"/>
                <w:b/>
                <w:sz w:val="24"/>
                <w:szCs w:val="24"/>
              </w:rPr>
            </w:pPr>
            <w:r w:rsidRPr="00187175">
              <w:rPr>
                <w:rFonts w:ascii="Times New Roman" w:hAnsi="Times New Roman" w:cs="Times New Roman"/>
                <w:b/>
                <w:sz w:val="24"/>
                <w:szCs w:val="24"/>
              </w:rPr>
              <w:t>6</w:t>
            </w:r>
          </w:p>
        </w:tc>
        <w:tc>
          <w:tcPr>
            <w:tcW w:w="1301" w:type="dxa"/>
            <w:gridSpan w:val="2"/>
          </w:tcPr>
          <w:p w:rsidR="00E7214A" w:rsidRPr="00187175" w:rsidRDefault="009153B6" w:rsidP="00E7214A">
            <w:pPr>
              <w:jc w:val="both"/>
              <w:rPr>
                <w:rFonts w:ascii="Times New Roman" w:hAnsi="Times New Roman" w:cs="Times New Roman"/>
                <w:b/>
                <w:sz w:val="24"/>
                <w:szCs w:val="24"/>
              </w:rPr>
            </w:pPr>
            <w:r w:rsidRPr="00187175">
              <w:rPr>
                <w:rFonts w:ascii="Times New Roman" w:hAnsi="Times New Roman" w:cs="Times New Roman"/>
                <w:b/>
                <w:sz w:val="24"/>
                <w:szCs w:val="24"/>
              </w:rPr>
              <w:t>7</w:t>
            </w:r>
          </w:p>
        </w:tc>
        <w:tc>
          <w:tcPr>
            <w:tcW w:w="1301" w:type="dxa"/>
            <w:gridSpan w:val="2"/>
          </w:tcPr>
          <w:p w:rsidR="00E7214A" w:rsidRPr="00187175" w:rsidRDefault="009153B6" w:rsidP="00E7214A">
            <w:pPr>
              <w:jc w:val="both"/>
              <w:rPr>
                <w:rFonts w:ascii="Times New Roman" w:hAnsi="Times New Roman" w:cs="Times New Roman"/>
                <w:b/>
                <w:sz w:val="24"/>
                <w:szCs w:val="24"/>
              </w:rPr>
            </w:pPr>
            <w:r w:rsidRPr="00187175">
              <w:rPr>
                <w:rFonts w:ascii="Times New Roman" w:hAnsi="Times New Roman" w:cs="Times New Roman"/>
                <w:b/>
                <w:sz w:val="24"/>
                <w:szCs w:val="24"/>
              </w:rPr>
              <w:t>8</w:t>
            </w:r>
          </w:p>
        </w:tc>
        <w:tc>
          <w:tcPr>
            <w:tcW w:w="1302" w:type="dxa"/>
          </w:tcPr>
          <w:p w:rsidR="00E7214A" w:rsidRPr="00187175" w:rsidRDefault="009153B6" w:rsidP="00E7214A">
            <w:pPr>
              <w:jc w:val="both"/>
              <w:rPr>
                <w:rFonts w:ascii="Times New Roman" w:hAnsi="Times New Roman" w:cs="Times New Roman"/>
                <w:b/>
                <w:sz w:val="24"/>
                <w:szCs w:val="24"/>
              </w:rPr>
            </w:pPr>
            <w:r w:rsidRPr="00187175">
              <w:rPr>
                <w:rFonts w:ascii="Times New Roman" w:hAnsi="Times New Roman" w:cs="Times New Roman"/>
                <w:b/>
                <w:sz w:val="24"/>
                <w:szCs w:val="24"/>
              </w:rPr>
              <w:t>9</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К.Г. Паустовский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Н.А. Заболоцкий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А.Т. Твардовский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А.И. Фатьянов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М.В. Исаковский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Я.В. Смеляков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С.С. Орлов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К.М. Симонов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Д.С. Самойлов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М. Джалиль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Н.П. Майоров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Б.А. Богатков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В.Н. Лобода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Г. Тукай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2E0EDC" w:rsidRPr="00187175" w:rsidTr="009153B6">
        <w:trPr>
          <w:trHeight w:val="127"/>
        </w:trPr>
        <w:tc>
          <w:tcPr>
            <w:tcW w:w="0" w:type="auto"/>
            <w:gridSpan w:val="2"/>
          </w:tcPr>
          <w:p w:rsidR="002E0EDC" w:rsidRPr="002E0EDC" w:rsidRDefault="002E0EDC" w:rsidP="009153B6">
            <w:pPr>
              <w:autoSpaceDE w:val="0"/>
              <w:autoSpaceDN w:val="0"/>
              <w:adjustRightInd w:val="0"/>
              <w:rPr>
                <w:rFonts w:ascii="Times New Roman" w:hAnsi="Times New Roman" w:cs="Times New Roman"/>
                <w:b/>
                <w:color w:val="000000"/>
                <w:sz w:val="24"/>
                <w:szCs w:val="24"/>
              </w:rPr>
            </w:pPr>
            <w:r w:rsidRPr="002E0EDC">
              <w:rPr>
                <w:rFonts w:ascii="Times New Roman" w:hAnsi="Times New Roman" w:cs="Times New Roman"/>
                <w:b/>
                <w:color w:val="000000"/>
                <w:sz w:val="24"/>
                <w:szCs w:val="24"/>
              </w:rPr>
              <w:t>Автор</w:t>
            </w:r>
          </w:p>
        </w:tc>
        <w:tc>
          <w:tcPr>
            <w:tcW w:w="0" w:type="auto"/>
            <w:gridSpan w:val="2"/>
          </w:tcPr>
          <w:p w:rsidR="002E0EDC" w:rsidRPr="00187175" w:rsidRDefault="002E0EDC" w:rsidP="009153B6">
            <w:pPr>
              <w:autoSpaceDE w:val="0"/>
              <w:autoSpaceDN w:val="0"/>
              <w:adjustRightInd w:val="0"/>
              <w:rPr>
                <w:rFonts w:ascii="Times New Roman" w:hAnsi="Times New Roman" w:cs="Times New Roman"/>
                <w:color w:val="000000"/>
                <w:sz w:val="24"/>
                <w:szCs w:val="24"/>
              </w:rPr>
            </w:pPr>
          </w:p>
        </w:tc>
        <w:tc>
          <w:tcPr>
            <w:tcW w:w="0" w:type="auto"/>
            <w:gridSpan w:val="2"/>
          </w:tcPr>
          <w:p w:rsidR="002E0EDC" w:rsidRPr="00187175" w:rsidRDefault="002E0EDC" w:rsidP="009153B6">
            <w:pPr>
              <w:autoSpaceDE w:val="0"/>
              <w:autoSpaceDN w:val="0"/>
              <w:adjustRightInd w:val="0"/>
              <w:rPr>
                <w:rFonts w:ascii="Times New Roman" w:hAnsi="Times New Roman" w:cs="Times New Roman"/>
                <w:color w:val="000000"/>
                <w:sz w:val="24"/>
                <w:szCs w:val="24"/>
              </w:rPr>
            </w:pPr>
          </w:p>
        </w:tc>
        <w:tc>
          <w:tcPr>
            <w:tcW w:w="0" w:type="auto"/>
            <w:gridSpan w:val="2"/>
          </w:tcPr>
          <w:p w:rsidR="002E0EDC" w:rsidRPr="00187175" w:rsidRDefault="002E0EDC" w:rsidP="009153B6">
            <w:pPr>
              <w:autoSpaceDE w:val="0"/>
              <w:autoSpaceDN w:val="0"/>
              <w:adjustRightInd w:val="0"/>
              <w:rPr>
                <w:rFonts w:ascii="Times New Roman" w:hAnsi="Times New Roman" w:cs="Times New Roman"/>
                <w:color w:val="000000"/>
                <w:sz w:val="24"/>
                <w:szCs w:val="24"/>
              </w:rPr>
            </w:pPr>
          </w:p>
        </w:tc>
        <w:tc>
          <w:tcPr>
            <w:tcW w:w="0" w:type="auto"/>
            <w:gridSpan w:val="2"/>
          </w:tcPr>
          <w:p w:rsidR="002E0EDC" w:rsidRPr="00187175" w:rsidRDefault="002E0EDC" w:rsidP="009153B6">
            <w:pPr>
              <w:autoSpaceDE w:val="0"/>
              <w:autoSpaceDN w:val="0"/>
              <w:adjustRightInd w:val="0"/>
              <w:rPr>
                <w:rFonts w:ascii="Times New Roman" w:hAnsi="Times New Roman" w:cs="Times New Roman"/>
                <w:color w:val="000000"/>
                <w:sz w:val="24"/>
                <w:szCs w:val="24"/>
              </w:rPr>
            </w:pPr>
          </w:p>
        </w:tc>
        <w:tc>
          <w:tcPr>
            <w:tcW w:w="0" w:type="auto"/>
          </w:tcPr>
          <w:p w:rsidR="002E0EDC" w:rsidRPr="00187175" w:rsidRDefault="002E0EDC" w:rsidP="009153B6">
            <w:pPr>
              <w:autoSpaceDE w:val="0"/>
              <w:autoSpaceDN w:val="0"/>
              <w:adjustRightInd w:val="0"/>
              <w:rPr>
                <w:rFonts w:ascii="Times New Roman" w:hAnsi="Times New Roman" w:cs="Times New Roman"/>
                <w:color w:val="000000"/>
                <w:sz w:val="24"/>
                <w:szCs w:val="24"/>
              </w:rPr>
            </w:pP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К.Ш. Кулиев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А.А. Вознесенский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Е.А. Евтушенко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Н.М. Рубцов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И.А. Бродский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Б.Ш. Окуджава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В.С. Высоцкий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Р.Г. Гамзатов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В.П. Астафьев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Б.Л. Васильев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В.М. Шукшин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В.Г. Распутин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В.И. Белов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А.И. Солженицын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В.Ф. Боков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С.В. Михалков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А.Д. Дементьев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Е.И. Носов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Н.Н. Носов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А.Я. Яшин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Л.С. Петрушевская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В.О. Пелевин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О.А. Седакова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gridSpan w:val="2"/>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0" w:type="auto"/>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bl>
    <w:p w:rsidR="00E7214A" w:rsidRPr="00187175" w:rsidRDefault="00E7214A" w:rsidP="00E7214A">
      <w:pPr>
        <w:spacing w:after="0"/>
        <w:ind w:firstLine="708"/>
        <w:jc w:val="both"/>
        <w:rPr>
          <w:rFonts w:ascii="Times New Roman" w:hAnsi="Times New Roman" w:cs="Times New Roman"/>
          <w:b/>
          <w:sz w:val="24"/>
          <w:szCs w:val="24"/>
        </w:rPr>
      </w:pPr>
    </w:p>
    <w:p w:rsidR="009153B6" w:rsidRPr="00187175" w:rsidRDefault="009153B6" w:rsidP="00E7214A">
      <w:pPr>
        <w:spacing w:after="0"/>
        <w:ind w:firstLine="708"/>
        <w:jc w:val="both"/>
        <w:rPr>
          <w:rFonts w:ascii="Times New Roman" w:hAnsi="Times New Roman" w:cs="Times New Roman"/>
          <w:b/>
          <w:sz w:val="24"/>
          <w:szCs w:val="24"/>
        </w:rPr>
      </w:pPr>
      <w:r w:rsidRPr="00187175">
        <w:rPr>
          <w:rFonts w:ascii="Times New Roman" w:hAnsi="Times New Roman" w:cs="Times New Roman"/>
          <w:b/>
          <w:sz w:val="24"/>
          <w:szCs w:val="24"/>
        </w:rPr>
        <w:t>Зарубежная литература</w:t>
      </w:r>
    </w:p>
    <w:tbl>
      <w:tblPr>
        <w:tblStyle w:val="a5"/>
        <w:tblW w:w="9606" w:type="dxa"/>
        <w:tblLook w:val="04A0" w:firstRow="1" w:lastRow="0" w:firstColumn="1" w:lastColumn="0" w:noHBand="0" w:noVBand="1"/>
      </w:tblPr>
      <w:tblGrid>
        <w:gridCol w:w="3085"/>
        <w:gridCol w:w="1276"/>
        <w:gridCol w:w="1276"/>
        <w:gridCol w:w="1275"/>
        <w:gridCol w:w="1418"/>
        <w:gridCol w:w="1276"/>
      </w:tblGrid>
      <w:tr w:rsidR="009153B6" w:rsidRPr="00187175" w:rsidTr="009153B6">
        <w:trPr>
          <w:trHeight w:val="125"/>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b/>
                <w:bCs/>
                <w:color w:val="000000"/>
                <w:sz w:val="24"/>
                <w:szCs w:val="24"/>
              </w:rPr>
              <w:t xml:space="preserve">Автор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b/>
                <w:bCs/>
                <w:color w:val="000000"/>
                <w:sz w:val="24"/>
                <w:szCs w:val="24"/>
              </w:rPr>
              <w:t xml:space="preserve">5 кл.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b/>
                <w:bCs/>
                <w:color w:val="000000"/>
                <w:sz w:val="24"/>
                <w:szCs w:val="24"/>
              </w:rPr>
              <w:t xml:space="preserve">6 кл.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b/>
                <w:bCs/>
                <w:color w:val="000000"/>
                <w:sz w:val="24"/>
                <w:szCs w:val="24"/>
              </w:rPr>
              <w:t xml:space="preserve">7 кл.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b/>
                <w:bCs/>
                <w:color w:val="000000"/>
                <w:sz w:val="24"/>
                <w:szCs w:val="24"/>
              </w:rPr>
              <w:t xml:space="preserve">8 кл.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b/>
                <w:bCs/>
                <w:color w:val="000000"/>
                <w:sz w:val="24"/>
                <w:szCs w:val="24"/>
              </w:rPr>
              <w:t xml:space="preserve">9кл.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Гомер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Эзоп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У. Шекспир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М. Сервантес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М. Басё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Р. Бёрнс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Ж. Лафонтен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Д. Дефо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Ж.Б. Мольер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Я. и В. Гримм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И.В. Гете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Х.К. Андерсен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М. Твен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Дж. Лондон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О. Генри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Р.Л. Стивенсон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А. Сент-Экзюпери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Ж. Рони-Старший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r w:rsidR="009153B6" w:rsidRPr="00187175" w:rsidTr="009153B6">
        <w:trPr>
          <w:trHeight w:val="127"/>
        </w:trPr>
        <w:tc>
          <w:tcPr>
            <w:tcW w:w="308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А. Линдгрен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5"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418"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c>
          <w:tcPr>
            <w:tcW w:w="1276" w:type="dxa"/>
          </w:tcPr>
          <w:p w:rsidR="009153B6" w:rsidRPr="00187175" w:rsidRDefault="009153B6" w:rsidP="009153B6">
            <w:pPr>
              <w:autoSpaceDE w:val="0"/>
              <w:autoSpaceDN w:val="0"/>
              <w:adjustRightInd w:val="0"/>
              <w:rPr>
                <w:rFonts w:ascii="Times New Roman" w:hAnsi="Times New Roman" w:cs="Times New Roman"/>
                <w:color w:val="000000"/>
                <w:sz w:val="24"/>
                <w:szCs w:val="24"/>
              </w:rPr>
            </w:pPr>
            <w:r w:rsidRPr="00187175">
              <w:rPr>
                <w:rFonts w:ascii="Times New Roman" w:hAnsi="Times New Roman" w:cs="Times New Roman"/>
                <w:color w:val="000000"/>
                <w:sz w:val="24"/>
                <w:szCs w:val="24"/>
              </w:rPr>
              <w:t xml:space="preserve">- </w:t>
            </w:r>
          </w:p>
        </w:tc>
      </w:tr>
    </w:tbl>
    <w:p w:rsidR="009153B6" w:rsidRPr="00187175" w:rsidRDefault="009153B6" w:rsidP="00A303D6">
      <w:pPr>
        <w:spacing w:after="0"/>
        <w:jc w:val="both"/>
        <w:rPr>
          <w:rFonts w:ascii="Times New Roman" w:hAnsi="Times New Roman" w:cs="Times New Roman"/>
          <w:b/>
          <w:sz w:val="24"/>
          <w:szCs w:val="24"/>
        </w:rPr>
      </w:pPr>
    </w:p>
    <w:p w:rsidR="00686245" w:rsidRPr="00686245" w:rsidRDefault="00686245" w:rsidP="00686245">
      <w:pPr>
        <w:spacing w:after="0" w:line="240" w:lineRule="auto"/>
        <w:jc w:val="both"/>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Литература как учебный предмет тесно связана с изучением русского языка и совершенствованием речевой культуры  и коммуникационных навыков.</w:t>
      </w:r>
    </w:p>
    <w:p w:rsidR="00686245" w:rsidRPr="00686245" w:rsidRDefault="00686245" w:rsidP="00686245">
      <w:pPr>
        <w:spacing w:after="0" w:line="240" w:lineRule="auto"/>
        <w:jc w:val="both"/>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 xml:space="preserve">      Широко используя ряд гуманитарных наук, литература помогает формировать человека мыслящего и гуманного. Этот процесс учитывает логику развития подростка, его возрастные этапы.</w:t>
      </w:r>
    </w:p>
    <w:p w:rsidR="00686245" w:rsidRPr="00686245" w:rsidRDefault="00686245" w:rsidP="00686245">
      <w:pPr>
        <w:spacing w:after="0" w:line="240" w:lineRule="auto"/>
        <w:jc w:val="both"/>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 xml:space="preserve">      В 5-9 классах проходят годы взросления учеников. Учитывая особенности возраста, в программу включаются авторы и произведения разных жанров: эпоса. Лирики, драматургии. При этом большую роль играет осознание литературного процесса.</w:t>
      </w:r>
    </w:p>
    <w:p w:rsidR="00686245" w:rsidRPr="00686245" w:rsidRDefault="00686245" w:rsidP="00686245">
      <w:pPr>
        <w:spacing w:after="0" w:line="240" w:lineRule="auto"/>
        <w:jc w:val="both"/>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 xml:space="preserve"> В рабочей программе курс каждого класса представлен разделами:</w:t>
      </w:r>
    </w:p>
    <w:p w:rsidR="00686245" w:rsidRPr="00686245" w:rsidRDefault="00686245" w:rsidP="00686245">
      <w:pPr>
        <w:spacing w:after="0" w:line="240" w:lineRule="auto"/>
        <w:jc w:val="both"/>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1.Устное народное творчество.</w:t>
      </w:r>
    </w:p>
    <w:p w:rsidR="00686245" w:rsidRPr="00686245" w:rsidRDefault="00686245" w:rsidP="00686245">
      <w:pPr>
        <w:spacing w:after="0" w:line="240" w:lineRule="auto"/>
        <w:jc w:val="both"/>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2. Древнерусская литература.</w:t>
      </w:r>
    </w:p>
    <w:p w:rsidR="00686245" w:rsidRPr="00686245" w:rsidRDefault="00686245" w:rsidP="00686245">
      <w:pPr>
        <w:spacing w:after="0" w:line="240" w:lineRule="auto"/>
        <w:jc w:val="both"/>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3. Русская литература 18в.</w:t>
      </w:r>
    </w:p>
    <w:p w:rsidR="00686245" w:rsidRPr="00686245" w:rsidRDefault="00686245" w:rsidP="00686245">
      <w:pPr>
        <w:spacing w:after="0" w:line="240" w:lineRule="auto"/>
        <w:jc w:val="both"/>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4Русская литература 19в.</w:t>
      </w:r>
    </w:p>
    <w:p w:rsidR="00686245" w:rsidRPr="00686245" w:rsidRDefault="00686245" w:rsidP="00686245">
      <w:pPr>
        <w:spacing w:after="0" w:line="240" w:lineRule="auto"/>
        <w:jc w:val="both"/>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5.Русская литература 20-21вв.</w:t>
      </w:r>
    </w:p>
    <w:p w:rsidR="00686245" w:rsidRPr="00686245" w:rsidRDefault="00686245" w:rsidP="00686245">
      <w:pPr>
        <w:spacing w:after="0" w:line="240" w:lineRule="auto"/>
        <w:jc w:val="both"/>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6.Литература народов России.</w:t>
      </w:r>
    </w:p>
    <w:p w:rsidR="00686245" w:rsidRPr="00686245" w:rsidRDefault="00686245" w:rsidP="00686245">
      <w:pPr>
        <w:spacing w:after="0" w:line="240" w:lineRule="auto"/>
        <w:jc w:val="both"/>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7.Зарубежная литература.</w:t>
      </w:r>
    </w:p>
    <w:p w:rsidR="00686245" w:rsidRPr="00686245" w:rsidRDefault="00686245" w:rsidP="00686245">
      <w:pPr>
        <w:spacing w:after="0" w:line="240" w:lineRule="auto"/>
        <w:jc w:val="both"/>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8.Сведения по теории и истории литературы.</w:t>
      </w:r>
    </w:p>
    <w:p w:rsidR="00686245" w:rsidRPr="00686245" w:rsidRDefault="00686245" w:rsidP="00686245">
      <w:pPr>
        <w:spacing w:after="0" w:line="240" w:lineRule="auto"/>
        <w:jc w:val="both"/>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 xml:space="preserve"> Каждый класс соответствует конкретному этапу образования. На каждом из них реализуется  своя задача.</w:t>
      </w:r>
    </w:p>
    <w:p w:rsidR="00686245" w:rsidRPr="00686245" w:rsidRDefault="00686245" w:rsidP="00686245">
      <w:pPr>
        <w:spacing w:after="0" w:line="240" w:lineRule="auto"/>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В  5  классе в центре наблюдений за текстом стоит сюжет.</w:t>
      </w:r>
    </w:p>
    <w:p w:rsidR="00686245" w:rsidRPr="00686245" w:rsidRDefault="00686245" w:rsidP="00686245">
      <w:pPr>
        <w:spacing w:after="0" w:line="240" w:lineRule="auto"/>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В  6  классе это место занимает герой художественного произведения.</w:t>
      </w:r>
    </w:p>
    <w:p w:rsidR="00686245" w:rsidRPr="00686245" w:rsidRDefault="00686245" w:rsidP="00686245">
      <w:pPr>
        <w:spacing w:after="0" w:line="240" w:lineRule="auto"/>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В  7  классе программа охватывает весь круг  родов  и  жанров художественной литературы.</w:t>
      </w:r>
    </w:p>
    <w:p w:rsidR="00686245" w:rsidRPr="00686245" w:rsidRDefault="00686245" w:rsidP="00686245">
      <w:pPr>
        <w:spacing w:after="0" w:line="240" w:lineRule="auto"/>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В  8  классе обращается внимание на связь искусства слова с историей.</w:t>
      </w:r>
    </w:p>
    <w:p w:rsidR="00686245" w:rsidRPr="00686245" w:rsidRDefault="00686245" w:rsidP="00686245">
      <w:pPr>
        <w:spacing w:after="0" w:line="240" w:lineRule="auto"/>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В 9 классе завершается обзор классики литературы – воссоздаётся общая картина развития искусства слова.</w:t>
      </w:r>
    </w:p>
    <w:p w:rsidR="00686245" w:rsidRPr="00686245" w:rsidRDefault="00686245" w:rsidP="00686245">
      <w:pPr>
        <w:spacing w:after="0" w:line="240" w:lineRule="auto"/>
        <w:jc w:val="both"/>
        <w:rPr>
          <w:rFonts w:ascii="Times New Roman" w:eastAsia="Times New Roman" w:hAnsi="Times New Roman" w:cs="Times New Roman"/>
          <w:sz w:val="24"/>
          <w:szCs w:val="24"/>
          <w:lang w:eastAsia="ru-RU"/>
        </w:rPr>
      </w:pPr>
    </w:p>
    <w:p w:rsidR="00686245" w:rsidRPr="00686245" w:rsidRDefault="00686245" w:rsidP="00686245">
      <w:pPr>
        <w:spacing w:after="0" w:line="240" w:lineRule="auto"/>
        <w:jc w:val="both"/>
        <w:rPr>
          <w:rFonts w:ascii="Times New Roman" w:eastAsia="Times New Roman" w:hAnsi="Times New Roman" w:cs="Times New Roman"/>
          <w:sz w:val="24"/>
          <w:szCs w:val="24"/>
          <w:lang w:eastAsia="ru-RU"/>
        </w:rPr>
      </w:pPr>
      <w:r w:rsidRPr="00686245">
        <w:rPr>
          <w:rFonts w:ascii="Times New Roman" w:eastAsia="Times New Roman" w:hAnsi="Times New Roman" w:cs="Times New Roman"/>
          <w:sz w:val="24"/>
          <w:szCs w:val="24"/>
          <w:lang w:eastAsia="ru-RU"/>
        </w:rPr>
        <w:t xml:space="preserve">   В программе реализованы личностно ориентированные принципы: принцип адаптивности; принцип развития; принцип комфортности; культурно ориентированные принципы: принцип картины мира; принцип целостности содержания образования; принцип опоры на культуру как мировоззрение; коммуникативно-деятельностный подход. Усиление коммуникативно-деятельностной направленности курса является важнейшим условием формирования функциональной грамотности как способности человека максимально быстро адаптироваться во внешней среде и активно в ней функционировать. Основными индикаторами функциональной грамотности являются: коммуникативные универсальные учебные действия (владеть всеми видами речевой деятельности, строить продуктивное речевое взаимо</w:t>
      </w:r>
      <w:r w:rsidRPr="00686245">
        <w:rPr>
          <w:rFonts w:ascii="Times New Roman" w:eastAsia="Times New Roman" w:hAnsi="Times New Roman" w:cs="Times New Roman"/>
          <w:sz w:val="24"/>
          <w:szCs w:val="24"/>
          <w:lang w:eastAsia="ru-RU"/>
        </w:rPr>
        <w:softHyphen/>
        <w:t>действие со сверстниками и взрослыми; адекватно восприни</w:t>
      </w:r>
      <w:r w:rsidRPr="00686245">
        <w:rPr>
          <w:rFonts w:ascii="Times New Roman" w:eastAsia="Times New Roman" w:hAnsi="Times New Roman" w:cs="Times New Roman"/>
          <w:sz w:val="24"/>
          <w:szCs w:val="24"/>
          <w:lang w:eastAsia="ru-RU"/>
        </w:rPr>
        <w:softHyphen/>
        <w:t xml:space="preserve">мать устную и письменную речь; точно, правильно, логично ивыразительно излагать свою точку зрения по поставленной проблеме; соблюдать в процессе коммуникации основные нормы устной и письменной речи и правила русского речевого этикета и др.); познавательные универсальные учебные действия (формулировать проблему, выдвигать аргументы, строить логическую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 перерабатывать, систематизировать информацию и предъявлять ее разными способами и др.); регулятивные универсальные учебные действия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самокоррекцию и др.). </w:t>
      </w:r>
    </w:p>
    <w:p w:rsidR="00A303D6" w:rsidRPr="00187175" w:rsidRDefault="00A303D6" w:rsidP="00A303D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Из базовых эстетических понятий и категорий, необходимых для всестороннего постижения авторского замысла и идеи художественного произведения (характеристика текста в единстве формы и содержания), школьники по завершении 9 класса должны усвоить и уметь пользоваться следующими:</w:t>
      </w:r>
    </w:p>
    <w:p w:rsidR="00A303D6" w:rsidRPr="00187175" w:rsidRDefault="00A303D6" w:rsidP="00A303D6">
      <w:pPr>
        <w:spacing w:after="0"/>
        <w:ind w:firstLine="708"/>
        <w:jc w:val="center"/>
        <w:rPr>
          <w:rFonts w:ascii="Times New Roman" w:hAnsi="Times New Roman" w:cs="Times New Roman"/>
          <w:b/>
          <w:sz w:val="24"/>
          <w:szCs w:val="24"/>
        </w:rPr>
      </w:pPr>
      <w:r w:rsidRPr="00187175">
        <w:rPr>
          <w:rFonts w:ascii="Times New Roman" w:hAnsi="Times New Roman" w:cs="Times New Roman"/>
          <w:b/>
          <w:sz w:val="24"/>
          <w:szCs w:val="24"/>
        </w:rPr>
        <w:t>I</w:t>
      </w:r>
    </w:p>
    <w:p w:rsidR="00A303D6" w:rsidRPr="00187175" w:rsidRDefault="00A303D6" w:rsidP="00A303D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1. Искусство. Книга как явление культуры и искусства.</w:t>
      </w:r>
    </w:p>
    <w:p w:rsidR="00A303D6" w:rsidRPr="00187175" w:rsidRDefault="00A303D6" w:rsidP="00A303D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2. Миф как явление эстетическое. Мифы народов мира.</w:t>
      </w:r>
    </w:p>
    <w:p w:rsidR="00A303D6" w:rsidRPr="00187175" w:rsidRDefault="00A303D6" w:rsidP="00A303D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3. Фольклор. Виды и формы фольклора. Художественные средства в фольклорных произведениях. Структура волшебной сказки. Варианты текстов сказки. Сказители. Собиратели и исследователи фольклора.</w:t>
      </w:r>
    </w:p>
    <w:p w:rsidR="00A303D6" w:rsidRPr="00187175" w:rsidRDefault="00A303D6" w:rsidP="00A303D6">
      <w:pPr>
        <w:spacing w:after="0"/>
        <w:ind w:firstLine="708"/>
        <w:jc w:val="center"/>
        <w:rPr>
          <w:rFonts w:ascii="Times New Roman" w:hAnsi="Times New Roman" w:cs="Times New Roman"/>
          <w:b/>
          <w:sz w:val="24"/>
          <w:szCs w:val="24"/>
        </w:rPr>
      </w:pPr>
      <w:r w:rsidRPr="00187175">
        <w:rPr>
          <w:rFonts w:ascii="Times New Roman" w:hAnsi="Times New Roman" w:cs="Times New Roman"/>
          <w:b/>
          <w:sz w:val="24"/>
          <w:szCs w:val="24"/>
        </w:rPr>
        <w:t>II</w:t>
      </w:r>
    </w:p>
    <w:p w:rsidR="00A303D6" w:rsidRPr="00187175" w:rsidRDefault="00A303D6" w:rsidP="00A303D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1. Художественная речь. Средства изобразительности (выразительности) речи. Интонация. Многозначность слова. Ассоциативное восприятие (книга — писатель — читатель).</w:t>
      </w:r>
    </w:p>
    <w:p w:rsidR="00A303D6" w:rsidRPr="00187175" w:rsidRDefault="00A303D6" w:rsidP="00A303D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2. Система</w:t>
      </w:r>
      <w:r w:rsidRPr="00187175">
        <w:rPr>
          <w:sz w:val="24"/>
          <w:szCs w:val="24"/>
        </w:rPr>
        <w:t xml:space="preserve"> </w:t>
      </w:r>
      <w:r w:rsidRPr="00187175">
        <w:rPr>
          <w:rFonts w:ascii="Times New Roman" w:hAnsi="Times New Roman" w:cs="Times New Roman"/>
          <w:sz w:val="24"/>
          <w:szCs w:val="24"/>
        </w:rPr>
        <w:t>Портрет. Коллективный портрет.</w:t>
      </w:r>
    </w:p>
    <w:p w:rsidR="00A303D6" w:rsidRPr="00187175" w:rsidRDefault="00A303D6" w:rsidP="00A303D6">
      <w:pPr>
        <w:spacing w:after="0"/>
        <w:ind w:firstLine="708"/>
        <w:jc w:val="center"/>
        <w:rPr>
          <w:rFonts w:ascii="Times New Roman" w:hAnsi="Times New Roman" w:cs="Times New Roman"/>
          <w:b/>
          <w:sz w:val="24"/>
          <w:szCs w:val="24"/>
        </w:rPr>
      </w:pPr>
      <w:r w:rsidRPr="00187175">
        <w:rPr>
          <w:rFonts w:ascii="Times New Roman" w:hAnsi="Times New Roman" w:cs="Times New Roman"/>
          <w:b/>
          <w:sz w:val="24"/>
          <w:szCs w:val="24"/>
        </w:rPr>
        <w:t>III</w:t>
      </w:r>
    </w:p>
    <w:p w:rsidR="00A303D6" w:rsidRPr="00187175" w:rsidRDefault="00A303D6" w:rsidP="00A303D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Литературные роды (эпос, лирика, драма) и жанры.</w:t>
      </w:r>
    </w:p>
    <w:p w:rsidR="00A303D6" w:rsidRPr="00187175" w:rsidRDefault="00A303D6" w:rsidP="00A303D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Поэтическая речь как художественная система.</w:t>
      </w:r>
    </w:p>
    <w:p w:rsidR="00A303D6" w:rsidRPr="00187175" w:rsidRDefault="00A303D6" w:rsidP="00A303D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1. Эпос. Жанры эпоса (эпические жанры фольклора; рассказ, новелла, повесть, роман). Тематика и проблематика. Сюжет, фабула, композиция в эпическом произведении. Система образов. Язык. Разнообразие лексических пластов.</w:t>
      </w:r>
    </w:p>
    <w:p w:rsidR="00A303D6" w:rsidRPr="00187175" w:rsidRDefault="00A303D6" w:rsidP="00A303D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Авторский замысел и художественная идея.</w:t>
      </w:r>
    </w:p>
    <w:p w:rsidR="00A303D6" w:rsidRPr="00187175" w:rsidRDefault="00A303D6" w:rsidP="00A303D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2. Лирика. Жанры лирических произведений. Жанровое образование (лирическое стихотворение). Строгие формы лирических стихотворений (сонет). Тема и мотив. Строфа. Стопа. Метр и ритм. Рифма. Типы рифм. Сюжет лирического произведения. Композиция лирического стихотворения.</w:t>
      </w:r>
    </w:p>
    <w:p w:rsidR="00D07DBC" w:rsidRPr="00187175" w:rsidRDefault="00A303D6" w:rsidP="00A303D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3. Лироэпические произведения. Фабула. Фабульные элементы:</w:t>
      </w:r>
    </w:p>
    <w:p w:rsidR="00A303D6" w:rsidRPr="00187175" w:rsidRDefault="00A303D6" w:rsidP="00A303D6">
      <w:pPr>
        <w:spacing w:after="0"/>
        <w:jc w:val="both"/>
        <w:rPr>
          <w:rFonts w:ascii="Times New Roman" w:hAnsi="Times New Roman" w:cs="Times New Roman"/>
          <w:sz w:val="24"/>
          <w:szCs w:val="24"/>
        </w:rPr>
      </w:pPr>
      <w:r w:rsidRPr="00187175">
        <w:rPr>
          <w:rFonts w:ascii="Times New Roman" w:hAnsi="Times New Roman" w:cs="Times New Roman"/>
          <w:sz w:val="24"/>
          <w:szCs w:val="24"/>
        </w:rPr>
        <w:t>пролог (экспозиция), развитие действия, завязка, кульминация, развязка, эпилог. Басня. Баллада. Поэма.</w:t>
      </w:r>
    </w:p>
    <w:p w:rsidR="00A303D6" w:rsidRPr="00187175" w:rsidRDefault="00A303D6" w:rsidP="00A303D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4. Драма. Драматургия. Жанры драматургии (комедия [водевиль, мюзикл], драма, трагедия). Драматическая сказка.</w:t>
      </w:r>
    </w:p>
    <w:p w:rsidR="00D07DBC" w:rsidRPr="00187175" w:rsidRDefault="00A303D6" w:rsidP="00A303D6">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Творческая история пьесы. Специфика драматургического произведения. Диалог. Позиция автора. Конфликт в драматургическом тексте.</w:t>
      </w:r>
    </w:p>
    <w:p w:rsidR="002F60DE" w:rsidRPr="00187175" w:rsidRDefault="002F60DE" w:rsidP="002F60DE">
      <w:pPr>
        <w:spacing w:after="0"/>
        <w:ind w:firstLine="708"/>
        <w:jc w:val="center"/>
        <w:rPr>
          <w:rFonts w:ascii="Times New Roman" w:hAnsi="Times New Roman" w:cs="Times New Roman"/>
          <w:b/>
          <w:sz w:val="24"/>
          <w:szCs w:val="24"/>
        </w:rPr>
      </w:pPr>
      <w:r w:rsidRPr="00187175">
        <w:rPr>
          <w:rFonts w:ascii="Times New Roman" w:hAnsi="Times New Roman" w:cs="Times New Roman"/>
          <w:b/>
          <w:sz w:val="24"/>
          <w:szCs w:val="24"/>
        </w:rPr>
        <w:t>IV</w:t>
      </w:r>
    </w:p>
    <w:p w:rsidR="002F60DE" w:rsidRPr="00187175" w:rsidRDefault="002F60DE" w:rsidP="002F60DE">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Литературный процесс. Литературные направления (классицизм, сентиментализм, романтизм, реализм). Золотой век русской литературы; Серебряный век русской поэзии.</w:t>
      </w:r>
    </w:p>
    <w:p w:rsidR="00D07DBC" w:rsidRPr="00187175" w:rsidRDefault="002F60DE" w:rsidP="002E0EDC">
      <w:pPr>
        <w:spacing w:after="0"/>
        <w:ind w:firstLine="708"/>
        <w:jc w:val="both"/>
        <w:rPr>
          <w:rFonts w:ascii="Times New Roman" w:hAnsi="Times New Roman" w:cs="Times New Roman"/>
          <w:sz w:val="24"/>
          <w:szCs w:val="24"/>
        </w:rPr>
      </w:pPr>
      <w:r w:rsidRPr="00187175">
        <w:rPr>
          <w:rFonts w:ascii="Times New Roman" w:hAnsi="Times New Roman" w:cs="Times New Roman"/>
          <w:sz w:val="24"/>
          <w:szCs w:val="24"/>
        </w:rPr>
        <w:t>Процесс усвоения теоретико-литературных понятий и категорий от класса к классу представлен в таблице. Мы</w:t>
      </w:r>
      <w:r w:rsidR="002E0EDC">
        <w:rPr>
          <w:rFonts w:ascii="Times New Roman" w:hAnsi="Times New Roman" w:cs="Times New Roman"/>
          <w:sz w:val="24"/>
          <w:szCs w:val="24"/>
        </w:rPr>
        <w:t xml:space="preserve"> даем, как правило, лишь первое </w:t>
      </w:r>
      <w:r w:rsidRPr="00187175">
        <w:rPr>
          <w:rFonts w:ascii="Times New Roman" w:hAnsi="Times New Roman" w:cs="Times New Roman"/>
          <w:sz w:val="24"/>
          <w:szCs w:val="24"/>
        </w:rPr>
        <w:t>упоминание о понятии или категории. Безусловно, в дальнейшем большинство из них углубляется и уточняется, и это отражено в разделе «Теория литературы» в представленных для изучения темах и разделах программы 5—9 классов.</w:t>
      </w:r>
    </w:p>
    <w:p w:rsidR="002F60DE" w:rsidRDefault="002F60DE" w:rsidP="002F60DE">
      <w:pPr>
        <w:spacing w:after="0"/>
        <w:jc w:val="both"/>
        <w:rPr>
          <w:rFonts w:ascii="Times New Roman" w:hAnsi="Times New Roman" w:cs="Times New Roman"/>
          <w:sz w:val="28"/>
          <w:szCs w:val="28"/>
        </w:rPr>
      </w:pPr>
    </w:p>
    <w:p w:rsidR="002F60DE" w:rsidRPr="002F60DE" w:rsidRDefault="002F60DE" w:rsidP="002F60DE">
      <w:pPr>
        <w:pStyle w:val="a6"/>
        <w:ind w:firstLine="284"/>
        <w:jc w:val="both"/>
        <w:rPr>
          <w:rFonts w:ascii="Times New Roman" w:hAnsi="Times New Roman" w:cs="Times New Roman"/>
          <w:b/>
          <w:sz w:val="24"/>
          <w:szCs w:val="24"/>
        </w:rPr>
      </w:pPr>
      <w:r w:rsidRPr="002F60DE">
        <w:rPr>
          <w:rFonts w:ascii="Times New Roman" w:hAnsi="Times New Roman" w:cs="Times New Roman"/>
          <w:b/>
          <w:sz w:val="24"/>
          <w:szCs w:val="24"/>
        </w:rPr>
        <w:t>2.2.2.3 Иностранный язык (первый)</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Освоение предмета «Иностранный язык» в основной школе предполагает применение коммуникативного подхода в обучении иностранному языку.</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СОДЕРЖАНИЕ КУРСА</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Предметное содержание речи</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1. Межличностные взаимоотношения в семье, со сверстниками; решение конфликтных</w:t>
      </w:r>
    </w:p>
    <w:p w:rsidR="002F60DE" w:rsidRPr="002F60DE" w:rsidRDefault="002F60DE" w:rsidP="002F60DE">
      <w:pPr>
        <w:pStyle w:val="a6"/>
        <w:jc w:val="both"/>
        <w:rPr>
          <w:rFonts w:ascii="Times New Roman" w:hAnsi="Times New Roman" w:cs="Times New Roman"/>
          <w:sz w:val="24"/>
          <w:szCs w:val="24"/>
        </w:rPr>
      </w:pPr>
      <w:r w:rsidRPr="002F60DE">
        <w:rPr>
          <w:rFonts w:ascii="Times New Roman" w:hAnsi="Times New Roman" w:cs="Times New Roman"/>
          <w:sz w:val="24"/>
          <w:szCs w:val="24"/>
        </w:rPr>
        <w:t>ситуаций. Внешность и черты характера человека.</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2. Досуг и увлечения (чтение, кино, театр, музеи, музыка). Виды отдыха, путешествия. Молодёжная мода. Покупки.</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3. Здоровый образ жизни: режим труда и отдыха, спорт, сбалансированное питание, отказ от вредных привычек.</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5. Мир профессии. Проблемы выбора профессии. Роль иностранного языка в планах на будущее.</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6. Вселенная и человек. Природа: флора и фауна. Проблемы экологии. Защита окружающей среды. Климат, погода. Уcловия проживания в городской/сельской местности. Транспорт.</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7. Средства массовой информации и коммуникации (пресса, телевидение, радио, Интернет).</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8.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Коммуникативные умения по видам речевой деятельности</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Говорение</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1. Диалогическая речь:</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Уметь вести:</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 диалоги этикетного характера,</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 диалог-расспрос,</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 диалог-побуждение к действию,</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 диалог – обмен мнениями,</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 комбинированные ди</w:t>
      </w:r>
      <w:r>
        <w:rPr>
          <w:rFonts w:ascii="Times New Roman" w:hAnsi="Times New Roman" w:cs="Times New Roman"/>
          <w:sz w:val="24"/>
          <w:szCs w:val="24"/>
        </w:rPr>
        <w:t>алоги.</w:t>
      </w:r>
    </w:p>
    <w:p w:rsidR="002F60DE" w:rsidRPr="002F60DE" w:rsidRDefault="002F60DE" w:rsidP="007329F9">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Объём диалога – от 3 реплик (5–7 классы) до 4–5 реплик (8–9 классы) со стороны каждого учащегося. Продол</w:t>
      </w:r>
      <w:r w:rsidR="007329F9">
        <w:rPr>
          <w:rFonts w:ascii="Times New Roman" w:hAnsi="Times New Roman" w:cs="Times New Roman"/>
          <w:sz w:val="24"/>
          <w:szCs w:val="24"/>
        </w:rPr>
        <w:t xml:space="preserve">жительность диалога – 2,5–3 мин </w:t>
      </w:r>
      <w:r w:rsidRPr="002F60DE">
        <w:rPr>
          <w:rFonts w:ascii="Times New Roman" w:hAnsi="Times New Roman" w:cs="Times New Roman"/>
          <w:sz w:val="24"/>
          <w:szCs w:val="24"/>
        </w:rPr>
        <w:t>(9 класс).</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2. Монологическая речь</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Уметь пользоваться:</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 основными коммуникативными типами речи: 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Объем монологического высказывания – от 8–10 фраз (5–7 классы) до 10–12 фраз (8–9 классы). Продолжительность монолога – 1,5–2 мин (9 класс).</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Аудирование</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Жанры текстов: прагматические, публицистические.</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Типы текстов: объявление, реклама, сообщение, рассказ, диалог-интервью, стихотворение и др.</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Аудирование с пониманием основного содержания текста осуществляется на аутентичном материале, содержащем наряду с</w:t>
      </w:r>
      <w:r w:rsidRPr="002F60DE">
        <w:t xml:space="preserve"> </w:t>
      </w:r>
      <w:r w:rsidRPr="002F60DE">
        <w:rPr>
          <w:rFonts w:ascii="Times New Roman" w:hAnsi="Times New Roman" w:cs="Times New Roman"/>
          <w:sz w:val="24"/>
          <w:szCs w:val="24"/>
        </w:rPr>
        <w:t>изученными и некоторое количество незнакомых языковых явлений. Время звучания текстов для аудирования – до 2 мин.</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Чтение</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Уметь:</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Письменная речь</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Уметь:</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 заполнять формуляры, бланки (указывать имя, фамилию, пол, гражданство, адрес);</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 писать личное письмо с опорой и без опоры на образец (расспрашивать адресата о его жизни, делах, сообщать то же самое о себе,</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выражать благодарность, давать совет, просить о чём-либо). Объём личного письма – около 100–110 слов, включая адрес;</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 составлять план, тезисы устного или письменного сообщения, кратко излагать результаты проектной деятельности.</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Языковые средства и навыки оперирования ими</w:t>
      </w:r>
    </w:p>
    <w:p w:rsid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Орфография и пунктуация</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 Правильное использование знаков препинания (точки, вопросительного и восклицательного знака) в конце предложения.</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Фонетическая сторона речи</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Лексическая сторона речи</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w:t>
      </w:r>
      <w:r w:rsidRPr="002F60DE">
        <w:t xml:space="preserve"> </w:t>
      </w:r>
      <w:r w:rsidRPr="002F60DE">
        <w:rPr>
          <w:rFonts w:ascii="Times New Roman" w:hAnsi="Times New Roman" w:cs="Times New Roman"/>
          <w:sz w:val="24"/>
          <w:szCs w:val="24"/>
        </w:rPr>
        <w:t>изучаемого языка.</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Основные способы словообразования:</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1) аффиксация:</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 глаголов -dis- (disagree), -mis- (misunderstand), -re- (rewrite); ize/ise (revise);</w:t>
      </w:r>
    </w:p>
    <w:p w:rsidR="002F60DE" w:rsidRPr="002F60DE" w:rsidRDefault="002F60DE" w:rsidP="002F60DE">
      <w:pPr>
        <w:pStyle w:val="a6"/>
        <w:ind w:firstLine="284"/>
        <w:jc w:val="both"/>
        <w:rPr>
          <w:rFonts w:ascii="Times New Roman" w:hAnsi="Times New Roman" w:cs="Times New Roman"/>
          <w:sz w:val="24"/>
          <w:szCs w:val="24"/>
          <w:lang w:val="en-US"/>
        </w:rPr>
      </w:pPr>
      <w:r w:rsidRPr="002F60DE">
        <w:rPr>
          <w:rFonts w:ascii="Times New Roman" w:hAnsi="Times New Roman" w:cs="Times New Roman"/>
          <w:sz w:val="24"/>
          <w:szCs w:val="24"/>
          <w:lang w:val="en-US"/>
        </w:rPr>
        <w:t xml:space="preserve">– </w:t>
      </w:r>
      <w:r w:rsidRPr="002F60DE">
        <w:rPr>
          <w:rFonts w:ascii="Times New Roman" w:hAnsi="Times New Roman" w:cs="Times New Roman"/>
          <w:sz w:val="24"/>
          <w:szCs w:val="24"/>
        </w:rPr>
        <w:t>существительных</w:t>
      </w:r>
      <w:r w:rsidRPr="002F60DE">
        <w:rPr>
          <w:rFonts w:ascii="Times New Roman" w:hAnsi="Times New Roman" w:cs="Times New Roman"/>
          <w:sz w:val="24"/>
          <w:szCs w:val="24"/>
          <w:lang w:val="en-US"/>
        </w:rPr>
        <w:t xml:space="preserve"> -sion/-tion (conclusion/celebration), -ance/-ence (performance/influence), -ment (environment), -ity (possibility), -ness (kindness), -ship (friendship), -ist (optimist), -ing (meeting);</w:t>
      </w:r>
    </w:p>
    <w:p w:rsidR="002F60DE" w:rsidRPr="002F60DE" w:rsidRDefault="002F60DE" w:rsidP="002F60DE">
      <w:pPr>
        <w:pStyle w:val="a6"/>
        <w:ind w:firstLine="284"/>
        <w:jc w:val="both"/>
        <w:rPr>
          <w:rFonts w:ascii="Times New Roman" w:hAnsi="Times New Roman" w:cs="Times New Roman"/>
          <w:sz w:val="24"/>
          <w:szCs w:val="24"/>
          <w:lang w:val="en-US"/>
        </w:rPr>
      </w:pPr>
      <w:r w:rsidRPr="002F60DE">
        <w:rPr>
          <w:rFonts w:ascii="Times New Roman" w:hAnsi="Times New Roman" w:cs="Times New Roman"/>
          <w:sz w:val="24"/>
          <w:szCs w:val="24"/>
          <w:lang w:val="en-US"/>
        </w:rPr>
        <w:t xml:space="preserve">– </w:t>
      </w:r>
      <w:r w:rsidRPr="002F60DE">
        <w:rPr>
          <w:rFonts w:ascii="Times New Roman" w:hAnsi="Times New Roman" w:cs="Times New Roman"/>
          <w:sz w:val="24"/>
          <w:szCs w:val="24"/>
        </w:rPr>
        <w:t>прилагательных</w:t>
      </w:r>
      <w:r w:rsidRPr="002F60DE">
        <w:rPr>
          <w:rFonts w:ascii="Times New Roman" w:hAnsi="Times New Roman" w:cs="Times New Roman"/>
          <w:sz w:val="24"/>
          <w:szCs w:val="24"/>
          <w:lang w:val="en-US"/>
        </w:rPr>
        <w:t xml:space="preserve"> un- (unpleasant), im-/in- (impolite/independent), inter- (international); -y (buzy), -ly (lovely), -ful (careful), -al (historical), -ic (scientific), -ian/-an (Russian), -ing (loving); -ous (dangerous), -able/-ible (enjoyable/responsible), -less (harmless), -ive (native);</w:t>
      </w:r>
    </w:p>
    <w:p w:rsidR="002F60DE" w:rsidRPr="002F60DE" w:rsidRDefault="002F60DE" w:rsidP="002F60DE">
      <w:pPr>
        <w:pStyle w:val="a6"/>
        <w:ind w:firstLine="284"/>
        <w:jc w:val="both"/>
        <w:rPr>
          <w:rFonts w:ascii="Times New Roman" w:hAnsi="Times New Roman" w:cs="Times New Roman"/>
          <w:sz w:val="24"/>
          <w:szCs w:val="24"/>
          <w:lang w:val="en-US"/>
        </w:rPr>
      </w:pPr>
      <w:r w:rsidRPr="002F60DE">
        <w:rPr>
          <w:rFonts w:ascii="Times New Roman" w:hAnsi="Times New Roman" w:cs="Times New Roman"/>
          <w:sz w:val="24"/>
          <w:szCs w:val="24"/>
          <w:lang w:val="en-US"/>
        </w:rPr>
        <w:t xml:space="preserve">– </w:t>
      </w:r>
      <w:r w:rsidRPr="002F60DE">
        <w:rPr>
          <w:rFonts w:ascii="Times New Roman" w:hAnsi="Times New Roman" w:cs="Times New Roman"/>
          <w:sz w:val="24"/>
          <w:szCs w:val="24"/>
        </w:rPr>
        <w:t>наречий</w:t>
      </w:r>
      <w:r w:rsidRPr="002F60DE">
        <w:rPr>
          <w:lang w:val="en-US"/>
        </w:rPr>
        <w:t xml:space="preserve"> </w:t>
      </w:r>
      <w:r w:rsidRPr="002F60DE">
        <w:rPr>
          <w:rFonts w:ascii="Times New Roman" w:hAnsi="Times New Roman" w:cs="Times New Roman"/>
          <w:sz w:val="24"/>
          <w:szCs w:val="24"/>
          <w:lang w:val="en-US"/>
        </w:rPr>
        <w:t>-ly (usually);</w:t>
      </w:r>
    </w:p>
    <w:p w:rsidR="002F60DE" w:rsidRPr="002F60DE" w:rsidRDefault="002F60DE" w:rsidP="002F60DE">
      <w:pPr>
        <w:pStyle w:val="a6"/>
        <w:ind w:firstLine="284"/>
        <w:jc w:val="both"/>
        <w:rPr>
          <w:rFonts w:ascii="Times New Roman" w:hAnsi="Times New Roman" w:cs="Times New Roman"/>
          <w:sz w:val="24"/>
          <w:szCs w:val="24"/>
          <w:lang w:val="en-US"/>
        </w:rPr>
      </w:pPr>
      <w:r w:rsidRPr="002F60DE">
        <w:rPr>
          <w:rFonts w:ascii="Times New Roman" w:hAnsi="Times New Roman" w:cs="Times New Roman"/>
          <w:sz w:val="24"/>
          <w:szCs w:val="24"/>
          <w:lang w:val="en-US"/>
        </w:rPr>
        <w:t xml:space="preserve">– </w:t>
      </w:r>
      <w:r w:rsidRPr="002F60DE">
        <w:rPr>
          <w:rFonts w:ascii="Times New Roman" w:hAnsi="Times New Roman" w:cs="Times New Roman"/>
          <w:sz w:val="24"/>
          <w:szCs w:val="24"/>
        </w:rPr>
        <w:t>числительных</w:t>
      </w:r>
      <w:r w:rsidRPr="002F60DE">
        <w:rPr>
          <w:rFonts w:ascii="Times New Roman" w:hAnsi="Times New Roman" w:cs="Times New Roman"/>
          <w:sz w:val="24"/>
          <w:szCs w:val="24"/>
          <w:lang w:val="en-US"/>
        </w:rPr>
        <w:t xml:space="preserve"> -teen (fifteen), -ty (seventy), -th (sixth);</w:t>
      </w:r>
    </w:p>
    <w:p w:rsidR="002F60DE" w:rsidRPr="00154316" w:rsidRDefault="002F60DE" w:rsidP="00F419AD">
      <w:pPr>
        <w:pStyle w:val="a6"/>
        <w:jc w:val="both"/>
        <w:rPr>
          <w:rFonts w:ascii="Times New Roman" w:hAnsi="Times New Roman" w:cs="Times New Roman"/>
          <w:sz w:val="24"/>
          <w:szCs w:val="24"/>
          <w:lang w:val="en-US"/>
        </w:rPr>
      </w:pP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2) словосложение:</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 существительное + существительное (peacemaker);</w:t>
      </w:r>
    </w:p>
    <w:p w:rsidR="002F60DE" w:rsidRPr="002F60DE" w:rsidRDefault="002F60DE" w:rsidP="002F60DE">
      <w:pPr>
        <w:pStyle w:val="a6"/>
        <w:ind w:firstLine="284"/>
        <w:jc w:val="both"/>
        <w:rPr>
          <w:rFonts w:ascii="Times New Roman" w:hAnsi="Times New Roman" w:cs="Times New Roman"/>
          <w:sz w:val="24"/>
          <w:szCs w:val="24"/>
        </w:rPr>
      </w:pPr>
      <w:r w:rsidRPr="002F60DE">
        <w:rPr>
          <w:rFonts w:ascii="Times New Roman" w:hAnsi="Times New Roman" w:cs="Times New Roman"/>
          <w:sz w:val="24"/>
          <w:szCs w:val="24"/>
        </w:rPr>
        <w:t>– прилагательное+ прилагательное (well-known);</w:t>
      </w:r>
    </w:p>
    <w:p w:rsidR="002F60DE" w:rsidRPr="002F60DE" w:rsidRDefault="002F60DE" w:rsidP="002F60DE">
      <w:pPr>
        <w:pStyle w:val="a6"/>
        <w:ind w:firstLine="284"/>
        <w:rPr>
          <w:rFonts w:ascii="Times New Roman" w:hAnsi="Times New Roman" w:cs="Times New Roman"/>
          <w:sz w:val="24"/>
          <w:szCs w:val="24"/>
        </w:rPr>
      </w:pPr>
      <w:r w:rsidRPr="002F60DE">
        <w:rPr>
          <w:rFonts w:ascii="Times New Roman" w:hAnsi="Times New Roman" w:cs="Times New Roman"/>
          <w:sz w:val="24"/>
          <w:szCs w:val="24"/>
        </w:rPr>
        <w:t>– прилагательное + существительное (blackboard);</w:t>
      </w:r>
    </w:p>
    <w:p w:rsidR="002F60DE" w:rsidRPr="002F60DE" w:rsidRDefault="002F60DE" w:rsidP="002F60DE">
      <w:pPr>
        <w:pStyle w:val="a6"/>
        <w:ind w:firstLine="284"/>
        <w:rPr>
          <w:rFonts w:ascii="Times New Roman" w:hAnsi="Times New Roman" w:cs="Times New Roman"/>
          <w:sz w:val="24"/>
          <w:szCs w:val="24"/>
        </w:rPr>
      </w:pPr>
      <w:r w:rsidRPr="002F60DE">
        <w:rPr>
          <w:rFonts w:ascii="Times New Roman" w:hAnsi="Times New Roman" w:cs="Times New Roman"/>
          <w:sz w:val="24"/>
          <w:szCs w:val="24"/>
        </w:rPr>
        <w:t>– местоимение + существительное (self-respect);</w:t>
      </w:r>
    </w:p>
    <w:p w:rsidR="002F60DE" w:rsidRPr="002F60DE" w:rsidRDefault="002F60DE" w:rsidP="002F60DE">
      <w:pPr>
        <w:pStyle w:val="a6"/>
        <w:ind w:firstLine="284"/>
        <w:rPr>
          <w:rFonts w:ascii="Times New Roman" w:hAnsi="Times New Roman" w:cs="Times New Roman"/>
          <w:sz w:val="24"/>
          <w:szCs w:val="24"/>
        </w:rPr>
      </w:pPr>
      <w:r w:rsidRPr="002F60DE">
        <w:rPr>
          <w:rFonts w:ascii="Times New Roman" w:hAnsi="Times New Roman" w:cs="Times New Roman"/>
          <w:sz w:val="24"/>
          <w:szCs w:val="24"/>
        </w:rPr>
        <w:t>3) конверсия:</w:t>
      </w:r>
    </w:p>
    <w:p w:rsidR="002F60DE" w:rsidRPr="002F60DE" w:rsidRDefault="002F60DE" w:rsidP="002F60DE">
      <w:pPr>
        <w:pStyle w:val="a6"/>
        <w:ind w:firstLine="284"/>
        <w:rPr>
          <w:rFonts w:ascii="Times New Roman" w:hAnsi="Times New Roman" w:cs="Times New Roman"/>
          <w:sz w:val="24"/>
          <w:szCs w:val="24"/>
        </w:rPr>
      </w:pPr>
      <w:r w:rsidRPr="002F60DE">
        <w:rPr>
          <w:rFonts w:ascii="Times New Roman" w:hAnsi="Times New Roman" w:cs="Times New Roman"/>
          <w:sz w:val="24"/>
          <w:szCs w:val="24"/>
        </w:rPr>
        <w:t>– образование существительных от неопределённой формы глагола (to play – play);</w:t>
      </w:r>
    </w:p>
    <w:p w:rsidR="002F60DE" w:rsidRPr="002F60DE" w:rsidRDefault="002F60DE" w:rsidP="002F60DE">
      <w:pPr>
        <w:pStyle w:val="a6"/>
        <w:ind w:firstLine="284"/>
        <w:rPr>
          <w:rFonts w:ascii="Times New Roman" w:hAnsi="Times New Roman" w:cs="Times New Roman"/>
          <w:sz w:val="24"/>
          <w:szCs w:val="24"/>
        </w:rPr>
      </w:pPr>
      <w:r w:rsidRPr="002F60DE">
        <w:rPr>
          <w:rFonts w:ascii="Times New Roman" w:hAnsi="Times New Roman" w:cs="Times New Roman"/>
          <w:sz w:val="24"/>
          <w:szCs w:val="24"/>
        </w:rPr>
        <w:t>– образование прилагательных от существительных (cold – cold winter).</w:t>
      </w:r>
    </w:p>
    <w:p w:rsidR="002F60DE" w:rsidRPr="002F60DE" w:rsidRDefault="002F60DE" w:rsidP="002F60DE">
      <w:pPr>
        <w:pStyle w:val="a6"/>
        <w:ind w:firstLine="284"/>
        <w:rPr>
          <w:rFonts w:ascii="Times New Roman" w:hAnsi="Times New Roman" w:cs="Times New Roman"/>
          <w:sz w:val="24"/>
          <w:szCs w:val="24"/>
        </w:rPr>
      </w:pPr>
      <w:r w:rsidRPr="002F60DE">
        <w:rPr>
          <w:rFonts w:ascii="Times New Roman" w:hAnsi="Times New Roman" w:cs="Times New Roman"/>
          <w:sz w:val="24"/>
          <w:szCs w:val="24"/>
        </w:rPr>
        <w:t>Распознавание и использование интернациональных слов (doctor).</w:t>
      </w:r>
    </w:p>
    <w:p w:rsidR="002F60DE" w:rsidRPr="002F60DE" w:rsidRDefault="002F60DE" w:rsidP="002F60DE">
      <w:pPr>
        <w:pStyle w:val="Default"/>
        <w:rPr>
          <w:rFonts w:ascii="Times New Roman" w:hAnsi="Times New Roman" w:cs="Times New Roman"/>
          <w:sz w:val="28"/>
          <w:szCs w:val="28"/>
        </w:rPr>
      </w:pPr>
      <w:r w:rsidRPr="002F60DE">
        <w:rPr>
          <w:rFonts w:ascii="Times New Roman" w:hAnsi="Times New Roman" w:cs="Times New Roman"/>
        </w:rPr>
        <w:t>Представления о синонимии, антонимии, лексической сочетаемости,</w:t>
      </w:r>
      <w:r w:rsidRPr="002F60DE">
        <w:rPr>
          <w:sz w:val="28"/>
          <w:szCs w:val="28"/>
        </w:rPr>
        <w:t xml:space="preserve"> </w:t>
      </w:r>
      <w:r w:rsidRPr="004E60E9">
        <w:rPr>
          <w:rFonts w:ascii="Times New Roman" w:hAnsi="Times New Roman" w:cs="Times New Roman"/>
        </w:rPr>
        <w:t>многозначности</w:t>
      </w:r>
      <w:r w:rsidRPr="002F60DE">
        <w:rPr>
          <w:rFonts w:ascii="Times New Roman" w:hAnsi="Times New Roman" w:cs="Times New Roman"/>
          <w:sz w:val="28"/>
          <w:szCs w:val="28"/>
        </w:rPr>
        <w:t xml:space="preserve">. </w:t>
      </w:r>
    </w:p>
    <w:p w:rsidR="002F60DE" w:rsidRPr="002F60DE" w:rsidRDefault="002F60DE" w:rsidP="002F60DE">
      <w:pPr>
        <w:autoSpaceDE w:val="0"/>
        <w:autoSpaceDN w:val="0"/>
        <w:adjustRightInd w:val="0"/>
        <w:spacing w:after="0" w:line="240" w:lineRule="auto"/>
        <w:rPr>
          <w:rFonts w:ascii="Times New Roman" w:hAnsi="Times New Roman" w:cs="Times New Roman"/>
          <w:color w:val="000000"/>
        </w:rPr>
      </w:pPr>
      <w:r w:rsidRPr="002F60DE">
        <w:rPr>
          <w:rFonts w:ascii="Times New Roman" w:hAnsi="Times New Roman" w:cs="Times New Roman"/>
          <w:color w:val="000000"/>
        </w:rPr>
        <w:t xml:space="preserve">Грамматическая сторона речи </w:t>
      </w:r>
    </w:p>
    <w:p w:rsidR="002F60DE" w:rsidRPr="002F60DE" w:rsidRDefault="002F60DE" w:rsidP="002F60DE">
      <w:pPr>
        <w:autoSpaceDE w:val="0"/>
        <w:autoSpaceDN w:val="0"/>
        <w:adjustRightInd w:val="0"/>
        <w:spacing w:after="0" w:line="240" w:lineRule="auto"/>
        <w:rPr>
          <w:rFonts w:ascii="Times New Roman" w:hAnsi="Times New Roman" w:cs="Times New Roman"/>
          <w:color w:val="000000"/>
        </w:rPr>
      </w:pPr>
      <w:r w:rsidRPr="002F60DE">
        <w:rPr>
          <w:rFonts w:ascii="Times New Roman" w:hAnsi="Times New Roman" w:cs="Times New Roman"/>
          <w:color w:val="000000"/>
        </w:rPr>
        <w:t xml:space="preserve">Дальнейшее расширение объёма значений грамматических средств, изученных ранее, и знакомство с новыми грамматическими явлениями. </w:t>
      </w:r>
    </w:p>
    <w:p w:rsidR="002F60DE" w:rsidRPr="002F60DE" w:rsidRDefault="002F60DE" w:rsidP="002F60DE">
      <w:pPr>
        <w:autoSpaceDE w:val="0"/>
        <w:autoSpaceDN w:val="0"/>
        <w:adjustRightInd w:val="0"/>
        <w:spacing w:after="0" w:line="240" w:lineRule="auto"/>
        <w:rPr>
          <w:rFonts w:ascii="Times New Roman" w:hAnsi="Times New Roman" w:cs="Times New Roman"/>
          <w:color w:val="000000"/>
          <w:lang w:val="en-US"/>
        </w:rPr>
      </w:pPr>
      <w:r w:rsidRPr="002F60DE">
        <w:rPr>
          <w:rFonts w:ascii="Times New Roman" w:hAnsi="Times New Roman" w:cs="Times New Roman"/>
          <w:color w:val="000000"/>
        </w:rPr>
        <w:t xml:space="preserve">– 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2F60DE">
        <w:rPr>
          <w:rFonts w:ascii="Times New Roman" w:hAnsi="Times New Roman" w:cs="Times New Roman"/>
          <w:color w:val="000000"/>
          <w:lang w:val="en-US"/>
        </w:rPr>
        <w:t xml:space="preserve">It’s five o’clock. It’s interesting. It was winter. There are a lot of trees in the park). </w:t>
      </w:r>
    </w:p>
    <w:p w:rsidR="002F60DE" w:rsidRPr="002F60DE" w:rsidRDefault="002F60DE" w:rsidP="002F60DE">
      <w:pPr>
        <w:autoSpaceDE w:val="0"/>
        <w:autoSpaceDN w:val="0"/>
        <w:adjustRightInd w:val="0"/>
        <w:spacing w:after="0" w:line="240" w:lineRule="auto"/>
        <w:rPr>
          <w:rFonts w:ascii="Times New Roman" w:hAnsi="Times New Roman" w:cs="Times New Roman"/>
          <w:color w:val="000000"/>
        </w:rPr>
      </w:pPr>
      <w:r w:rsidRPr="002F60DE">
        <w:rPr>
          <w:rFonts w:ascii="Times New Roman" w:hAnsi="Times New Roman" w:cs="Times New Roman"/>
          <w:color w:val="000000"/>
        </w:rPr>
        <w:t xml:space="preserve">– Сложносочинённые предложения с сочинительными союзами and, but, or. </w:t>
      </w:r>
    </w:p>
    <w:p w:rsidR="002F60DE" w:rsidRPr="002F60DE" w:rsidRDefault="002F60DE" w:rsidP="002F60DE">
      <w:pPr>
        <w:autoSpaceDE w:val="0"/>
        <w:autoSpaceDN w:val="0"/>
        <w:adjustRightInd w:val="0"/>
        <w:spacing w:after="0" w:line="240" w:lineRule="auto"/>
        <w:rPr>
          <w:rFonts w:ascii="Times New Roman" w:hAnsi="Times New Roman" w:cs="Times New Roman"/>
          <w:color w:val="000000"/>
          <w:lang w:val="en-US"/>
        </w:rPr>
      </w:pPr>
      <w:r w:rsidRPr="002F60DE">
        <w:rPr>
          <w:rFonts w:ascii="Times New Roman" w:hAnsi="Times New Roman" w:cs="Times New Roman"/>
          <w:color w:val="000000"/>
          <w:lang w:val="en-US"/>
        </w:rPr>
        <w:t xml:space="preserve">– </w:t>
      </w:r>
      <w:r w:rsidRPr="002F60DE">
        <w:rPr>
          <w:rFonts w:ascii="Times New Roman" w:hAnsi="Times New Roman" w:cs="Times New Roman"/>
          <w:color w:val="000000"/>
        </w:rPr>
        <w:t>Сложноподчинённые</w:t>
      </w:r>
      <w:r w:rsidRPr="002F60DE">
        <w:rPr>
          <w:rFonts w:ascii="Times New Roman" w:hAnsi="Times New Roman" w:cs="Times New Roman"/>
          <w:color w:val="000000"/>
          <w:lang w:val="en-US"/>
        </w:rPr>
        <w:t xml:space="preserve"> </w:t>
      </w:r>
      <w:r w:rsidRPr="002F60DE">
        <w:rPr>
          <w:rFonts w:ascii="Times New Roman" w:hAnsi="Times New Roman" w:cs="Times New Roman"/>
          <w:color w:val="000000"/>
        </w:rPr>
        <w:t>предложения</w:t>
      </w:r>
      <w:r w:rsidRPr="002F60DE">
        <w:rPr>
          <w:rFonts w:ascii="Times New Roman" w:hAnsi="Times New Roman" w:cs="Times New Roman"/>
          <w:color w:val="000000"/>
          <w:lang w:val="en-US"/>
        </w:rPr>
        <w:t xml:space="preserve"> </w:t>
      </w:r>
      <w:r w:rsidRPr="002F60DE">
        <w:rPr>
          <w:rFonts w:ascii="Times New Roman" w:hAnsi="Times New Roman" w:cs="Times New Roman"/>
          <w:color w:val="000000"/>
        </w:rPr>
        <w:t>с</w:t>
      </w:r>
      <w:r w:rsidRPr="002F60DE">
        <w:rPr>
          <w:rFonts w:ascii="Times New Roman" w:hAnsi="Times New Roman" w:cs="Times New Roman"/>
          <w:color w:val="000000"/>
          <w:lang w:val="en-US"/>
        </w:rPr>
        <w:t xml:space="preserve"> </w:t>
      </w:r>
      <w:r w:rsidRPr="002F60DE">
        <w:rPr>
          <w:rFonts w:ascii="Times New Roman" w:hAnsi="Times New Roman" w:cs="Times New Roman"/>
          <w:color w:val="000000"/>
        </w:rPr>
        <w:t>союзами</w:t>
      </w:r>
      <w:r w:rsidRPr="002F60DE">
        <w:rPr>
          <w:rFonts w:ascii="Times New Roman" w:hAnsi="Times New Roman" w:cs="Times New Roman"/>
          <w:color w:val="000000"/>
          <w:lang w:val="en-US"/>
        </w:rPr>
        <w:t xml:space="preserve"> </w:t>
      </w:r>
      <w:r w:rsidRPr="002F60DE">
        <w:rPr>
          <w:rFonts w:ascii="Times New Roman" w:hAnsi="Times New Roman" w:cs="Times New Roman"/>
          <w:color w:val="000000"/>
        </w:rPr>
        <w:t>и</w:t>
      </w:r>
      <w:r w:rsidRPr="002F60DE">
        <w:rPr>
          <w:rFonts w:ascii="Times New Roman" w:hAnsi="Times New Roman" w:cs="Times New Roman"/>
          <w:color w:val="000000"/>
          <w:lang w:val="en-US"/>
        </w:rPr>
        <w:t xml:space="preserve"> </w:t>
      </w:r>
      <w:r w:rsidRPr="002F60DE">
        <w:rPr>
          <w:rFonts w:ascii="Times New Roman" w:hAnsi="Times New Roman" w:cs="Times New Roman"/>
          <w:color w:val="000000"/>
        </w:rPr>
        <w:t>союзными</w:t>
      </w:r>
      <w:r w:rsidRPr="002F60DE">
        <w:rPr>
          <w:rFonts w:ascii="Times New Roman" w:hAnsi="Times New Roman" w:cs="Times New Roman"/>
          <w:color w:val="000000"/>
          <w:lang w:val="en-US"/>
        </w:rPr>
        <w:t xml:space="preserve"> </w:t>
      </w:r>
      <w:r w:rsidRPr="002F60DE">
        <w:rPr>
          <w:rFonts w:ascii="Times New Roman" w:hAnsi="Times New Roman" w:cs="Times New Roman"/>
          <w:color w:val="000000"/>
        </w:rPr>
        <w:t>словами</w:t>
      </w:r>
      <w:r w:rsidRPr="002F60DE">
        <w:rPr>
          <w:rFonts w:ascii="Times New Roman" w:hAnsi="Times New Roman" w:cs="Times New Roman"/>
          <w:color w:val="000000"/>
          <w:lang w:val="en-US"/>
        </w:rPr>
        <w:t xml:space="preserve"> what, when, why, which, that, who, if, because, that’s why, than, so. </w:t>
      </w:r>
    </w:p>
    <w:p w:rsidR="002F60DE" w:rsidRPr="002F60DE" w:rsidRDefault="002F60DE" w:rsidP="002F60DE">
      <w:pPr>
        <w:autoSpaceDE w:val="0"/>
        <w:autoSpaceDN w:val="0"/>
        <w:adjustRightInd w:val="0"/>
        <w:spacing w:after="0" w:line="240" w:lineRule="auto"/>
        <w:rPr>
          <w:rFonts w:ascii="Calibri" w:hAnsi="Calibri" w:cs="Calibri"/>
          <w:color w:val="000000"/>
        </w:rPr>
      </w:pPr>
      <w:r w:rsidRPr="002F60DE">
        <w:rPr>
          <w:rFonts w:ascii="Times New Roman" w:hAnsi="Times New Roman" w:cs="Times New Roman"/>
          <w:color w:val="000000"/>
        </w:rPr>
        <w:t xml:space="preserve">– Сложноподчинённые предложения с придаточными: времени с союзами for, since, during; цели с союзом so, that; условия с союзом unless; определительными с союзами who, which, that. </w:t>
      </w:r>
    </w:p>
    <w:p w:rsidR="002F60DE" w:rsidRPr="00740FDC" w:rsidRDefault="002F60DE" w:rsidP="002F60DE">
      <w:pPr>
        <w:autoSpaceDE w:val="0"/>
        <w:autoSpaceDN w:val="0"/>
        <w:adjustRightInd w:val="0"/>
        <w:spacing w:after="0" w:line="240" w:lineRule="auto"/>
        <w:rPr>
          <w:rFonts w:ascii="Times New Roman" w:hAnsi="Times New Roman" w:cs="Times New Roman"/>
        </w:rPr>
      </w:pPr>
      <w:r w:rsidRPr="00740FDC">
        <w:rPr>
          <w:rFonts w:ascii="Times New Roman" w:hAnsi="Times New Roman" w:cs="Times New Roman"/>
        </w:rPr>
        <w:t xml:space="preserve">– Сложноподчинённые предложения с союзами </w:t>
      </w:r>
      <w:r w:rsidRPr="002F60DE">
        <w:rPr>
          <w:rFonts w:ascii="Times New Roman" w:hAnsi="Times New Roman" w:cs="Times New Roman"/>
          <w:lang w:val="en-US"/>
        </w:rPr>
        <w:t>whoever</w:t>
      </w:r>
      <w:r w:rsidRPr="00740FDC">
        <w:rPr>
          <w:rFonts w:ascii="Times New Roman" w:hAnsi="Times New Roman" w:cs="Times New Roman"/>
        </w:rPr>
        <w:t xml:space="preserve">, </w:t>
      </w:r>
      <w:r w:rsidRPr="002F60DE">
        <w:rPr>
          <w:rFonts w:ascii="Times New Roman" w:hAnsi="Times New Roman" w:cs="Times New Roman"/>
          <w:lang w:val="en-US"/>
        </w:rPr>
        <w:t>whatever</w:t>
      </w:r>
      <w:r w:rsidRPr="00740FDC">
        <w:rPr>
          <w:rFonts w:ascii="Times New Roman" w:hAnsi="Times New Roman" w:cs="Times New Roman"/>
        </w:rPr>
        <w:t xml:space="preserve">, </w:t>
      </w:r>
      <w:r w:rsidRPr="002F60DE">
        <w:rPr>
          <w:rFonts w:ascii="Times New Roman" w:hAnsi="Times New Roman" w:cs="Times New Roman"/>
          <w:lang w:val="en-US"/>
        </w:rPr>
        <w:t>however</w:t>
      </w:r>
      <w:r w:rsidRPr="00740FDC">
        <w:rPr>
          <w:rFonts w:ascii="Times New Roman" w:hAnsi="Times New Roman" w:cs="Times New Roman"/>
        </w:rPr>
        <w:t xml:space="preserve">, </w:t>
      </w:r>
      <w:r w:rsidRPr="002F60DE">
        <w:rPr>
          <w:rFonts w:ascii="Times New Roman" w:hAnsi="Times New Roman" w:cs="Times New Roman"/>
          <w:lang w:val="en-US"/>
        </w:rPr>
        <w:t>whenever</w:t>
      </w:r>
      <w:r w:rsidRPr="00740FDC">
        <w:rPr>
          <w:rFonts w:ascii="Times New Roman" w:hAnsi="Times New Roman" w:cs="Times New Roman"/>
        </w:rPr>
        <w:t xml:space="preserve">. </w:t>
      </w:r>
    </w:p>
    <w:p w:rsidR="002F60DE" w:rsidRPr="002F60DE" w:rsidRDefault="002F60DE" w:rsidP="002F60DE">
      <w:pPr>
        <w:autoSpaceDE w:val="0"/>
        <w:autoSpaceDN w:val="0"/>
        <w:adjustRightInd w:val="0"/>
        <w:spacing w:after="0" w:line="240" w:lineRule="auto"/>
        <w:rPr>
          <w:rFonts w:ascii="Times New Roman" w:hAnsi="Times New Roman" w:cs="Times New Roman"/>
          <w:lang w:val="en-US"/>
        </w:rPr>
      </w:pPr>
      <w:r w:rsidRPr="002F60DE">
        <w:rPr>
          <w:rFonts w:ascii="Times New Roman" w:hAnsi="Times New Roman" w:cs="Times New Roman"/>
          <w:lang w:val="en-US"/>
        </w:rPr>
        <w:t xml:space="preserve">– Условные предложения реального (Conditional I – If it doesn’t rain, they’ll go for a picnic) и нереального характера (Conditional II – If I were rich, I would help the endangered animals; Conditional III – If she had asked me, I would have helped her). </w:t>
      </w:r>
    </w:p>
    <w:p w:rsidR="002F60DE" w:rsidRPr="002F60DE" w:rsidRDefault="002F60DE" w:rsidP="002F60DE">
      <w:pPr>
        <w:autoSpaceDE w:val="0"/>
        <w:autoSpaceDN w:val="0"/>
        <w:adjustRightInd w:val="0"/>
        <w:spacing w:after="0" w:line="240" w:lineRule="auto"/>
        <w:rPr>
          <w:rFonts w:ascii="Times New Roman" w:hAnsi="Times New Roman" w:cs="Times New Roman"/>
        </w:rPr>
      </w:pPr>
      <w:r w:rsidRPr="002F60DE">
        <w:rPr>
          <w:rFonts w:ascii="Times New Roman" w:hAnsi="Times New Roman" w:cs="Times New Roman"/>
        </w:rPr>
        <w:t xml:space="preserve">– Все типы вопросительных предложений (общий, специальный, альтернативный, разделительный вопросы в </w:t>
      </w:r>
      <w:r w:rsidRPr="002F60DE">
        <w:rPr>
          <w:rFonts w:ascii="Times New Roman" w:hAnsi="Times New Roman" w:cs="Times New Roman"/>
          <w:lang w:val="en-US"/>
        </w:rPr>
        <w:t>Present</w:t>
      </w:r>
      <w:r w:rsidRPr="002F60DE">
        <w:rPr>
          <w:rFonts w:ascii="Times New Roman" w:hAnsi="Times New Roman" w:cs="Times New Roman"/>
        </w:rPr>
        <w:t xml:space="preserve">, </w:t>
      </w:r>
      <w:r w:rsidRPr="002F60DE">
        <w:rPr>
          <w:rFonts w:ascii="Times New Roman" w:hAnsi="Times New Roman" w:cs="Times New Roman"/>
          <w:lang w:val="en-US"/>
        </w:rPr>
        <w:t>Future</w:t>
      </w:r>
      <w:r w:rsidRPr="002F60DE">
        <w:rPr>
          <w:rFonts w:ascii="Times New Roman" w:hAnsi="Times New Roman" w:cs="Times New Roman"/>
        </w:rPr>
        <w:t xml:space="preserve">, </w:t>
      </w:r>
      <w:r w:rsidRPr="002F60DE">
        <w:rPr>
          <w:rFonts w:ascii="Times New Roman" w:hAnsi="Times New Roman" w:cs="Times New Roman"/>
          <w:lang w:val="en-US"/>
        </w:rPr>
        <w:t>Past</w:t>
      </w:r>
      <w:r w:rsidRPr="002F60DE">
        <w:rPr>
          <w:rFonts w:ascii="Times New Roman" w:hAnsi="Times New Roman" w:cs="Times New Roman"/>
        </w:rPr>
        <w:t xml:space="preserve"> </w:t>
      </w:r>
      <w:r w:rsidRPr="002F60DE">
        <w:rPr>
          <w:rFonts w:ascii="Times New Roman" w:hAnsi="Times New Roman" w:cs="Times New Roman"/>
          <w:lang w:val="en-US"/>
        </w:rPr>
        <w:t>Simple</w:t>
      </w:r>
      <w:r w:rsidRPr="002F60DE">
        <w:rPr>
          <w:rFonts w:ascii="Times New Roman" w:hAnsi="Times New Roman" w:cs="Times New Roman"/>
        </w:rPr>
        <w:t xml:space="preserve">; </w:t>
      </w:r>
      <w:r w:rsidRPr="002F60DE">
        <w:rPr>
          <w:rFonts w:ascii="Times New Roman" w:hAnsi="Times New Roman" w:cs="Times New Roman"/>
          <w:lang w:val="en-US"/>
        </w:rPr>
        <w:t>Present</w:t>
      </w:r>
      <w:r w:rsidRPr="002F60DE">
        <w:rPr>
          <w:rFonts w:ascii="Times New Roman" w:hAnsi="Times New Roman" w:cs="Times New Roman"/>
        </w:rPr>
        <w:t xml:space="preserve"> </w:t>
      </w:r>
      <w:r w:rsidRPr="002F60DE">
        <w:rPr>
          <w:rFonts w:ascii="Times New Roman" w:hAnsi="Times New Roman" w:cs="Times New Roman"/>
          <w:lang w:val="en-US"/>
        </w:rPr>
        <w:t>Perfect</w:t>
      </w:r>
      <w:r w:rsidRPr="002F60DE">
        <w:rPr>
          <w:rFonts w:ascii="Times New Roman" w:hAnsi="Times New Roman" w:cs="Times New Roman"/>
        </w:rPr>
        <w:t xml:space="preserve">; </w:t>
      </w:r>
      <w:r w:rsidRPr="002F60DE">
        <w:rPr>
          <w:rFonts w:ascii="Times New Roman" w:hAnsi="Times New Roman" w:cs="Times New Roman"/>
          <w:lang w:val="en-US"/>
        </w:rPr>
        <w:t>Present</w:t>
      </w:r>
      <w:r w:rsidRPr="002F60DE">
        <w:rPr>
          <w:rFonts w:ascii="Times New Roman" w:hAnsi="Times New Roman" w:cs="Times New Roman"/>
        </w:rPr>
        <w:t xml:space="preserve"> </w:t>
      </w:r>
      <w:r w:rsidRPr="002F60DE">
        <w:rPr>
          <w:rFonts w:ascii="Times New Roman" w:hAnsi="Times New Roman" w:cs="Times New Roman"/>
          <w:lang w:val="en-US"/>
        </w:rPr>
        <w:t>Continuous</w:t>
      </w:r>
      <w:r w:rsidRPr="002F60DE">
        <w:rPr>
          <w:rFonts w:ascii="Times New Roman" w:hAnsi="Times New Roman" w:cs="Times New Roman"/>
        </w:rPr>
        <w:t xml:space="preserve">). </w:t>
      </w:r>
    </w:p>
    <w:p w:rsidR="002F60DE" w:rsidRPr="002F60DE" w:rsidRDefault="002F60DE" w:rsidP="002F60DE">
      <w:pPr>
        <w:autoSpaceDE w:val="0"/>
        <w:autoSpaceDN w:val="0"/>
        <w:adjustRightInd w:val="0"/>
        <w:spacing w:after="0" w:line="240" w:lineRule="auto"/>
        <w:rPr>
          <w:rFonts w:ascii="Times New Roman" w:hAnsi="Times New Roman" w:cs="Times New Roman"/>
        </w:rPr>
      </w:pPr>
      <w:r w:rsidRPr="002F60DE">
        <w:rPr>
          <w:rFonts w:ascii="Times New Roman" w:hAnsi="Times New Roman" w:cs="Times New Roman"/>
        </w:rPr>
        <w:t>– Побудительные предложения в утвердительной (</w:t>
      </w:r>
      <w:r w:rsidRPr="002F60DE">
        <w:rPr>
          <w:rFonts w:ascii="Times New Roman" w:hAnsi="Times New Roman" w:cs="Times New Roman"/>
          <w:lang w:val="en-US"/>
        </w:rPr>
        <w:t>Be</w:t>
      </w:r>
      <w:r w:rsidRPr="002F60DE">
        <w:rPr>
          <w:rFonts w:ascii="Times New Roman" w:hAnsi="Times New Roman" w:cs="Times New Roman"/>
        </w:rPr>
        <w:t xml:space="preserve"> </w:t>
      </w:r>
      <w:r w:rsidRPr="002F60DE">
        <w:rPr>
          <w:rFonts w:ascii="Times New Roman" w:hAnsi="Times New Roman" w:cs="Times New Roman"/>
          <w:lang w:val="en-US"/>
        </w:rPr>
        <w:t>careful</w:t>
      </w:r>
      <w:r w:rsidRPr="002F60DE">
        <w:rPr>
          <w:rFonts w:ascii="Times New Roman" w:hAnsi="Times New Roman" w:cs="Times New Roman"/>
        </w:rPr>
        <w:t>) и отрицательной (</w:t>
      </w:r>
      <w:r w:rsidRPr="002F60DE">
        <w:rPr>
          <w:rFonts w:ascii="Times New Roman" w:hAnsi="Times New Roman" w:cs="Times New Roman"/>
          <w:lang w:val="en-US"/>
        </w:rPr>
        <w:t>Don</w:t>
      </w:r>
      <w:r w:rsidRPr="002F60DE">
        <w:rPr>
          <w:rFonts w:ascii="Times New Roman" w:hAnsi="Times New Roman" w:cs="Times New Roman"/>
        </w:rPr>
        <w:t>’</w:t>
      </w:r>
      <w:r w:rsidRPr="002F60DE">
        <w:rPr>
          <w:rFonts w:ascii="Times New Roman" w:hAnsi="Times New Roman" w:cs="Times New Roman"/>
          <w:lang w:val="en-US"/>
        </w:rPr>
        <w:t>t</w:t>
      </w:r>
      <w:r w:rsidRPr="002F60DE">
        <w:rPr>
          <w:rFonts w:ascii="Times New Roman" w:hAnsi="Times New Roman" w:cs="Times New Roman"/>
        </w:rPr>
        <w:t xml:space="preserve"> </w:t>
      </w:r>
      <w:r w:rsidRPr="002F60DE">
        <w:rPr>
          <w:rFonts w:ascii="Times New Roman" w:hAnsi="Times New Roman" w:cs="Times New Roman"/>
          <w:lang w:val="en-US"/>
        </w:rPr>
        <w:t>worry</w:t>
      </w:r>
      <w:r w:rsidRPr="002F60DE">
        <w:rPr>
          <w:rFonts w:ascii="Times New Roman" w:hAnsi="Times New Roman" w:cs="Times New Roman"/>
        </w:rPr>
        <w:t xml:space="preserve">) форме. </w:t>
      </w:r>
    </w:p>
    <w:p w:rsidR="002F60DE" w:rsidRPr="002F60DE" w:rsidRDefault="002F60DE" w:rsidP="002F60DE">
      <w:pPr>
        <w:autoSpaceDE w:val="0"/>
        <w:autoSpaceDN w:val="0"/>
        <w:adjustRightInd w:val="0"/>
        <w:spacing w:after="0" w:line="240" w:lineRule="auto"/>
        <w:rPr>
          <w:rFonts w:ascii="Times New Roman" w:hAnsi="Times New Roman" w:cs="Times New Roman"/>
          <w:lang w:val="en-US"/>
        </w:rPr>
      </w:pPr>
      <w:r w:rsidRPr="002F60DE">
        <w:rPr>
          <w:rFonts w:ascii="Times New Roman" w:hAnsi="Times New Roman" w:cs="Times New Roman"/>
          <w:lang w:val="en-US"/>
        </w:rPr>
        <w:t xml:space="preserve">– Предложения с конструкциями as ... as, not so ... as, either ... or, neither ... nor. </w:t>
      </w:r>
    </w:p>
    <w:p w:rsidR="002F60DE" w:rsidRPr="002F60DE" w:rsidRDefault="002F60DE" w:rsidP="002F60DE">
      <w:pPr>
        <w:autoSpaceDE w:val="0"/>
        <w:autoSpaceDN w:val="0"/>
        <w:adjustRightInd w:val="0"/>
        <w:spacing w:after="0" w:line="240" w:lineRule="auto"/>
        <w:rPr>
          <w:rFonts w:ascii="Times New Roman" w:hAnsi="Times New Roman" w:cs="Times New Roman"/>
        </w:rPr>
      </w:pPr>
      <w:r w:rsidRPr="002F60DE">
        <w:rPr>
          <w:rFonts w:ascii="Times New Roman" w:hAnsi="Times New Roman" w:cs="Times New Roman"/>
        </w:rPr>
        <w:t xml:space="preserve">– Конструкция </w:t>
      </w:r>
      <w:r w:rsidRPr="002F60DE">
        <w:rPr>
          <w:rFonts w:ascii="Times New Roman" w:hAnsi="Times New Roman" w:cs="Times New Roman"/>
          <w:lang w:val="en-US"/>
        </w:rPr>
        <w:t>to</w:t>
      </w:r>
      <w:r w:rsidRPr="002F60DE">
        <w:rPr>
          <w:rFonts w:ascii="Times New Roman" w:hAnsi="Times New Roman" w:cs="Times New Roman"/>
        </w:rPr>
        <w:t xml:space="preserve"> </w:t>
      </w:r>
      <w:r w:rsidRPr="002F60DE">
        <w:rPr>
          <w:rFonts w:ascii="Times New Roman" w:hAnsi="Times New Roman" w:cs="Times New Roman"/>
          <w:lang w:val="en-US"/>
        </w:rPr>
        <w:t>be</w:t>
      </w:r>
      <w:r w:rsidRPr="002F60DE">
        <w:rPr>
          <w:rFonts w:ascii="Times New Roman" w:hAnsi="Times New Roman" w:cs="Times New Roman"/>
        </w:rPr>
        <w:t xml:space="preserve"> </w:t>
      </w:r>
      <w:r w:rsidRPr="002F60DE">
        <w:rPr>
          <w:rFonts w:ascii="Times New Roman" w:hAnsi="Times New Roman" w:cs="Times New Roman"/>
          <w:lang w:val="en-US"/>
        </w:rPr>
        <w:t>going</w:t>
      </w:r>
      <w:r w:rsidRPr="002F60DE">
        <w:rPr>
          <w:rFonts w:ascii="Times New Roman" w:hAnsi="Times New Roman" w:cs="Times New Roman"/>
        </w:rPr>
        <w:t xml:space="preserve"> </w:t>
      </w:r>
      <w:r w:rsidRPr="002F60DE">
        <w:rPr>
          <w:rFonts w:ascii="Times New Roman" w:hAnsi="Times New Roman" w:cs="Times New Roman"/>
          <w:lang w:val="en-US"/>
        </w:rPr>
        <w:t>to</w:t>
      </w:r>
      <w:r w:rsidRPr="002F60DE">
        <w:rPr>
          <w:rFonts w:ascii="Times New Roman" w:hAnsi="Times New Roman" w:cs="Times New Roman"/>
        </w:rPr>
        <w:t xml:space="preserve"> (для выражения будущего действия). </w:t>
      </w:r>
    </w:p>
    <w:p w:rsidR="002F60DE" w:rsidRPr="002F60DE" w:rsidRDefault="002F60DE" w:rsidP="002F60DE">
      <w:pPr>
        <w:autoSpaceDE w:val="0"/>
        <w:autoSpaceDN w:val="0"/>
        <w:adjustRightInd w:val="0"/>
        <w:spacing w:after="0" w:line="240" w:lineRule="auto"/>
        <w:rPr>
          <w:rFonts w:ascii="Times New Roman" w:hAnsi="Times New Roman" w:cs="Times New Roman"/>
          <w:lang w:val="en-US"/>
        </w:rPr>
      </w:pPr>
      <w:r w:rsidRPr="002F60DE">
        <w:rPr>
          <w:rFonts w:ascii="Times New Roman" w:hAnsi="Times New Roman" w:cs="Times New Roman"/>
          <w:lang w:val="en-US"/>
        </w:rPr>
        <w:t xml:space="preserve">– Конструкции It takes me ... to do something; to look/feel/be happy. </w:t>
      </w:r>
    </w:p>
    <w:p w:rsidR="002F60DE" w:rsidRPr="002F60DE" w:rsidRDefault="002F60DE" w:rsidP="002F60DE">
      <w:pPr>
        <w:autoSpaceDE w:val="0"/>
        <w:autoSpaceDN w:val="0"/>
        <w:adjustRightInd w:val="0"/>
        <w:spacing w:after="0" w:line="240" w:lineRule="auto"/>
        <w:rPr>
          <w:rFonts w:ascii="Times New Roman" w:hAnsi="Times New Roman" w:cs="Times New Roman"/>
          <w:lang w:val="en-US"/>
        </w:rPr>
      </w:pPr>
      <w:r w:rsidRPr="002F60DE">
        <w:rPr>
          <w:rFonts w:ascii="Times New Roman" w:hAnsi="Times New Roman" w:cs="Times New Roman"/>
          <w:lang w:val="en-US"/>
        </w:rPr>
        <w:t xml:space="preserve">– Конструкции be/get used to something; be/get used to doing something. </w:t>
      </w:r>
    </w:p>
    <w:p w:rsidR="002F60DE" w:rsidRPr="002F60DE" w:rsidRDefault="002F60DE" w:rsidP="002F60DE">
      <w:pPr>
        <w:autoSpaceDE w:val="0"/>
        <w:autoSpaceDN w:val="0"/>
        <w:adjustRightInd w:val="0"/>
        <w:spacing w:after="0" w:line="240" w:lineRule="auto"/>
        <w:rPr>
          <w:rFonts w:ascii="Times New Roman" w:hAnsi="Times New Roman" w:cs="Times New Roman"/>
          <w:lang w:val="en-US"/>
        </w:rPr>
      </w:pPr>
      <w:r w:rsidRPr="002F60DE">
        <w:rPr>
          <w:rFonts w:ascii="Times New Roman" w:hAnsi="Times New Roman" w:cs="Times New Roman"/>
          <w:lang w:val="en-US"/>
        </w:rPr>
        <w:t xml:space="preserve">– Конструкции с инфинитивом типа I saw Jim ride/riding his bike. I want you to meet me at the station tomorrow. She seems to be a good friend. </w:t>
      </w:r>
    </w:p>
    <w:p w:rsidR="002F60DE" w:rsidRPr="002F60DE" w:rsidRDefault="002F60DE" w:rsidP="002F60DE">
      <w:pPr>
        <w:autoSpaceDE w:val="0"/>
        <w:autoSpaceDN w:val="0"/>
        <w:adjustRightInd w:val="0"/>
        <w:spacing w:after="0" w:line="240" w:lineRule="auto"/>
        <w:rPr>
          <w:rFonts w:ascii="Times New Roman" w:hAnsi="Times New Roman" w:cs="Times New Roman"/>
          <w:lang w:val="en-US"/>
        </w:rPr>
      </w:pPr>
      <w:r w:rsidRPr="002F60DE">
        <w:rPr>
          <w:rFonts w:ascii="Times New Roman" w:hAnsi="Times New Roman" w:cs="Times New Roman"/>
          <w:lang w:val="en-US"/>
        </w:rPr>
        <w:t xml:space="preserve">– Правильные и неправильные глаголы в формах действительного залога в изъявительном наклонении (Present, Past, Future Simple; Present, Past Perfect; Present, Past, Future Continuous; Present Perfect Continuous; Future-in-the-Past). </w:t>
      </w:r>
    </w:p>
    <w:p w:rsidR="002F60DE" w:rsidRPr="002F60DE" w:rsidRDefault="002F60DE" w:rsidP="002F60DE">
      <w:pPr>
        <w:autoSpaceDE w:val="0"/>
        <w:autoSpaceDN w:val="0"/>
        <w:adjustRightInd w:val="0"/>
        <w:spacing w:after="0" w:line="240" w:lineRule="auto"/>
        <w:rPr>
          <w:rFonts w:ascii="Times New Roman" w:hAnsi="Times New Roman" w:cs="Times New Roman"/>
          <w:lang w:val="en-US"/>
        </w:rPr>
      </w:pPr>
      <w:r w:rsidRPr="002F60DE">
        <w:rPr>
          <w:rFonts w:ascii="Times New Roman" w:hAnsi="Times New Roman" w:cs="Times New Roman"/>
          <w:lang w:val="en-US"/>
        </w:rPr>
        <w:t xml:space="preserve">– Глаголы в видо-временных формах страдательного залога (Present, Past, Future Simple Passive; Past Perfect Passive). </w:t>
      </w:r>
    </w:p>
    <w:p w:rsidR="002F60DE" w:rsidRPr="002F60DE" w:rsidRDefault="002F60DE" w:rsidP="002F60DE">
      <w:pPr>
        <w:autoSpaceDE w:val="0"/>
        <w:autoSpaceDN w:val="0"/>
        <w:adjustRightInd w:val="0"/>
        <w:spacing w:after="0" w:line="240" w:lineRule="auto"/>
        <w:rPr>
          <w:rFonts w:ascii="Times New Roman" w:hAnsi="Times New Roman" w:cs="Times New Roman"/>
          <w:lang w:val="en-US"/>
        </w:rPr>
      </w:pPr>
      <w:r w:rsidRPr="002F60DE">
        <w:rPr>
          <w:rFonts w:ascii="Times New Roman" w:hAnsi="Times New Roman" w:cs="Times New Roman"/>
          <w:lang w:val="en-US"/>
        </w:rPr>
        <w:t xml:space="preserve">– Модальные глаголы и их эквиваленты (can/could/be able to, may/might, must/have to, shall/should, would, need). </w:t>
      </w:r>
    </w:p>
    <w:p w:rsidR="002F60DE" w:rsidRPr="00B71B65" w:rsidRDefault="002F60DE" w:rsidP="00B71B65">
      <w:pPr>
        <w:autoSpaceDE w:val="0"/>
        <w:autoSpaceDN w:val="0"/>
        <w:adjustRightInd w:val="0"/>
        <w:spacing w:after="0" w:line="240" w:lineRule="auto"/>
        <w:rPr>
          <w:rFonts w:ascii="Times New Roman" w:hAnsi="Times New Roman" w:cs="Times New Roman"/>
        </w:rPr>
      </w:pPr>
      <w:r w:rsidRPr="002F60DE">
        <w:rPr>
          <w:rFonts w:ascii="Times New Roman" w:hAnsi="Times New Roman" w:cs="Times New Roman"/>
        </w:rPr>
        <w:t xml:space="preserve">– Косвенная речь в утвердительных, вопросительных и отрицательных предложениях в настоящем и прошедшем времени. </w:t>
      </w:r>
      <w:r w:rsidR="00B71B65">
        <w:rPr>
          <w:rFonts w:ascii="Times New Roman" w:hAnsi="Times New Roman" w:cs="Times New Roman"/>
        </w:rPr>
        <w:t xml:space="preserve"> </w:t>
      </w:r>
    </w:p>
    <w:p w:rsidR="00B71B65" w:rsidRPr="00B71B65" w:rsidRDefault="00B71B65" w:rsidP="00B71B65">
      <w:pPr>
        <w:pStyle w:val="a6"/>
        <w:ind w:firstLine="284"/>
        <w:rPr>
          <w:rFonts w:ascii="Times New Roman" w:hAnsi="Times New Roman" w:cs="Times New Roman"/>
          <w:sz w:val="24"/>
          <w:szCs w:val="24"/>
        </w:rPr>
      </w:pPr>
      <w:r w:rsidRPr="00B71B65">
        <w:rPr>
          <w:rFonts w:ascii="Times New Roman" w:hAnsi="Times New Roman" w:cs="Times New Roman"/>
          <w:sz w:val="24"/>
          <w:szCs w:val="24"/>
        </w:rPr>
        <w:t xml:space="preserve">Согласование времён в рамках сложного предложения в плане настоящего и прошлого. </w:t>
      </w:r>
    </w:p>
    <w:p w:rsidR="00B71B65" w:rsidRPr="00B71B65" w:rsidRDefault="00B71B65" w:rsidP="00B71B65">
      <w:pPr>
        <w:pStyle w:val="a6"/>
        <w:ind w:firstLine="284"/>
        <w:rPr>
          <w:rFonts w:ascii="Times New Roman" w:hAnsi="Times New Roman" w:cs="Times New Roman"/>
          <w:sz w:val="24"/>
          <w:szCs w:val="24"/>
        </w:rPr>
      </w:pPr>
      <w:r w:rsidRPr="00B71B65">
        <w:rPr>
          <w:rFonts w:ascii="Times New Roman" w:hAnsi="Times New Roman" w:cs="Times New Roman"/>
          <w:sz w:val="24"/>
          <w:szCs w:val="24"/>
        </w:rPr>
        <w:t xml:space="preserve">– Причастия настоящего и прошедшего времени. </w:t>
      </w:r>
    </w:p>
    <w:p w:rsidR="00B71B65" w:rsidRPr="00B71B65" w:rsidRDefault="00B71B65" w:rsidP="00B71B65">
      <w:pPr>
        <w:pStyle w:val="a6"/>
        <w:ind w:firstLine="284"/>
        <w:rPr>
          <w:rFonts w:ascii="Times New Roman" w:hAnsi="Times New Roman" w:cs="Times New Roman"/>
          <w:sz w:val="24"/>
          <w:szCs w:val="24"/>
        </w:rPr>
      </w:pPr>
      <w:r w:rsidRPr="00B71B65">
        <w:rPr>
          <w:rFonts w:ascii="Times New Roman" w:hAnsi="Times New Roman" w:cs="Times New Roman"/>
          <w:sz w:val="24"/>
          <w:szCs w:val="24"/>
        </w:rPr>
        <w:t xml:space="preserve">– Неличные формы глагола (герундий, причастия настоящего и прошедшего времени) без различения их функций. </w:t>
      </w:r>
    </w:p>
    <w:p w:rsidR="00B71B65" w:rsidRPr="00B71B65" w:rsidRDefault="00B71B65" w:rsidP="00B71B65">
      <w:pPr>
        <w:pStyle w:val="a6"/>
        <w:ind w:firstLine="284"/>
        <w:rPr>
          <w:rFonts w:ascii="Times New Roman" w:hAnsi="Times New Roman" w:cs="Times New Roman"/>
          <w:sz w:val="24"/>
          <w:szCs w:val="24"/>
        </w:rPr>
      </w:pPr>
      <w:r w:rsidRPr="00B71B65">
        <w:rPr>
          <w:rFonts w:ascii="Times New Roman" w:hAnsi="Times New Roman" w:cs="Times New Roman"/>
          <w:sz w:val="24"/>
          <w:szCs w:val="24"/>
        </w:rPr>
        <w:t xml:space="preserve">– Фразовые глаголы, обслуживающие темы, отобранные для данного этапа обучения. </w:t>
      </w:r>
    </w:p>
    <w:p w:rsidR="00B71B65" w:rsidRPr="00B71B65" w:rsidRDefault="00B71B65" w:rsidP="00B71B65">
      <w:pPr>
        <w:pStyle w:val="a6"/>
        <w:ind w:firstLine="284"/>
        <w:rPr>
          <w:rFonts w:ascii="Times New Roman" w:hAnsi="Times New Roman" w:cs="Times New Roman"/>
          <w:sz w:val="24"/>
          <w:szCs w:val="24"/>
        </w:rPr>
      </w:pPr>
      <w:r w:rsidRPr="00B71B65">
        <w:rPr>
          <w:rFonts w:ascii="Times New Roman" w:hAnsi="Times New Roman" w:cs="Times New Roman"/>
          <w:sz w:val="24"/>
          <w:szCs w:val="24"/>
        </w:rPr>
        <w:t xml:space="preserve">– Определённый, неопределённый и нулевой артикли (в том числе c географическими названиями). </w:t>
      </w:r>
    </w:p>
    <w:p w:rsidR="00B71B65" w:rsidRPr="00B71B65" w:rsidRDefault="00B71B65" w:rsidP="00B71B65">
      <w:pPr>
        <w:pStyle w:val="a6"/>
        <w:ind w:firstLine="284"/>
        <w:rPr>
          <w:rFonts w:ascii="Times New Roman" w:hAnsi="Times New Roman" w:cs="Times New Roman"/>
          <w:sz w:val="24"/>
          <w:szCs w:val="24"/>
        </w:rPr>
      </w:pPr>
      <w:r w:rsidRPr="00B71B65">
        <w:rPr>
          <w:rFonts w:ascii="Times New Roman" w:hAnsi="Times New Roman" w:cs="Times New Roman"/>
          <w:sz w:val="24"/>
          <w:szCs w:val="24"/>
        </w:rPr>
        <w:t xml:space="preserve">– 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 </w:t>
      </w:r>
    </w:p>
    <w:p w:rsidR="00B71B65" w:rsidRPr="00B71B65" w:rsidRDefault="00B71B65" w:rsidP="00B71B65">
      <w:pPr>
        <w:pStyle w:val="a6"/>
        <w:ind w:firstLine="284"/>
        <w:rPr>
          <w:rFonts w:ascii="Times New Roman" w:hAnsi="Times New Roman" w:cs="Times New Roman"/>
          <w:sz w:val="24"/>
          <w:szCs w:val="24"/>
        </w:rPr>
      </w:pPr>
      <w:r w:rsidRPr="00B71B65">
        <w:rPr>
          <w:rFonts w:ascii="Times New Roman" w:hAnsi="Times New Roman" w:cs="Times New Roman"/>
          <w:sz w:val="24"/>
          <w:szCs w:val="24"/>
        </w:rPr>
        <w:t xml:space="preserve">– Степени сравнения прилагательных и наречий, в том числе образованных не по правилу (little – less – least). </w:t>
      </w:r>
    </w:p>
    <w:p w:rsidR="00B71B65" w:rsidRPr="00B71B65" w:rsidRDefault="00B71B65" w:rsidP="00B71B65">
      <w:pPr>
        <w:pStyle w:val="a6"/>
        <w:ind w:firstLine="284"/>
        <w:rPr>
          <w:rFonts w:ascii="Times New Roman" w:hAnsi="Times New Roman" w:cs="Times New Roman"/>
          <w:sz w:val="24"/>
          <w:szCs w:val="24"/>
        </w:rPr>
      </w:pPr>
      <w:r w:rsidRPr="00B71B65">
        <w:rPr>
          <w:rFonts w:ascii="Times New Roman" w:hAnsi="Times New Roman" w:cs="Times New Roman"/>
          <w:sz w:val="24"/>
          <w:szCs w:val="24"/>
        </w:rPr>
        <w:t xml:space="preserve">– 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и т. д.). </w:t>
      </w:r>
    </w:p>
    <w:p w:rsidR="00B71B65" w:rsidRPr="00B71B65" w:rsidRDefault="00B71B65" w:rsidP="00B71B65">
      <w:pPr>
        <w:pStyle w:val="a6"/>
        <w:ind w:firstLine="284"/>
        <w:rPr>
          <w:rFonts w:ascii="Times New Roman" w:hAnsi="Times New Roman" w:cs="Times New Roman"/>
          <w:sz w:val="24"/>
          <w:szCs w:val="24"/>
        </w:rPr>
      </w:pPr>
      <w:r w:rsidRPr="00B71B65">
        <w:rPr>
          <w:rFonts w:ascii="Times New Roman" w:hAnsi="Times New Roman" w:cs="Times New Roman"/>
          <w:sz w:val="24"/>
          <w:szCs w:val="24"/>
        </w:rPr>
        <w:t xml:space="preserve">– Наречия, оканчивающиеся на -ly (early), а также совпадающие по форме с прилагательными (fast, high). </w:t>
      </w:r>
    </w:p>
    <w:p w:rsidR="00B71B65" w:rsidRPr="00B71B65" w:rsidRDefault="00B71B65" w:rsidP="00B71B65">
      <w:pPr>
        <w:pStyle w:val="a6"/>
        <w:ind w:firstLine="284"/>
        <w:rPr>
          <w:rFonts w:ascii="Times New Roman" w:hAnsi="Times New Roman" w:cs="Times New Roman"/>
          <w:sz w:val="24"/>
          <w:szCs w:val="24"/>
        </w:rPr>
      </w:pPr>
      <w:r w:rsidRPr="00B71B65">
        <w:rPr>
          <w:rFonts w:ascii="Times New Roman" w:hAnsi="Times New Roman" w:cs="Times New Roman"/>
          <w:sz w:val="24"/>
          <w:szCs w:val="24"/>
        </w:rPr>
        <w:t xml:space="preserve">– Устойчивые словоформы в функции наречия типа sometimes, at last, at least и т. д. </w:t>
      </w:r>
    </w:p>
    <w:p w:rsidR="00B71B65" w:rsidRPr="00B71B65" w:rsidRDefault="00B71B65" w:rsidP="00B71B65">
      <w:pPr>
        <w:pStyle w:val="a6"/>
        <w:ind w:firstLine="284"/>
        <w:rPr>
          <w:rFonts w:ascii="Times New Roman" w:hAnsi="Times New Roman" w:cs="Times New Roman"/>
          <w:sz w:val="24"/>
          <w:szCs w:val="24"/>
        </w:rPr>
      </w:pPr>
      <w:r w:rsidRPr="00B71B65">
        <w:rPr>
          <w:rFonts w:ascii="Times New Roman" w:hAnsi="Times New Roman" w:cs="Times New Roman"/>
          <w:sz w:val="24"/>
          <w:szCs w:val="24"/>
        </w:rPr>
        <w:t xml:space="preserve">– Числительные для обозначения дат и больших чисел. </w:t>
      </w:r>
    </w:p>
    <w:p w:rsidR="00B71B65" w:rsidRPr="00B71B65" w:rsidRDefault="00B71B65" w:rsidP="00B71B65">
      <w:pPr>
        <w:pStyle w:val="a6"/>
        <w:ind w:firstLine="284"/>
        <w:rPr>
          <w:rFonts w:ascii="Times New Roman" w:hAnsi="Times New Roman" w:cs="Times New Roman"/>
          <w:sz w:val="24"/>
          <w:szCs w:val="24"/>
        </w:rPr>
      </w:pPr>
      <w:r w:rsidRPr="00B71B65">
        <w:rPr>
          <w:rFonts w:ascii="Times New Roman" w:hAnsi="Times New Roman" w:cs="Times New Roman"/>
          <w:sz w:val="24"/>
          <w:szCs w:val="24"/>
        </w:rPr>
        <w:t xml:space="preserve">Социокультурные знания и умения. </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w:t>
      </w:r>
      <w:r w:rsidRPr="00B71B65">
        <w:t xml:space="preserve"> </w:t>
      </w:r>
      <w:r w:rsidRPr="00B71B65">
        <w:rPr>
          <w:rFonts w:ascii="Times New Roman" w:hAnsi="Times New Roman" w:cs="Times New Roman"/>
          <w:sz w:val="24"/>
          <w:szCs w:val="24"/>
        </w:rPr>
        <w:t>в процессе изучения других предметов (знания межпредметного характера). Это предполагает овладение:</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знаниями о значении родного и иностранного языков в современном мире;</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сведениями о социокультурном портрете стран, говорящих на иностранном языке, их символике и культурном наследии;</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умением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Компенсаторные умения</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Совершенствуются умения:</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переспрашивать, просить повторить, уточняя значение незнакомых слов;</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использовать в качестве опоры при собственных высказываниях</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ключевые слова, план к тексту, тематический словарь и т. д.;</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прогнозировать содержание текста на основе заголовка, предварительно поставленных вопросов;</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догадываться о значении незнакомых слов по контексту, по используемым собеседником жестам и мимике;</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использовать синонимы, антонимы, описания понятия при дефиците языковых средств.</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Общеучебные умения и универсальные способы деятельности</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Формирование и совершенствование умений:</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самостоятельно работать, рационально организовывая свой труд в классе и дома.</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Специальные учебные умения</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Формировани</w:t>
      </w:r>
      <w:r w:rsidR="002E0EDC">
        <w:rPr>
          <w:rFonts w:ascii="Times New Roman" w:hAnsi="Times New Roman" w:cs="Times New Roman"/>
          <w:sz w:val="24"/>
          <w:szCs w:val="24"/>
        </w:rPr>
        <w:t>е и совершенствование умений:</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находить ключевые слова и социокультурные реалии при работе с текстом;</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семантизировать слова на основе языковой догадки;</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осуществлять словообразовательный анализ;</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выборочно использовать перевод;</w:t>
      </w:r>
    </w:p>
    <w:p w:rsidR="00B71B65" w:rsidRPr="00B71B65" w:rsidRDefault="00B71B65" w:rsidP="00B71B65">
      <w:pPr>
        <w:pStyle w:val="a6"/>
        <w:ind w:firstLine="284"/>
        <w:rPr>
          <w:rFonts w:ascii="Times New Roman" w:hAnsi="Times New Roman" w:cs="Times New Roman"/>
          <w:sz w:val="24"/>
          <w:szCs w:val="24"/>
        </w:rPr>
      </w:pPr>
      <w:r w:rsidRPr="00B71B65">
        <w:rPr>
          <w:rFonts w:ascii="Times New Roman" w:hAnsi="Times New Roman" w:cs="Times New Roman"/>
          <w:sz w:val="24"/>
          <w:szCs w:val="24"/>
        </w:rPr>
        <w:t>• пользоваться двуязычным и толковым словарями;</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участвовать в проектной деятельности меж- и метапредметного характера.</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КРАТКАЯ ХАРАКТЕРИСТИКА КУРСА</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 xml:space="preserve">Представленный курс является адаптированной к российским условиям версией международного курса – в основе его создания лежат основополагающие документы современного российского образования: Федеральный государственный </w:t>
      </w:r>
      <w:r w:rsidR="004E60E9">
        <w:rPr>
          <w:rFonts w:ascii="Times New Roman" w:hAnsi="Times New Roman" w:cs="Times New Roman"/>
          <w:sz w:val="24"/>
          <w:szCs w:val="24"/>
        </w:rPr>
        <w:t xml:space="preserve">образовательный стандарт общего </w:t>
      </w:r>
      <w:r w:rsidRPr="00B71B65">
        <w:rPr>
          <w:rFonts w:ascii="Times New Roman" w:hAnsi="Times New Roman" w:cs="Times New Roman"/>
          <w:sz w:val="24"/>
          <w:szCs w:val="24"/>
        </w:rPr>
        <w:t>новый Федеральный базисный учебный план, примерные программы по английскому языку для основного общего образования. Это изначально обеспечивает полное соответствие целей и задач курса, тематики и результатов обучения требованиям федеральных документов.</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Предлагаемый курс также отвечает требованиям Европейских стандартов (Common European Framework – Общеевропейские компетенции владения иностранным языком). Учитывая данное положение, учащиеся становятся участниками процесса, организуемого Советом Европы по повышению качества общения между европейцами – носителями разных языков и культур. Это позволит им лучше</w:t>
      </w:r>
      <w:r w:rsidR="004E60E9">
        <w:rPr>
          <w:rFonts w:ascii="Times New Roman" w:hAnsi="Times New Roman" w:cs="Times New Roman"/>
          <w:sz w:val="24"/>
          <w:szCs w:val="24"/>
        </w:rPr>
        <w:t xml:space="preserve"> понимать друг друга, свободнее </w:t>
      </w:r>
      <w:r w:rsidRPr="00B71B65">
        <w:rPr>
          <w:rFonts w:ascii="Times New Roman" w:hAnsi="Times New Roman" w:cs="Times New Roman"/>
          <w:sz w:val="24"/>
          <w:szCs w:val="24"/>
        </w:rPr>
        <w:t>общаться, приведёт к более тесному сотрудничеству.</w:t>
      </w:r>
    </w:p>
    <w:p w:rsidR="00B71B65" w:rsidRPr="00B71B65" w:rsidRDefault="00B71B65" w:rsidP="00F419AD">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Данная программа предназначена для учащихся 5-9 классов основной школы, изучающих английский язык со 2 класса. Это создаёт благоприятную атмосферу и возможность для организации адресного, индивидуализированного, дифференцированного подхода к обучению языку.</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Программа базируется на таких методологических принципах, как коммуникативно-когнитивный, личностно ориентированный и деятельностный.</w:t>
      </w:r>
    </w:p>
    <w:p w:rsidR="00B71B65" w:rsidRPr="00B71B65" w:rsidRDefault="00B71B65" w:rsidP="004E60E9">
      <w:pPr>
        <w:pStyle w:val="a6"/>
        <w:ind w:firstLine="284"/>
        <w:jc w:val="both"/>
        <w:rPr>
          <w:rFonts w:ascii="Times New Roman" w:hAnsi="Times New Roman" w:cs="Times New Roman"/>
          <w:sz w:val="24"/>
          <w:szCs w:val="24"/>
        </w:rPr>
      </w:pPr>
      <w:r w:rsidRPr="00B71B65">
        <w:rPr>
          <w:rFonts w:ascii="Times New Roman" w:hAnsi="Times New Roman" w:cs="Times New Roman"/>
          <w:sz w:val="24"/>
          <w:szCs w:val="24"/>
        </w:rPr>
        <w:t>Главные цели курса соответствуют зафиксированным в стандарте основного общего образования по иностранному языку. Это формирование и развитие иноязычной коммуникативной компетенции учащихся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учащихся, развитии готовности к самообразованию, развитии универсальных учебных действий, владении ключевыми компетенциями, а также развитии и воспитании потребности у школьников пользоваться английским языком как средством общения, познания, самореализации и социальной адаптации, на развитии национального самосознания, стремлении к взаимопониманию между людьми разных культур и сообществ.</w:t>
      </w:r>
    </w:p>
    <w:p w:rsidR="002F60DE" w:rsidRDefault="002F60DE" w:rsidP="004E60E9">
      <w:pPr>
        <w:pStyle w:val="a6"/>
        <w:ind w:firstLine="284"/>
        <w:jc w:val="both"/>
        <w:rPr>
          <w:rFonts w:ascii="Times New Roman" w:hAnsi="Times New Roman" w:cs="Times New Roman"/>
          <w:sz w:val="24"/>
          <w:szCs w:val="24"/>
        </w:rPr>
      </w:pPr>
    </w:p>
    <w:p w:rsidR="002F60DE" w:rsidRDefault="002F60DE" w:rsidP="004E60E9">
      <w:pPr>
        <w:pStyle w:val="a6"/>
        <w:jc w:val="both"/>
        <w:rPr>
          <w:rFonts w:ascii="Times New Roman" w:hAnsi="Times New Roman" w:cs="Times New Roman"/>
          <w:b/>
          <w:sz w:val="24"/>
          <w:szCs w:val="24"/>
        </w:rPr>
      </w:pPr>
    </w:p>
    <w:p w:rsidR="00663AAC" w:rsidRPr="00663AAC" w:rsidRDefault="00187175" w:rsidP="004E60E9">
      <w:pPr>
        <w:pStyle w:val="a6"/>
        <w:ind w:firstLine="284"/>
        <w:jc w:val="both"/>
        <w:rPr>
          <w:rFonts w:ascii="Times New Roman" w:hAnsi="Times New Roman" w:cs="Times New Roman"/>
          <w:b/>
          <w:sz w:val="24"/>
          <w:szCs w:val="24"/>
        </w:rPr>
      </w:pPr>
      <w:r>
        <w:rPr>
          <w:rFonts w:ascii="Times New Roman" w:hAnsi="Times New Roman" w:cs="Times New Roman"/>
          <w:b/>
          <w:sz w:val="24"/>
          <w:szCs w:val="24"/>
        </w:rPr>
        <w:t>2.2.2.4</w:t>
      </w:r>
      <w:r w:rsidR="00663AAC" w:rsidRPr="00663AAC">
        <w:rPr>
          <w:rFonts w:ascii="Times New Roman" w:hAnsi="Times New Roman" w:cs="Times New Roman"/>
          <w:b/>
          <w:sz w:val="24"/>
          <w:szCs w:val="24"/>
        </w:rPr>
        <w:t xml:space="preserve"> История России. Всеобщая история</w:t>
      </w:r>
    </w:p>
    <w:p w:rsidR="003902FE" w:rsidRPr="003902FE" w:rsidRDefault="003902FE" w:rsidP="004E60E9">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Что изучает история - проблема предназначения историч</w:t>
      </w:r>
      <w:r w:rsidR="004E60E9">
        <w:rPr>
          <w:rFonts w:ascii="Times New Roman" w:hAnsi="Times New Roman" w:cs="Times New Roman"/>
          <w:sz w:val="24"/>
          <w:szCs w:val="24"/>
        </w:rPr>
        <w:t>еской науки. Источники знаний о</w:t>
      </w:r>
      <w:r w:rsidR="00F419AD">
        <w:rPr>
          <w:rFonts w:ascii="Times New Roman" w:hAnsi="Times New Roman" w:cs="Times New Roman"/>
          <w:sz w:val="24"/>
          <w:szCs w:val="24"/>
        </w:rPr>
        <w:t xml:space="preserve"> </w:t>
      </w:r>
      <w:r w:rsidRPr="003902FE">
        <w:rPr>
          <w:rFonts w:ascii="Times New Roman" w:hAnsi="Times New Roman" w:cs="Times New Roman"/>
          <w:sz w:val="24"/>
          <w:szCs w:val="24"/>
        </w:rPr>
        <w:t>прошлом (виды, проблема датировок и понимания). Сче</w:t>
      </w:r>
      <w:r w:rsidR="004E60E9">
        <w:rPr>
          <w:rFonts w:ascii="Times New Roman" w:hAnsi="Times New Roman" w:cs="Times New Roman"/>
          <w:sz w:val="24"/>
          <w:szCs w:val="24"/>
        </w:rPr>
        <w:t xml:space="preserve">т лет в истории: понятие об эре </w:t>
      </w:r>
      <w:r w:rsidRPr="003902FE">
        <w:rPr>
          <w:rFonts w:ascii="Times New Roman" w:hAnsi="Times New Roman" w:cs="Times New Roman"/>
          <w:sz w:val="24"/>
          <w:szCs w:val="24"/>
        </w:rPr>
        <w:t>как точке отсчета и правила ориентировки в историче</w:t>
      </w:r>
      <w:r>
        <w:rPr>
          <w:rFonts w:ascii="Times New Roman" w:hAnsi="Times New Roman" w:cs="Times New Roman"/>
          <w:sz w:val="24"/>
          <w:szCs w:val="24"/>
        </w:rPr>
        <w:t xml:space="preserve">ском времени. Деление всемирной </w:t>
      </w:r>
      <w:r w:rsidRPr="003902FE">
        <w:rPr>
          <w:rFonts w:ascii="Times New Roman" w:hAnsi="Times New Roman" w:cs="Times New Roman"/>
          <w:sz w:val="24"/>
          <w:szCs w:val="24"/>
        </w:rPr>
        <w:t>истории на периоды (Первобытный мир, Древний мир и т</w:t>
      </w:r>
      <w:r w:rsidR="004E60E9">
        <w:rPr>
          <w:rFonts w:ascii="Times New Roman" w:hAnsi="Times New Roman" w:cs="Times New Roman"/>
          <w:sz w:val="24"/>
          <w:szCs w:val="24"/>
        </w:rPr>
        <w:t xml:space="preserve">.д.). История Отечества – часть </w:t>
      </w:r>
      <w:r w:rsidRPr="003902FE">
        <w:rPr>
          <w:rFonts w:ascii="Times New Roman" w:hAnsi="Times New Roman" w:cs="Times New Roman"/>
          <w:sz w:val="24"/>
          <w:szCs w:val="24"/>
        </w:rPr>
        <w:t>всемирной истории. Исторические факты, научные реко</w:t>
      </w:r>
      <w:r>
        <w:rPr>
          <w:rFonts w:ascii="Times New Roman" w:hAnsi="Times New Roman" w:cs="Times New Roman"/>
          <w:sz w:val="24"/>
          <w:szCs w:val="24"/>
        </w:rPr>
        <w:t>нструкции и оценки исторических</w:t>
      </w:r>
      <w:r w:rsidR="004E60E9">
        <w:rPr>
          <w:rFonts w:ascii="Times New Roman" w:hAnsi="Times New Roman" w:cs="Times New Roman"/>
          <w:sz w:val="24"/>
          <w:szCs w:val="24"/>
        </w:rPr>
        <w:t xml:space="preserve"> </w:t>
      </w:r>
      <w:r w:rsidRPr="003902FE">
        <w:rPr>
          <w:rFonts w:ascii="Times New Roman" w:hAnsi="Times New Roman" w:cs="Times New Roman"/>
          <w:sz w:val="24"/>
          <w:szCs w:val="24"/>
        </w:rPr>
        <w:t>знаний.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Блок 1. История России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Раздел 1. Древняя и средневековая Русь</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Что изучает история Отечества. История России — часть всемирной истории. Факторы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самобытности российской истории. История региона — часть ис</w:t>
      </w:r>
      <w:r>
        <w:rPr>
          <w:rFonts w:ascii="Times New Roman" w:hAnsi="Times New Roman" w:cs="Times New Roman"/>
          <w:sz w:val="24"/>
          <w:szCs w:val="24"/>
        </w:rPr>
        <w:t>тории России. Источники</w:t>
      </w:r>
      <w:r w:rsidRPr="003902FE">
        <w:rPr>
          <w:rFonts w:ascii="Times New Roman" w:hAnsi="Times New Roman" w:cs="Times New Roman"/>
          <w:sz w:val="24"/>
          <w:szCs w:val="24"/>
        </w:rPr>
        <w:t>по российской истории.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Древнейшие народы на территории России. Поя</w:t>
      </w:r>
      <w:r w:rsidR="004E60E9">
        <w:rPr>
          <w:rFonts w:ascii="Times New Roman" w:hAnsi="Times New Roman" w:cs="Times New Roman"/>
          <w:sz w:val="24"/>
          <w:szCs w:val="24"/>
        </w:rPr>
        <w:t xml:space="preserve">вление и расселение человека на </w:t>
      </w:r>
      <w:r w:rsidRPr="003902FE">
        <w:rPr>
          <w:rFonts w:ascii="Times New Roman" w:hAnsi="Times New Roman" w:cs="Times New Roman"/>
          <w:sz w:val="24"/>
          <w:szCs w:val="24"/>
        </w:rPr>
        <w:t>территории России. Условия жизни, занятия, социальна</w:t>
      </w:r>
      <w:r>
        <w:rPr>
          <w:rFonts w:ascii="Times New Roman" w:hAnsi="Times New Roman" w:cs="Times New Roman"/>
          <w:sz w:val="24"/>
          <w:szCs w:val="24"/>
        </w:rPr>
        <w:t>я организация земледельческих и</w:t>
      </w:r>
      <w:r w:rsidR="004E60E9">
        <w:rPr>
          <w:rFonts w:ascii="Times New Roman" w:hAnsi="Times New Roman" w:cs="Times New Roman"/>
          <w:sz w:val="24"/>
          <w:szCs w:val="24"/>
        </w:rPr>
        <w:t xml:space="preserve"> </w:t>
      </w:r>
      <w:r w:rsidRPr="003902FE">
        <w:rPr>
          <w:rFonts w:ascii="Times New Roman" w:hAnsi="Times New Roman" w:cs="Times New Roman"/>
          <w:sz w:val="24"/>
          <w:szCs w:val="24"/>
        </w:rPr>
        <w:t>кочевых племен. Верования древних людей. Древние государства Поволжья, Кавказа и</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Северного Причерноморья Межэтнические контакты и взаимодействия.</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Древняя Русь в VIII - первой половине ХII в. Восточные славяне: расселение, занятия,</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быт, верования, общественное устройство. Взаимоотношения с соседними народами и</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государствами.</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Образование древнерусского государства: предпосылки</w:t>
      </w:r>
      <w:r>
        <w:rPr>
          <w:rFonts w:ascii="Times New Roman" w:hAnsi="Times New Roman" w:cs="Times New Roman"/>
          <w:sz w:val="24"/>
          <w:szCs w:val="24"/>
        </w:rPr>
        <w:t xml:space="preserve">, причины, значение. Новгород </w:t>
      </w:r>
      <w:r w:rsidRPr="003902FE">
        <w:rPr>
          <w:rFonts w:ascii="Times New Roman" w:hAnsi="Times New Roman" w:cs="Times New Roman"/>
          <w:sz w:val="24"/>
          <w:szCs w:val="24"/>
        </w:rPr>
        <w:t>Киев центры древнерусской государственности. Формирование княжеской власти (князь и</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дружина, полюдье). Первые Русские князья, их внутренняя и внешняя политика.</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Крещение Руси: причины и значение. Владимир Святославич. Христианство и язычество.</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Социально—экономический и политический строй Древней Руси. Земельные отношения.</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Свободное и зависимое население. Древнерусские города, развитие ремесел и торговли.</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Русская Правда. Политика Ярослава Мудрого и Владим</w:t>
      </w:r>
      <w:r>
        <w:rPr>
          <w:rFonts w:ascii="Times New Roman" w:hAnsi="Times New Roman" w:cs="Times New Roman"/>
          <w:sz w:val="24"/>
          <w:szCs w:val="24"/>
        </w:rPr>
        <w:t xml:space="preserve">ира Мономаха. Древняя Русь я ее </w:t>
      </w:r>
      <w:r w:rsidRPr="003902FE">
        <w:rPr>
          <w:rFonts w:ascii="Times New Roman" w:hAnsi="Times New Roman" w:cs="Times New Roman"/>
          <w:sz w:val="24"/>
          <w:szCs w:val="24"/>
        </w:rPr>
        <w:t>соседи.</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Древнерусская культура. Былинный эпос Возникновение письменности. Летописание.</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Литература (слово, житие, поучение, хождение). Деревянное и каменное зодчество.</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Монументальная живопись (мозаики, фрески). Иконы, декоративно-прикладное</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искусство. Быт и образ жизни разных слоев населения.</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Русь Удельная в 30—е гг. ХII—ХIII в. Политическая раздробленность: причины</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последствия. Крупнейшие самостоятельные центры Руси, особенности их</w:t>
      </w:r>
    </w:p>
    <w:p w:rsidR="003902FE" w:rsidRPr="003902FE" w:rsidRDefault="004E60E9" w:rsidP="00526626">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3902FE" w:rsidRPr="003902FE">
        <w:rPr>
          <w:rFonts w:ascii="Times New Roman" w:hAnsi="Times New Roman" w:cs="Times New Roman"/>
          <w:sz w:val="24"/>
          <w:szCs w:val="24"/>
        </w:rPr>
        <w:t>географического, социально—политического и культурного развития. Идея единства</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русских земель в памятниках культуры</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Русь в системе международных связей и отношений: между Востоком и Западом.</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Монгольские завоевания в Азии и на европейских рубежах. Сражение на Калке.</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Нашествие монголов на Северо-Западную Русь. Героическая оборона русских городов.</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Походы монгольских войск на Юго—Западную Русь и страны Центральной Европы.</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Значение противостояния Руси монгольскому завоеванию. Русь и Запад; отношения</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Новгорода с западными соседями. Борьба Руси против экспансии с Запада. Александр</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Ярославич. Невская битва. Ледовое побоище.</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Русь и Золотая Орда. Зависимость русских земель от Орды и ее последствий. Борьба</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населения русских земель против ордынского владычества.</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Русь и Литва. Русские земли в составе Великого княжества Литовского.</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Культура Руси в ЗО-е гг. ХII—ХIII в. Летописание. Каменное строительство (храмы,</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города-крепости) в русских землях. Развитие местных художественных школ и</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складывание общерусского художественного стиля.</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Московская Русь в ХIV—ХV вв. Причины и основные этапы объединения русских</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земель. Москва и Тверь: борьба за великое княжение. Возвышение Москвы. Московские</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князья и их политика. Княжеская власть и церковь. Дмитрий Донской и Сергий</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Радонежский. Куликовская битва, ее значение.</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 xml:space="preserve">Русь при преемниках Дмитрия Донского. Отношения между Москвой и Ордой, Москвой </w:t>
      </w:r>
      <w:r w:rsidR="004E60E9">
        <w:rPr>
          <w:rFonts w:ascii="Times New Roman" w:hAnsi="Times New Roman" w:cs="Times New Roman"/>
          <w:sz w:val="24"/>
          <w:szCs w:val="24"/>
        </w:rPr>
        <w:t xml:space="preserve">  </w:t>
      </w:r>
      <w:r w:rsidRPr="003902FE">
        <w:rPr>
          <w:rFonts w:ascii="Times New Roman" w:hAnsi="Times New Roman" w:cs="Times New Roman"/>
          <w:sz w:val="24"/>
          <w:szCs w:val="24"/>
        </w:rPr>
        <w:t>и</w:t>
      </w:r>
      <w:r w:rsidR="004E60E9">
        <w:rPr>
          <w:rFonts w:ascii="Times New Roman" w:hAnsi="Times New Roman" w:cs="Times New Roman"/>
          <w:sz w:val="24"/>
          <w:szCs w:val="24"/>
        </w:rPr>
        <w:t xml:space="preserve"> </w:t>
      </w:r>
      <w:r w:rsidRPr="003902FE">
        <w:rPr>
          <w:rFonts w:ascii="Times New Roman" w:hAnsi="Times New Roman" w:cs="Times New Roman"/>
          <w:sz w:val="24"/>
          <w:szCs w:val="24"/>
        </w:rPr>
        <w:t>Литвой. Феодальная война второй четверти ХV в., ее итоги. Образование русской,</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украинской и белорусской народностей.</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Завершение объединения русских земель. Прекращение зависимости Руси от Золотой</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Орды. Иван III. Образование единого Русского государс</w:t>
      </w:r>
      <w:r>
        <w:rPr>
          <w:rFonts w:ascii="Times New Roman" w:hAnsi="Times New Roman" w:cs="Times New Roman"/>
          <w:sz w:val="24"/>
          <w:szCs w:val="24"/>
        </w:rPr>
        <w:t xml:space="preserve">тва и его значение. Становление </w:t>
      </w:r>
      <w:r w:rsidRPr="003902FE">
        <w:rPr>
          <w:rFonts w:ascii="Times New Roman" w:hAnsi="Times New Roman" w:cs="Times New Roman"/>
          <w:sz w:val="24"/>
          <w:szCs w:val="24"/>
        </w:rPr>
        <w:t>самодержавия. Судебник 1497 г.</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Экономическое и социальное развитие Руси в ХIV—ХV вв. Система землевладения.</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Структура русского средневекового общества. Положение крестьян, ограничение их</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свободы. Предпосылки и начало складывания феодально-крепостнической системы.</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Религия и церковь в средневековой Руси. Роль православной церкви в собирании русских</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земель, укреплении великокняжеской власти, развитии культуры. Возникновение ересей.</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Иосифляне и нестяжатели. «Москва — Третий Рим».</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Культура и быт Руси в ХIV—ХV вв. Начало формирования великорусской культуры.</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Летописание. Важнейшие памятники литературы (памятники куликовского цикла,</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сказания, жития, хождения). Развитие зодчества (Московский Кремль, монастырские</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комплексы-крепости). Расцвет иконописи (Ф. Грек, А. Рублев).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Московское государство в ХVI в. Социально-экономическое и политическое развитие.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Иван</w:t>
      </w:r>
      <w:r w:rsidR="004E60E9">
        <w:rPr>
          <w:rFonts w:ascii="Times New Roman" w:hAnsi="Times New Roman" w:cs="Times New Roman"/>
          <w:sz w:val="24"/>
          <w:szCs w:val="24"/>
        </w:rPr>
        <w:t xml:space="preserve"> </w:t>
      </w:r>
      <w:r w:rsidRPr="003902FE">
        <w:rPr>
          <w:rFonts w:ascii="Times New Roman" w:hAnsi="Times New Roman" w:cs="Times New Roman"/>
          <w:sz w:val="24"/>
          <w:szCs w:val="24"/>
        </w:rPr>
        <w:t>IV. Избранная рада. Реформы 1550-х гг. и их значен</w:t>
      </w:r>
      <w:r>
        <w:rPr>
          <w:rFonts w:ascii="Times New Roman" w:hAnsi="Times New Roman" w:cs="Times New Roman"/>
          <w:sz w:val="24"/>
          <w:szCs w:val="24"/>
        </w:rPr>
        <w:t xml:space="preserve">ие. Стоглавый собор. Опричнина: </w:t>
      </w:r>
      <w:r w:rsidRPr="003902FE">
        <w:rPr>
          <w:rFonts w:ascii="Times New Roman" w:hAnsi="Times New Roman" w:cs="Times New Roman"/>
          <w:sz w:val="24"/>
          <w:szCs w:val="24"/>
        </w:rPr>
        <w:t>причины, сущность, последствия.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Внешняя политика и международные связи Московского царства в ХVI в. Расширение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территории государства, его многонациональный характер. Присоединение Казанского 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Астраханского ханств, покорение Западной Сибири. Ливонская война, се итоги 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последствия.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Россия в конце ХVI в. Учреждение патриаршества. Дальнейшее закрепощение крестьян.</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Культура и быт Московской Руси в ХУI в. Устное народное творчество. Просвещение.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Книгопечатание (И. Федоров). Публицистика. Исторические повести. Зодчество</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(шатровые храмы). Живопись (Дионисий). Быт, нравы, обычаи. «Домострой».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Россия на рубеже ХVI—ХVII вв. Царствование Б. Годунова. Смута: причины,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участники, последствия. Самозванцы. Восстание под предводительством И. Болотникова.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Освободительная борьба против интервентов. Патриотический подъем народа. Окончание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Смуты и возрождение российской государственности. Ополчение К. Минина и Д.</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Пожарского. Освобождение Москвы. Начало царствования династии Романовых.</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Раздел II. Россия в Новое время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Хронология и сущность нового этапа российской истории.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Россия в ХVII в. Правление первых Романовых. Начало становления абсолютизма.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Соборное уложение 1649 г. Оформление сословного стро</w:t>
      </w:r>
      <w:r>
        <w:rPr>
          <w:rFonts w:ascii="Times New Roman" w:hAnsi="Times New Roman" w:cs="Times New Roman"/>
          <w:sz w:val="24"/>
          <w:szCs w:val="24"/>
        </w:rPr>
        <w:t xml:space="preserve">я. Права и обязанности основных </w:t>
      </w:r>
      <w:r w:rsidRPr="003902FE">
        <w:rPr>
          <w:rFonts w:ascii="Times New Roman" w:hAnsi="Times New Roman" w:cs="Times New Roman"/>
          <w:sz w:val="24"/>
          <w:szCs w:val="24"/>
        </w:rPr>
        <w:t>сословий. Окончательное закрепощение крестьян.</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Экономические последствия Смуты. Новые явления в экономике страны: рост товарно-</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денежных отношений, развитие мелкотоварного производства, возникновение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мануфактур. Развитие торговли, начало формирования всероссийского рынка.</w:t>
      </w:r>
    </w:p>
    <w:p w:rsidR="003902FE" w:rsidRPr="003902FE" w:rsidRDefault="003902FE" w:rsidP="00526626">
      <w:pPr>
        <w:pStyle w:val="a6"/>
        <w:jc w:val="both"/>
        <w:rPr>
          <w:rFonts w:ascii="Times New Roman" w:hAnsi="Times New Roman" w:cs="Times New Roman"/>
          <w:sz w:val="24"/>
          <w:szCs w:val="24"/>
        </w:rPr>
      </w:pP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Народы России в ХVIIв. Освоение Сибири и Дальнего Востока. Русские первопроходцы.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Народные движения в ХVII в.: причины, формы, участники. Городские восстания.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Восстание пол предводительством С. Разина.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Власть и церковь. Реформы патриарха Никона. Церковный раскол. Протопоп Аввакум.</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Внешняя политика России в ХVII в. Взаимоотношения с соседними государствами 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народами. Россия и Речь Посполитая. Смоленская война. Присоединение к России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 xml:space="preserve">Левобережной Украины и Киева. Отношения России </w:t>
      </w:r>
      <w:r>
        <w:rPr>
          <w:rFonts w:ascii="Times New Roman" w:hAnsi="Times New Roman" w:cs="Times New Roman"/>
          <w:sz w:val="24"/>
          <w:szCs w:val="24"/>
        </w:rPr>
        <w:t xml:space="preserve">с Крымским ханством и Османской </w:t>
      </w:r>
      <w:r w:rsidRPr="003902FE">
        <w:rPr>
          <w:rFonts w:ascii="Times New Roman" w:hAnsi="Times New Roman" w:cs="Times New Roman"/>
          <w:sz w:val="24"/>
          <w:szCs w:val="24"/>
        </w:rPr>
        <w:t>империей.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Культура и быт России в ХVII в. Традиции и новые веяни</w:t>
      </w:r>
      <w:r>
        <w:rPr>
          <w:rFonts w:ascii="Times New Roman" w:hAnsi="Times New Roman" w:cs="Times New Roman"/>
          <w:sz w:val="24"/>
          <w:szCs w:val="24"/>
        </w:rPr>
        <w:t xml:space="preserve">я, усиление светского характера </w:t>
      </w:r>
      <w:r w:rsidRPr="003902FE">
        <w:rPr>
          <w:rFonts w:ascii="Times New Roman" w:hAnsi="Times New Roman" w:cs="Times New Roman"/>
          <w:sz w:val="24"/>
          <w:szCs w:val="24"/>
        </w:rPr>
        <w:t>культуры. Образование. Литература: новые жанры (сатирические повести,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автобиографические повести), новые герои. Церковное и гражданское зодчество:</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 xml:space="preserve">основные стили и памятники. Живопись (С. Ушаков). </w:t>
      </w:r>
      <w:r>
        <w:rPr>
          <w:rFonts w:ascii="Times New Roman" w:hAnsi="Times New Roman" w:cs="Times New Roman"/>
          <w:sz w:val="24"/>
          <w:szCs w:val="24"/>
        </w:rPr>
        <w:t xml:space="preserve">Быт и обычаи различных сословий </w:t>
      </w:r>
      <w:r w:rsidRPr="003902FE">
        <w:rPr>
          <w:rFonts w:ascii="Times New Roman" w:hAnsi="Times New Roman" w:cs="Times New Roman"/>
          <w:sz w:val="24"/>
          <w:szCs w:val="24"/>
        </w:rPr>
        <w:t>(царский двор, бояре, дворяне, посадские, крестьяне, старообрядцы).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Россия на рубеже ХVII—ХVIII вв. Необходимость и предпосылки и преобразований.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Начало царствования Петра I Азовские походы. Великое посольство.</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Россия в первой четверти ХУIII в. Преобразования Петра I. Реорганизация армии .</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Реформы государственного управления (учреждение Сената, коллегий, губернская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реформа и др.). Указ о единонаследии. Табель о рангах. Утверждение абсолютизма.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Церковная реформа; упразднение патриаршества. Аристократическая оппозиция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реформам Петра I; дело царевича Алексея.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Политика протекционизма и меркантилизма. Денежна</w:t>
      </w:r>
      <w:r>
        <w:rPr>
          <w:rFonts w:ascii="Times New Roman" w:hAnsi="Times New Roman" w:cs="Times New Roman"/>
          <w:sz w:val="24"/>
          <w:szCs w:val="24"/>
        </w:rPr>
        <w:t xml:space="preserve">я и налоговая реформы. Подушная </w:t>
      </w:r>
      <w:r w:rsidRPr="003902FE">
        <w:rPr>
          <w:rFonts w:ascii="Times New Roman" w:hAnsi="Times New Roman" w:cs="Times New Roman"/>
          <w:sz w:val="24"/>
          <w:szCs w:val="24"/>
        </w:rPr>
        <w:t>подать.</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Социальные движения в первой четверти ХVIII в. Восстания в Астрахани. Башкирии, на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Дону. Религиозные выступления.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Внешняя политика России в первой четверти ХУIII в. Се</w:t>
      </w:r>
      <w:r>
        <w:rPr>
          <w:rFonts w:ascii="Times New Roman" w:hAnsi="Times New Roman" w:cs="Times New Roman"/>
          <w:sz w:val="24"/>
          <w:szCs w:val="24"/>
        </w:rPr>
        <w:t xml:space="preserve">верная война: причины, основные </w:t>
      </w:r>
      <w:r w:rsidRPr="003902FE">
        <w:rPr>
          <w:rFonts w:ascii="Times New Roman" w:hAnsi="Times New Roman" w:cs="Times New Roman"/>
          <w:sz w:val="24"/>
          <w:szCs w:val="24"/>
        </w:rPr>
        <w:t>события, итоги. Прутский и Каспийский походы. Провозглашение России империей.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Нововведения в культуре. Просвещение и научные знания. Расширение сети школ 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специальных учебных заведений. Открытие Академии наук. Развитие техники; А. Нартов.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Литература и искусство. Архитектура и изобразительное искусство (д. Трезини, В. 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Растрелли, И. Н. Никитин). Изменения в дворянском быту.</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Итоги и цена петровских преобразований.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Дворцовые перевороты: причины, сущность, последствия. Внутренняя и внешняя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политика преемников Петра I. Расширение привилегий дворянства. Участие России 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Семилетней войне (П. А. Румянцев).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Российская империя в 1762—1801 гг. П</w:t>
      </w:r>
      <w:r>
        <w:rPr>
          <w:rFonts w:ascii="Times New Roman" w:hAnsi="Times New Roman" w:cs="Times New Roman"/>
          <w:sz w:val="24"/>
          <w:szCs w:val="24"/>
        </w:rPr>
        <w:t xml:space="preserve">равление Екатерины II. Политика </w:t>
      </w:r>
      <w:r w:rsidRPr="003902FE">
        <w:rPr>
          <w:rFonts w:ascii="Times New Roman" w:hAnsi="Times New Roman" w:cs="Times New Roman"/>
          <w:sz w:val="24"/>
          <w:szCs w:val="24"/>
        </w:rPr>
        <w:t>просвещённого абсолютизма: основные направления.мероприятия, значение. Развитие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промышленности и торговли. Предпринимательство. Рост помещичьего землевладения.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Усиление крепостничества. Восстание под предводительством Е. Пугачева и его значение.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Основные сословия российского общества, их положение. Золотой век российского</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дворянства. Жалованные грамоты дворянству и</w:t>
      </w:r>
      <w:r>
        <w:rPr>
          <w:rFonts w:ascii="Times New Roman" w:hAnsi="Times New Roman" w:cs="Times New Roman"/>
          <w:sz w:val="24"/>
          <w:szCs w:val="24"/>
        </w:rPr>
        <w:t xml:space="preserve"> городам. Развитие общественной </w:t>
      </w:r>
      <w:r w:rsidRPr="003902FE">
        <w:rPr>
          <w:rFonts w:ascii="Times New Roman" w:hAnsi="Times New Roman" w:cs="Times New Roman"/>
          <w:sz w:val="24"/>
          <w:szCs w:val="24"/>
        </w:rPr>
        <w:t>мысли.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Российская империя в конце ХУIII в. Внутренняя и внешняя политика Павла I.</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Россия в европейской и мировой политике во второй половине ХVIII в. Русско—</w:t>
      </w:r>
      <w:r>
        <w:rPr>
          <w:rFonts w:ascii="Times New Roman" w:hAnsi="Times New Roman" w:cs="Times New Roman"/>
          <w:sz w:val="24"/>
          <w:szCs w:val="24"/>
        </w:rPr>
        <w:t xml:space="preserve">турецкие </w:t>
      </w:r>
      <w:r w:rsidRPr="003902FE">
        <w:rPr>
          <w:rFonts w:ascii="Times New Roman" w:hAnsi="Times New Roman" w:cs="Times New Roman"/>
          <w:sz w:val="24"/>
          <w:szCs w:val="24"/>
        </w:rPr>
        <w:t>войны и их итоги. Присоединение Крыма и Северного Причерноморья; Г. А. Потемкин.</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Георгиевский трактат. Участие России в разделах Речи Посполитой. Действия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вооруженных сил России в Италии и Швейцарии. Русское военное искусство (А. 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Суворов, Ф. Ф. Ушаков).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Культура и быт России во порой половине ХVIII в. Просвещение. Становление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отечественной науки; М. В. Ломоносов.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Исследовательские экспедиции (В. Беринг.С. П. Крашени</w:t>
      </w:r>
      <w:r>
        <w:rPr>
          <w:rFonts w:ascii="Times New Roman" w:hAnsi="Times New Roman" w:cs="Times New Roman"/>
          <w:sz w:val="24"/>
          <w:szCs w:val="24"/>
        </w:rPr>
        <w:t>нников). Историческая наука (В.</w:t>
      </w:r>
      <w:r w:rsidRPr="003902FE">
        <w:rPr>
          <w:rFonts w:ascii="Times New Roman" w:hAnsi="Times New Roman" w:cs="Times New Roman"/>
          <w:sz w:val="24"/>
          <w:szCs w:val="24"/>
        </w:rPr>
        <w:t>Н. Татищев ‚М.М. Щербатов). Русские изобретатели (И. И Ползунов.И. П.</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Кулибин).Литература: основные направления, жанры, писатели (В. К. Тредиаковский. Н.</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М. Карамзин. Г. Р. Державин, Д. И. Фонвизин). Развитие архитектуры, живописи,</w:t>
      </w:r>
    </w:p>
    <w:p w:rsidR="003902FE" w:rsidRPr="003902FE" w:rsidRDefault="003902FE" w:rsidP="00526626">
      <w:pPr>
        <w:pStyle w:val="a6"/>
        <w:jc w:val="both"/>
        <w:rPr>
          <w:rFonts w:ascii="Times New Roman" w:hAnsi="Times New Roman" w:cs="Times New Roman"/>
          <w:sz w:val="24"/>
          <w:szCs w:val="24"/>
        </w:rPr>
      </w:pPr>
      <w:r w:rsidRPr="003902FE">
        <w:rPr>
          <w:rFonts w:ascii="Times New Roman" w:hAnsi="Times New Roman" w:cs="Times New Roman"/>
          <w:sz w:val="24"/>
          <w:szCs w:val="24"/>
        </w:rPr>
        <w:t>скульптуры.музыки (стили и течения, художники и их произведения). Театр (Ф. Г.</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Волков). Культура и быт народов Российской империи.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Российская империя в первой четверти ХIХ в. Территория. Население. Социально-</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экономическое развитие. Император Александр I и его окружение. Создание министерств.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Указ о вольных хлебопашцах. Меры по развитию системы образования. Проект М. М.</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 xml:space="preserve">Сперанского. Учреждение Государственного совета. </w:t>
      </w:r>
      <w:r>
        <w:rPr>
          <w:rFonts w:ascii="Times New Roman" w:hAnsi="Times New Roman" w:cs="Times New Roman"/>
          <w:sz w:val="24"/>
          <w:szCs w:val="24"/>
        </w:rPr>
        <w:t xml:space="preserve">Причины свертывания либеральных </w:t>
      </w:r>
      <w:r w:rsidRPr="003902FE">
        <w:rPr>
          <w:rFonts w:ascii="Times New Roman" w:hAnsi="Times New Roman" w:cs="Times New Roman"/>
          <w:sz w:val="24"/>
          <w:szCs w:val="24"/>
        </w:rPr>
        <w:t>реформ.</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Россия в международных отношениях начала ХIХ в. Основные цели и направления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 xml:space="preserve">внешней политики. Участие России в антифранцузских </w:t>
      </w:r>
      <w:r>
        <w:rPr>
          <w:rFonts w:ascii="Times New Roman" w:hAnsi="Times New Roman" w:cs="Times New Roman"/>
          <w:sz w:val="24"/>
          <w:szCs w:val="24"/>
        </w:rPr>
        <w:t>коалициях. Тильзитский мир 1807</w:t>
      </w:r>
      <w:r w:rsidRPr="003902FE">
        <w:rPr>
          <w:rFonts w:ascii="Times New Roman" w:hAnsi="Times New Roman" w:cs="Times New Roman"/>
          <w:sz w:val="24"/>
          <w:szCs w:val="24"/>
        </w:rPr>
        <w:t>г. и его последствия. Присоединение к России Финляндии.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Отечественная война 1812 г. Планы сторон, основные этапы и сражения войны.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Патриотический подъем народа. Герои войны (М. И. П. И. Багратион, Н. Н.</w:t>
      </w:r>
      <w:r>
        <w:rPr>
          <w:rFonts w:ascii="Times New Roman" w:hAnsi="Times New Roman" w:cs="Times New Roman"/>
          <w:sz w:val="24"/>
          <w:szCs w:val="24"/>
        </w:rPr>
        <w:t xml:space="preserve"> Раевский, Д.</w:t>
      </w:r>
      <w:r w:rsidRPr="003902FE">
        <w:rPr>
          <w:rFonts w:ascii="Times New Roman" w:hAnsi="Times New Roman" w:cs="Times New Roman"/>
          <w:sz w:val="24"/>
          <w:szCs w:val="24"/>
        </w:rPr>
        <w:t>В. Давыдов и др.). Причины победы России в Отечественной войне 1812 г. Влияние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Отечественной войны 1812 г. на общественную мысль ы национальное самосознание.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Народная память о войне 1812 г.</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Заграничный поход русской армии 1813—1814 гг. Венский конгресс. Священный союз.</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Роль России в европейской политике в 1813— 1825 гг. Россия и Америка.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Изменение внутриполитического курса Александра 1 в 1816—1825 гг. Основные итоги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внутренней политики Александра I.</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Движение декабристов: предпосылки возникновения, идейные основы и цели, первые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 xml:space="preserve">организации, их участники. Южное общество; «Русская </w:t>
      </w:r>
      <w:r>
        <w:rPr>
          <w:rFonts w:ascii="Times New Roman" w:hAnsi="Times New Roman" w:cs="Times New Roman"/>
          <w:sz w:val="24"/>
          <w:szCs w:val="24"/>
        </w:rPr>
        <w:t xml:space="preserve">правда» П. И. Пестеля. Северное </w:t>
      </w:r>
      <w:r w:rsidRPr="003902FE">
        <w:rPr>
          <w:rFonts w:ascii="Times New Roman" w:hAnsi="Times New Roman" w:cs="Times New Roman"/>
          <w:sz w:val="24"/>
          <w:szCs w:val="24"/>
        </w:rPr>
        <w:t>общество; Конституция Н. Муравьева. Выступления декабристов в Санкт-Петербурге (14</w:t>
      </w:r>
      <w:r>
        <w:rPr>
          <w:rFonts w:ascii="Times New Roman" w:hAnsi="Times New Roman" w:cs="Times New Roman"/>
          <w:sz w:val="24"/>
          <w:szCs w:val="24"/>
        </w:rPr>
        <w:t xml:space="preserve"> </w:t>
      </w:r>
      <w:r w:rsidRPr="003902FE">
        <w:rPr>
          <w:rFonts w:ascii="Times New Roman" w:hAnsi="Times New Roman" w:cs="Times New Roman"/>
          <w:sz w:val="24"/>
          <w:szCs w:val="24"/>
        </w:rPr>
        <w:t>декабря 1825 г.) и на юге, их итоги. Значение движения декабристов.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Российская империя в 1825—1855 гг. Правление Николая I. Преобразование 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укрепление роли государственного аппарата. Кодификация законов.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Социально-экономическое развитие России во второй четверти ХIХ в. Крестьянский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вопрос. Реформа управления государственными крестьянами П. Д. Киселева. Начало</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промышленного переворота, его экономические и соц</w:t>
      </w:r>
      <w:r>
        <w:rPr>
          <w:rFonts w:ascii="Times New Roman" w:hAnsi="Times New Roman" w:cs="Times New Roman"/>
          <w:sz w:val="24"/>
          <w:szCs w:val="24"/>
        </w:rPr>
        <w:t xml:space="preserve">иальные последствия. Финансовая </w:t>
      </w:r>
      <w:r w:rsidRPr="003902FE">
        <w:rPr>
          <w:rFonts w:ascii="Times New Roman" w:hAnsi="Times New Roman" w:cs="Times New Roman"/>
          <w:sz w:val="24"/>
          <w:szCs w:val="24"/>
        </w:rPr>
        <w:t>реформа Е. Ф Канкрина.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Общественное движение в 1830— 1850-е гг. Охранительное направление. Теория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официальной народности (С. С. Уваров).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 xml:space="preserve">Оппозиционная общественная мысль. Славянофилы (И. С. </w:t>
      </w:r>
      <w:r>
        <w:rPr>
          <w:rFonts w:ascii="Times New Roman" w:hAnsi="Times New Roman" w:cs="Times New Roman"/>
          <w:sz w:val="24"/>
          <w:szCs w:val="24"/>
        </w:rPr>
        <w:t>и К. С. Аксаковы, И. В. и П. В.</w:t>
      </w:r>
      <w:r w:rsidRPr="003902FE">
        <w:rPr>
          <w:rFonts w:ascii="Times New Roman" w:hAnsi="Times New Roman" w:cs="Times New Roman"/>
          <w:sz w:val="24"/>
          <w:szCs w:val="24"/>
        </w:rPr>
        <w:t>Киреевские, А. С. Хомяков, Ю. Ф. Самарин и др.) и западники (К. Д. Кавелин.С. М.</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Соловьев, Т. Н. Грановский и др.). Революционно -социалистические течения (Л. 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Герцен, Н. П. Огарев, В. Г. Белинский). Общество петрашевцев.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 xml:space="preserve">Внешняя политика России во второй четверти ХIХ в.: </w:t>
      </w:r>
      <w:r>
        <w:rPr>
          <w:rFonts w:ascii="Times New Roman" w:hAnsi="Times New Roman" w:cs="Times New Roman"/>
          <w:sz w:val="24"/>
          <w:szCs w:val="24"/>
        </w:rPr>
        <w:t xml:space="preserve">европейская политика, восточный </w:t>
      </w:r>
      <w:r w:rsidRPr="003902FE">
        <w:rPr>
          <w:rFonts w:ascii="Times New Roman" w:hAnsi="Times New Roman" w:cs="Times New Roman"/>
          <w:sz w:val="24"/>
          <w:szCs w:val="24"/>
        </w:rPr>
        <w:t>вопрос. Крымская война 1853—1856 гг.: причины, участники, основные сражения.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Героизм защитников Севастополя (В. А. Корнилов, П. С</w:t>
      </w:r>
      <w:r>
        <w:rPr>
          <w:rFonts w:ascii="Times New Roman" w:hAnsi="Times New Roman" w:cs="Times New Roman"/>
          <w:sz w:val="24"/>
          <w:szCs w:val="24"/>
        </w:rPr>
        <w:t xml:space="preserve">. Нахимов.В. И. Истомин). Итоги </w:t>
      </w:r>
      <w:r w:rsidRPr="003902FE">
        <w:rPr>
          <w:rFonts w:ascii="Times New Roman" w:hAnsi="Times New Roman" w:cs="Times New Roman"/>
          <w:sz w:val="24"/>
          <w:szCs w:val="24"/>
        </w:rPr>
        <w:t>и последствия войны.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Народы России и национальная политика самодержавия в первой половине ХIХ 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Кавказская война. Имамат: движение Шамиля.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Культура России в первой половине ХIХ в. Развитие науки и техники (Н. И. Лобачевский,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 И. Пирогов, Н. Н. Зинин, Б. С. Якоби и др.). Географические экспедиции, их участники.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Образование: расширение сети школ и университетов. Национальные корни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 xml:space="preserve">отечественной культуры и западные влияния. Основные </w:t>
      </w:r>
      <w:r>
        <w:rPr>
          <w:rFonts w:ascii="Times New Roman" w:hAnsi="Times New Roman" w:cs="Times New Roman"/>
          <w:sz w:val="24"/>
          <w:szCs w:val="24"/>
        </w:rPr>
        <w:t xml:space="preserve">стили в художественной культуре </w:t>
      </w:r>
      <w:r w:rsidRPr="003902FE">
        <w:rPr>
          <w:rFonts w:ascii="Times New Roman" w:hAnsi="Times New Roman" w:cs="Times New Roman"/>
          <w:sz w:val="24"/>
          <w:szCs w:val="24"/>
        </w:rPr>
        <w:t>(романтизм, классицизм, реализм). Золотой век ру</w:t>
      </w:r>
      <w:r>
        <w:rPr>
          <w:rFonts w:ascii="Times New Roman" w:hAnsi="Times New Roman" w:cs="Times New Roman"/>
          <w:sz w:val="24"/>
          <w:szCs w:val="24"/>
        </w:rPr>
        <w:t xml:space="preserve">сской литературы: писатели и их </w:t>
      </w:r>
      <w:r w:rsidRPr="003902FE">
        <w:rPr>
          <w:rFonts w:ascii="Times New Roman" w:hAnsi="Times New Roman" w:cs="Times New Roman"/>
          <w:sz w:val="24"/>
          <w:szCs w:val="24"/>
        </w:rPr>
        <w:t>произведения (В. А. Жуковский, А. С. Пушкин, М. Ю. Лермонтов, Н. В. Гоголь и др.).</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Становление национальной музыкальной школы (М. И. Глинка, А. С. Даргомыжский).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Театр. Живопись: стили (классицизм, романтизм, реализм), жанры, художники (К. П.</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Брюллов, О. А. Кипренский, В. А. Тропинин и др.). Арх</w:t>
      </w:r>
      <w:r>
        <w:rPr>
          <w:rFonts w:ascii="Times New Roman" w:hAnsi="Times New Roman" w:cs="Times New Roman"/>
          <w:sz w:val="24"/>
          <w:szCs w:val="24"/>
        </w:rPr>
        <w:t xml:space="preserve">итектура: стили (русский ампир, </w:t>
      </w:r>
      <w:r w:rsidRPr="003902FE">
        <w:rPr>
          <w:rFonts w:ascii="Times New Roman" w:hAnsi="Times New Roman" w:cs="Times New Roman"/>
          <w:sz w:val="24"/>
          <w:szCs w:val="24"/>
        </w:rPr>
        <w:t>классицизм), зодчие и их произведения. Вклад росс</w:t>
      </w:r>
      <w:r>
        <w:rPr>
          <w:rFonts w:ascii="Times New Roman" w:hAnsi="Times New Roman" w:cs="Times New Roman"/>
          <w:sz w:val="24"/>
          <w:szCs w:val="24"/>
        </w:rPr>
        <w:t>ийской культуры первой половиныХIХ в. в мировую культуру.</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Российская империя по второй половине ХIХ в. Великие реформы 1860—1870-х гг.</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Необходимость и предпосылки реформ. Император Александр II и его окружение.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Либералы.радикалы. консерваторы: планы и проекты пе</w:t>
      </w:r>
      <w:r>
        <w:rPr>
          <w:rFonts w:ascii="Times New Roman" w:hAnsi="Times New Roman" w:cs="Times New Roman"/>
          <w:sz w:val="24"/>
          <w:szCs w:val="24"/>
        </w:rPr>
        <w:t xml:space="preserve">реустройства России. Подготовка </w:t>
      </w:r>
      <w:r w:rsidRPr="003902FE">
        <w:rPr>
          <w:rFonts w:ascii="Times New Roman" w:hAnsi="Times New Roman" w:cs="Times New Roman"/>
          <w:sz w:val="24"/>
          <w:szCs w:val="24"/>
        </w:rPr>
        <w:t>крестьянской реформы. Основные положения Кресть</w:t>
      </w:r>
      <w:r>
        <w:rPr>
          <w:rFonts w:ascii="Times New Roman" w:hAnsi="Times New Roman" w:cs="Times New Roman"/>
          <w:sz w:val="24"/>
          <w:szCs w:val="24"/>
        </w:rPr>
        <w:t xml:space="preserve">янской реформы 1861 г. Значение </w:t>
      </w:r>
      <w:r w:rsidRPr="003902FE">
        <w:rPr>
          <w:rFonts w:ascii="Times New Roman" w:hAnsi="Times New Roman" w:cs="Times New Roman"/>
          <w:sz w:val="24"/>
          <w:szCs w:val="24"/>
        </w:rPr>
        <w:t>отмены крепостного права. Земская, судебная, воен</w:t>
      </w:r>
      <w:r>
        <w:rPr>
          <w:rFonts w:ascii="Times New Roman" w:hAnsi="Times New Roman" w:cs="Times New Roman"/>
          <w:sz w:val="24"/>
          <w:szCs w:val="24"/>
        </w:rPr>
        <w:t xml:space="preserve">ная, городская реформы. Итоги и </w:t>
      </w:r>
      <w:r w:rsidRPr="003902FE">
        <w:rPr>
          <w:rFonts w:ascii="Times New Roman" w:hAnsi="Times New Roman" w:cs="Times New Roman"/>
          <w:sz w:val="24"/>
          <w:szCs w:val="24"/>
        </w:rPr>
        <w:t>следствия реформ 1860—1870—х гг.</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Национальные движения ы национальная политика в 1860—1870-е гг.</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Социально-экономическое развитие пореформенной России. Сельское хозяйство после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отмены крепостного права. Развитие торговли и промышленности. Железнодорожное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строительство. Завершение промышленного переворота, его последствия. Изменения 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социальной структуре общества. Положение основных слоев населения России.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Общественное движение в России в последн</w:t>
      </w:r>
      <w:r>
        <w:rPr>
          <w:rFonts w:ascii="Times New Roman" w:hAnsi="Times New Roman" w:cs="Times New Roman"/>
          <w:sz w:val="24"/>
          <w:szCs w:val="24"/>
        </w:rPr>
        <w:t xml:space="preserve">ей трети ХIХ в. Консервативные, </w:t>
      </w:r>
      <w:r w:rsidRPr="003902FE">
        <w:rPr>
          <w:rFonts w:ascii="Times New Roman" w:hAnsi="Times New Roman" w:cs="Times New Roman"/>
          <w:sz w:val="24"/>
          <w:szCs w:val="24"/>
        </w:rPr>
        <w:t>либеральные, радикальные течения общественной</w:t>
      </w:r>
      <w:r>
        <w:rPr>
          <w:rFonts w:ascii="Times New Roman" w:hAnsi="Times New Roman" w:cs="Times New Roman"/>
          <w:sz w:val="24"/>
          <w:szCs w:val="24"/>
        </w:rPr>
        <w:t xml:space="preserve"> мысли. Народническое движение: </w:t>
      </w:r>
      <w:r w:rsidRPr="003902FE">
        <w:rPr>
          <w:rFonts w:ascii="Times New Roman" w:hAnsi="Times New Roman" w:cs="Times New Roman"/>
          <w:sz w:val="24"/>
          <w:szCs w:val="24"/>
        </w:rPr>
        <w:t>идеология (М. А. Бакунин, П. Л. Лавров, П. Н. Ткачев). Организации, тактика. Кризис</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революционного народничества. Зарождение российскойсоциал—демократии. Начало</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рабочего движения.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Внутренняя политика самодержавия в 1881 — 1890—е гг. Начало царствования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Александра 111. Изменения в сферах государственного управления, образования и печати.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Возрастание роли государства в экономической жизни страны. Курс на модернизацию</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промышленности. Экономические и финансовые реформы (Н. Х. Бунге, С. Ю. Витте).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Разработка рабочего законодательства. Национальная политика.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Внешняя политика России во второй половине ХIХ в. Европейская политика. Русско-</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турецкая война 1877— 1878 гг.; роль России в освобождении балканских народов.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Присоединение Средней Азии. Политика России на Дальнем Востоке. Россия 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международных отношениях конца ХIХ 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Культура России во второй половине ХIХ в. Достижени</w:t>
      </w:r>
      <w:r>
        <w:rPr>
          <w:rFonts w:ascii="Times New Roman" w:hAnsi="Times New Roman" w:cs="Times New Roman"/>
          <w:sz w:val="24"/>
          <w:szCs w:val="24"/>
        </w:rPr>
        <w:t xml:space="preserve">я российских ученых, их вклад в </w:t>
      </w:r>
      <w:r w:rsidRPr="003902FE">
        <w:rPr>
          <w:rFonts w:ascii="Times New Roman" w:hAnsi="Times New Roman" w:cs="Times New Roman"/>
          <w:sz w:val="24"/>
          <w:szCs w:val="24"/>
        </w:rPr>
        <w:t>мировую науку и технику (А. Г. Столетов, Д. И. Менделеев, И. М. Сеченов и др.).</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Развитие образования. Расширение издательского дела. Демократизация культуры.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Литература и искусство: классицизм и реализм. Общественное звучание литературы (Н.</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А. Некрасов, И. С. Тургенев, Л. Н. Толстой, Ф. Г. Достоевский). Расцвет театрального</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искусства, возрастание его роли в общественной жизни</w:t>
      </w:r>
      <w:r>
        <w:rPr>
          <w:rFonts w:ascii="Times New Roman" w:hAnsi="Times New Roman" w:cs="Times New Roman"/>
          <w:sz w:val="24"/>
          <w:szCs w:val="24"/>
        </w:rPr>
        <w:t xml:space="preserve">. Живопись: академизм, реализм, </w:t>
      </w:r>
      <w:r w:rsidRPr="003902FE">
        <w:rPr>
          <w:rFonts w:ascii="Times New Roman" w:hAnsi="Times New Roman" w:cs="Times New Roman"/>
          <w:sz w:val="24"/>
          <w:szCs w:val="24"/>
        </w:rPr>
        <w:t>передвижники. Архитектура. Развитие и достижения музыкального искусства (П. 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Чайковский, Могучая кучка). Место российской культуры в мировой культуре Х1Х 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Изменения в условиях жизни населения городов. Развитие связи и городского транспорта.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Досуг горожан. Жизнь деревни.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Этнокультурный облик империи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Основные регионы Российской империи и их роль в жизни страны. Поляки. Евреи.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Армяне. Татары и другие народы Волго-Уралья. Кавказские народы. Народы Средней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Азии. Народы Сибири и Дальнего Востока. Народы Российской империи во второй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половине XIX в. Правовое положение различных этносов и конфессий. Процессы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национального и религиозного возрождения у народов Российской империи.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Национальная политика самодержавия: между учетом своеобразия и стремлением к</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унификации. Укрепление автономии Финляндии. Польс</w:t>
      </w:r>
      <w:r>
        <w:rPr>
          <w:rFonts w:ascii="Times New Roman" w:hAnsi="Times New Roman" w:cs="Times New Roman"/>
          <w:sz w:val="24"/>
          <w:szCs w:val="24"/>
        </w:rPr>
        <w:t xml:space="preserve">кое восстание 1863 г. Еврейский </w:t>
      </w:r>
      <w:r w:rsidRPr="003902FE">
        <w:rPr>
          <w:rFonts w:ascii="Times New Roman" w:hAnsi="Times New Roman" w:cs="Times New Roman"/>
          <w:sz w:val="24"/>
          <w:szCs w:val="24"/>
        </w:rPr>
        <w:t>вопрос. Национальные движения народов России. Взаи</w:t>
      </w:r>
      <w:r>
        <w:rPr>
          <w:rFonts w:ascii="Times New Roman" w:hAnsi="Times New Roman" w:cs="Times New Roman"/>
          <w:sz w:val="24"/>
          <w:szCs w:val="24"/>
        </w:rPr>
        <w:t xml:space="preserve">модействие национальных культур </w:t>
      </w:r>
      <w:r w:rsidRPr="003902FE">
        <w:rPr>
          <w:rFonts w:ascii="Times New Roman" w:hAnsi="Times New Roman" w:cs="Times New Roman"/>
          <w:sz w:val="24"/>
          <w:szCs w:val="24"/>
        </w:rPr>
        <w:t>и народов.</w:t>
      </w:r>
    </w:p>
    <w:p w:rsidR="003902FE" w:rsidRPr="003902FE" w:rsidRDefault="003902FE" w:rsidP="000F0079">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Формирование гражданского общества и ос</w:t>
      </w:r>
      <w:r w:rsidR="000F0079">
        <w:rPr>
          <w:rFonts w:ascii="Times New Roman" w:hAnsi="Times New Roman" w:cs="Times New Roman"/>
          <w:sz w:val="24"/>
          <w:szCs w:val="24"/>
        </w:rPr>
        <w:t xml:space="preserve">новные направления общественных </w:t>
      </w:r>
      <w:r w:rsidRPr="003902FE">
        <w:rPr>
          <w:rFonts w:ascii="Times New Roman" w:hAnsi="Times New Roman" w:cs="Times New Roman"/>
          <w:sz w:val="24"/>
          <w:szCs w:val="24"/>
        </w:rPr>
        <w:t>движений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Общественная жизнь в 1860 – 1890-х гг. Рост общественной самодеятельности.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Расширение публичной сферы (общественное самоуправление, печать, образование, суд).</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Феномен интеллигенции. Общественные организации. Благотворительность.</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Студенческое движение. Рабочее движение. Женское движение.</w:t>
      </w:r>
    </w:p>
    <w:p w:rsidR="003902FE" w:rsidRPr="003902FE" w:rsidRDefault="003902FE" w:rsidP="000F0079">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Идейные течения и общественное движение. В</w:t>
      </w:r>
      <w:r>
        <w:rPr>
          <w:rFonts w:ascii="Times New Roman" w:hAnsi="Times New Roman" w:cs="Times New Roman"/>
          <w:sz w:val="24"/>
          <w:szCs w:val="24"/>
        </w:rPr>
        <w:t>лияние позитивизма, дарвинизма,</w:t>
      </w:r>
      <w:r w:rsidRPr="003902FE">
        <w:rPr>
          <w:rFonts w:ascii="Times New Roman" w:hAnsi="Times New Roman" w:cs="Times New Roman"/>
          <w:sz w:val="24"/>
          <w:szCs w:val="24"/>
        </w:rPr>
        <w:t>марксизма и других направлений европейской общ</w:t>
      </w:r>
      <w:r w:rsidR="000F0079">
        <w:rPr>
          <w:rFonts w:ascii="Times New Roman" w:hAnsi="Times New Roman" w:cs="Times New Roman"/>
          <w:sz w:val="24"/>
          <w:szCs w:val="24"/>
        </w:rPr>
        <w:t xml:space="preserve">ественной мысли. Консервативная </w:t>
      </w:r>
      <w:r w:rsidRPr="003902FE">
        <w:rPr>
          <w:rFonts w:ascii="Times New Roman" w:hAnsi="Times New Roman" w:cs="Times New Roman"/>
          <w:sz w:val="24"/>
          <w:szCs w:val="24"/>
        </w:rPr>
        <w:t>мысль. Национализм. Либерализм и его особенности в России. Русский социализм.</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 xml:space="preserve">Русский анархизм. Формы политической оппозиции: </w:t>
      </w:r>
      <w:r>
        <w:rPr>
          <w:rFonts w:ascii="Times New Roman" w:hAnsi="Times New Roman" w:cs="Times New Roman"/>
          <w:sz w:val="24"/>
          <w:szCs w:val="24"/>
        </w:rPr>
        <w:t xml:space="preserve">земское движение, революционное </w:t>
      </w:r>
      <w:r w:rsidRPr="003902FE">
        <w:rPr>
          <w:rFonts w:ascii="Times New Roman" w:hAnsi="Times New Roman" w:cs="Times New Roman"/>
          <w:sz w:val="24"/>
          <w:szCs w:val="24"/>
        </w:rPr>
        <w:t xml:space="preserve">подполье и эмиграция. Народничество и его эволюция. </w:t>
      </w:r>
      <w:r>
        <w:rPr>
          <w:rFonts w:ascii="Times New Roman" w:hAnsi="Times New Roman" w:cs="Times New Roman"/>
          <w:sz w:val="24"/>
          <w:szCs w:val="24"/>
        </w:rPr>
        <w:t>Народнические кружки: идеология</w:t>
      </w:r>
      <w:r w:rsidRPr="003902FE">
        <w:rPr>
          <w:rFonts w:ascii="Times New Roman" w:hAnsi="Times New Roman" w:cs="Times New Roman"/>
          <w:sz w:val="24"/>
          <w:szCs w:val="24"/>
        </w:rPr>
        <w:t>и практика. Большое общество пропаганды. «Хождени</w:t>
      </w:r>
      <w:r>
        <w:rPr>
          <w:rFonts w:ascii="Times New Roman" w:hAnsi="Times New Roman" w:cs="Times New Roman"/>
          <w:sz w:val="24"/>
          <w:szCs w:val="24"/>
        </w:rPr>
        <w:t xml:space="preserve">е в народ». «Земля и воля» и ее </w:t>
      </w:r>
      <w:r w:rsidRPr="003902FE">
        <w:rPr>
          <w:rFonts w:ascii="Times New Roman" w:hAnsi="Times New Roman" w:cs="Times New Roman"/>
          <w:sz w:val="24"/>
          <w:szCs w:val="24"/>
        </w:rPr>
        <w:t>раскол. «Черный передел» и «Народная воля». Политический терроризм. Распространение</w:t>
      </w:r>
      <w:r>
        <w:rPr>
          <w:rFonts w:ascii="Times New Roman" w:hAnsi="Times New Roman" w:cs="Times New Roman"/>
          <w:sz w:val="24"/>
          <w:szCs w:val="24"/>
        </w:rPr>
        <w:t xml:space="preserve"> </w:t>
      </w:r>
      <w:r w:rsidRPr="003902FE">
        <w:rPr>
          <w:rFonts w:ascii="Times New Roman" w:hAnsi="Times New Roman" w:cs="Times New Roman"/>
          <w:sz w:val="24"/>
          <w:szCs w:val="24"/>
        </w:rPr>
        <w:t>марксизма и формирование социал-демократии. Гру</w:t>
      </w:r>
      <w:r>
        <w:rPr>
          <w:rFonts w:ascii="Times New Roman" w:hAnsi="Times New Roman" w:cs="Times New Roman"/>
          <w:sz w:val="24"/>
          <w:szCs w:val="24"/>
        </w:rPr>
        <w:t xml:space="preserve">ппа «Освобождение труда». «Союз </w:t>
      </w:r>
      <w:r w:rsidRPr="003902FE">
        <w:rPr>
          <w:rFonts w:ascii="Times New Roman" w:hAnsi="Times New Roman" w:cs="Times New Roman"/>
          <w:sz w:val="24"/>
          <w:szCs w:val="24"/>
        </w:rPr>
        <w:t>борьбы за освобождение рабочего класса». I съезд РСДРП.</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Кризис империи в начале ХХ века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 пороге нового века: динамика и противоречия развития Экономический рост.</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Промышленное развитие. Новая география экономики. Урбанизация и облик городов.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Новониколаевск (Новосибирск) – пример нового транспортного и промышленного центра.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Отечественный и иностранный капитал, его роль в индустриализации страны. Россия –</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мировой экспортер хлеба. Аграрный вопрос.</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Демография, социальная стратификация. Разложение с</w:t>
      </w:r>
      <w:r>
        <w:rPr>
          <w:rFonts w:ascii="Times New Roman" w:hAnsi="Times New Roman" w:cs="Times New Roman"/>
          <w:sz w:val="24"/>
          <w:szCs w:val="24"/>
        </w:rPr>
        <w:t xml:space="preserve">ословных структур. Формирование </w:t>
      </w:r>
      <w:r w:rsidRPr="003902FE">
        <w:rPr>
          <w:rFonts w:ascii="Times New Roman" w:hAnsi="Times New Roman" w:cs="Times New Roman"/>
          <w:sz w:val="24"/>
          <w:szCs w:val="24"/>
        </w:rPr>
        <w:t>новых социальных страт. Буржуазия. Рабочие: социал</w:t>
      </w:r>
      <w:r>
        <w:rPr>
          <w:rFonts w:ascii="Times New Roman" w:hAnsi="Times New Roman" w:cs="Times New Roman"/>
          <w:sz w:val="24"/>
          <w:szCs w:val="24"/>
        </w:rPr>
        <w:t xml:space="preserve">ьная характеристика и борьба за </w:t>
      </w:r>
      <w:r w:rsidRPr="003902FE">
        <w:rPr>
          <w:rFonts w:ascii="Times New Roman" w:hAnsi="Times New Roman" w:cs="Times New Roman"/>
          <w:sz w:val="24"/>
          <w:szCs w:val="24"/>
        </w:rPr>
        <w:t>права. Средние городские слои. Типы сельского землевладения и хозяйства. Помещики и</w:t>
      </w:r>
      <w:r>
        <w:rPr>
          <w:rFonts w:ascii="Times New Roman" w:hAnsi="Times New Roman" w:cs="Times New Roman"/>
          <w:sz w:val="24"/>
          <w:szCs w:val="24"/>
        </w:rPr>
        <w:t xml:space="preserve"> </w:t>
      </w:r>
      <w:r w:rsidRPr="003902FE">
        <w:rPr>
          <w:rFonts w:ascii="Times New Roman" w:hAnsi="Times New Roman" w:cs="Times New Roman"/>
          <w:sz w:val="24"/>
          <w:szCs w:val="24"/>
        </w:rPr>
        <w:t>крестьяне. Положение женщины в обществе. Церко</w:t>
      </w:r>
      <w:r>
        <w:rPr>
          <w:rFonts w:ascii="Times New Roman" w:hAnsi="Times New Roman" w:cs="Times New Roman"/>
          <w:sz w:val="24"/>
          <w:szCs w:val="24"/>
        </w:rPr>
        <w:t xml:space="preserve">вь в условиях кризиса имперской </w:t>
      </w:r>
      <w:r w:rsidRPr="003902FE">
        <w:rPr>
          <w:rFonts w:ascii="Times New Roman" w:hAnsi="Times New Roman" w:cs="Times New Roman"/>
          <w:sz w:val="24"/>
          <w:szCs w:val="24"/>
        </w:rPr>
        <w:t>идеологии. Распространение светской этики и культуры.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 xml:space="preserve">Имперский центр и регионы. Национальная политика, </w:t>
      </w:r>
      <w:r>
        <w:rPr>
          <w:rFonts w:ascii="Times New Roman" w:hAnsi="Times New Roman" w:cs="Times New Roman"/>
          <w:sz w:val="24"/>
          <w:szCs w:val="24"/>
        </w:rPr>
        <w:t>этнические элиты и национально-</w:t>
      </w:r>
      <w:r w:rsidRPr="003902FE">
        <w:rPr>
          <w:rFonts w:ascii="Times New Roman" w:hAnsi="Times New Roman" w:cs="Times New Roman"/>
          <w:sz w:val="24"/>
          <w:szCs w:val="24"/>
        </w:rPr>
        <w:t>культурные движения. Россия в системе международных отношений. Политика на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Дальнем Востоке. Русско-японская война 1904-1905 гг.</w:t>
      </w:r>
      <w:r>
        <w:rPr>
          <w:rFonts w:ascii="Times New Roman" w:hAnsi="Times New Roman" w:cs="Times New Roman"/>
          <w:sz w:val="24"/>
          <w:szCs w:val="24"/>
        </w:rPr>
        <w:t xml:space="preserve"> Оборона Порт-Артура. Цусимское </w:t>
      </w:r>
      <w:r w:rsidRPr="003902FE">
        <w:rPr>
          <w:rFonts w:ascii="Times New Roman" w:hAnsi="Times New Roman" w:cs="Times New Roman"/>
          <w:sz w:val="24"/>
          <w:szCs w:val="24"/>
        </w:rPr>
        <w:t>сражение.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Первая российская революция 1905-1907 гг. Начало парламентаризма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Николай II и его окружение. Деятельность В.К. Плеве на посту министра внутренних дел.</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Оппозиционное либеральное движение. «Союз освобождения». «Банкетная кампания».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Предпосылки Первой российской революции. Формы социальных протестов. Борьба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профессиональных революционеров с государством. Политический терроризм.</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«Кровавое воскресенье» 9 января 1905 г. Выступления рабочих, крестьян, средних</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городских слоев, солдат и матросов. «Булыгинская конституция». Всероссийская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октябрьская политическая стачка. Манифест 17 октября 1905 г.</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Формирование многопартийной системы. Политические</w:t>
      </w:r>
      <w:r>
        <w:rPr>
          <w:rFonts w:ascii="Times New Roman" w:hAnsi="Times New Roman" w:cs="Times New Roman"/>
          <w:sz w:val="24"/>
          <w:szCs w:val="24"/>
        </w:rPr>
        <w:t xml:space="preserve"> партии, массовые движения и их </w:t>
      </w:r>
      <w:r w:rsidRPr="003902FE">
        <w:rPr>
          <w:rFonts w:ascii="Times New Roman" w:hAnsi="Times New Roman" w:cs="Times New Roman"/>
          <w:sz w:val="24"/>
          <w:szCs w:val="24"/>
        </w:rPr>
        <w:t>лидеры. Неонароднические партии и организации (со</w:t>
      </w:r>
      <w:r>
        <w:rPr>
          <w:rFonts w:ascii="Times New Roman" w:hAnsi="Times New Roman" w:cs="Times New Roman"/>
          <w:sz w:val="24"/>
          <w:szCs w:val="24"/>
        </w:rPr>
        <w:t>циалисты-революционеры). Социал-</w:t>
      </w:r>
      <w:r w:rsidRPr="003902FE">
        <w:rPr>
          <w:rFonts w:ascii="Times New Roman" w:hAnsi="Times New Roman" w:cs="Times New Roman"/>
          <w:sz w:val="24"/>
          <w:szCs w:val="24"/>
        </w:rPr>
        <w:t>демократия: большевики и меньшевики. Либеральные партии (кадеты, октябристы).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Национальные партии. Правомонархические партии в борьбе с революцией. Советы 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профсоюзы. Декабрьское 1905 г. вооруженное восстание в Москве. Особенности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революционных выступлений в 1906-1907 гг.</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Избирательный закон 11 декабря 1905 г. Избирательная кампания в I Государственную</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думу. Основные государственные законы 23 апреля 1906 г. Деятельность I и II</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Государственной думы: итоги и уроки.</w:t>
      </w:r>
    </w:p>
    <w:p w:rsidR="003902FE" w:rsidRPr="003902FE" w:rsidRDefault="003902FE" w:rsidP="000F0079">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Об</w:t>
      </w:r>
      <w:r w:rsidR="000F0079">
        <w:rPr>
          <w:rFonts w:ascii="Times New Roman" w:hAnsi="Times New Roman" w:cs="Times New Roman"/>
          <w:sz w:val="24"/>
          <w:szCs w:val="24"/>
        </w:rPr>
        <w:t xml:space="preserve">щество и власть после революции </w:t>
      </w:r>
      <w:r w:rsidRPr="003902FE">
        <w:rPr>
          <w:rFonts w:ascii="Times New Roman" w:hAnsi="Times New Roman" w:cs="Times New Roman"/>
          <w:sz w:val="24"/>
          <w:szCs w:val="24"/>
        </w:rPr>
        <w:t>Уроки революции: политическая стабилизация и социальные преобразования.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П.А.Столыпин: программа системных реформ, масшта</w:t>
      </w:r>
      <w:r>
        <w:rPr>
          <w:rFonts w:ascii="Times New Roman" w:hAnsi="Times New Roman" w:cs="Times New Roman"/>
          <w:sz w:val="24"/>
          <w:szCs w:val="24"/>
        </w:rPr>
        <w:t xml:space="preserve">б и результаты. Незавершенность </w:t>
      </w:r>
      <w:r w:rsidRPr="003902FE">
        <w:rPr>
          <w:rFonts w:ascii="Times New Roman" w:hAnsi="Times New Roman" w:cs="Times New Roman"/>
          <w:sz w:val="24"/>
          <w:szCs w:val="24"/>
        </w:rPr>
        <w:t>преобразований и нарастание социальных противоречий. III и IV Государственная дума.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Идейно-политический спектр. Общественный и социальный подъем. Национальные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партии и фракции в Государственной Думе.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Обострение международной обстановки. Блоковая система</w:t>
      </w:r>
      <w:r>
        <w:rPr>
          <w:rFonts w:ascii="Times New Roman" w:hAnsi="Times New Roman" w:cs="Times New Roman"/>
          <w:sz w:val="24"/>
          <w:szCs w:val="24"/>
        </w:rPr>
        <w:t xml:space="preserve"> и участие в ней России. Россия </w:t>
      </w:r>
      <w:r w:rsidRPr="003902FE">
        <w:rPr>
          <w:rFonts w:ascii="Times New Roman" w:hAnsi="Times New Roman" w:cs="Times New Roman"/>
          <w:sz w:val="24"/>
          <w:szCs w:val="24"/>
        </w:rPr>
        <w:t>в преддверии мировой катастрофы.</w:t>
      </w:r>
    </w:p>
    <w:p w:rsidR="003902FE" w:rsidRPr="003902FE" w:rsidRDefault="003902FE" w:rsidP="000F0079">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«Сере</w:t>
      </w:r>
      <w:r w:rsidR="000F0079">
        <w:rPr>
          <w:rFonts w:ascii="Times New Roman" w:hAnsi="Times New Roman" w:cs="Times New Roman"/>
          <w:sz w:val="24"/>
          <w:szCs w:val="24"/>
        </w:rPr>
        <w:t xml:space="preserve">бряный век» российской культуры </w:t>
      </w:r>
      <w:r w:rsidRPr="003902FE">
        <w:rPr>
          <w:rFonts w:ascii="Times New Roman" w:hAnsi="Times New Roman" w:cs="Times New Roman"/>
          <w:sz w:val="24"/>
          <w:szCs w:val="24"/>
        </w:rPr>
        <w:t>Новые явления в художественной литературе и искусстве. Мировоззренческие ценности и</w:t>
      </w:r>
      <w:r w:rsidR="000F0079">
        <w:rPr>
          <w:rFonts w:ascii="Times New Roman" w:hAnsi="Times New Roman" w:cs="Times New Roman"/>
          <w:sz w:val="24"/>
          <w:szCs w:val="24"/>
        </w:rPr>
        <w:t xml:space="preserve"> </w:t>
      </w:r>
      <w:r w:rsidRPr="003902FE">
        <w:rPr>
          <w:rFonts w:ascii="Times New Roman" w:hAnsi="Times New Roman" w:cs="Times New Roman"/>
          <w:sz w:val="24"/>
          <w:szCs w:val="24"/>
        </w:rPr>
        <w:t>стиль жизни. Литература начала XX века. Живопись. «Мир искусства». Архитектура.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Скульптура. Драматический театр: традиции и новаторс</w:t>
      </w:r>
      <w:r>
        <w:rPr>
          <w:rFonts w:ascii="Times New Roman" w:hAnsi="Times New Roman" w:cs="Times New Roman"/>
          <w:sz w:val="24"/>
          <w:szCs w:val="24"/>
        </w:rPr>
        <w:t xml:space="preserve">тво. Музыка. «Русские сезоны» в </w:t>
      </w:r>
      <w:r w:rsidRPr="003902FE">
        <w:rPr>
          <w:rFonts w:ascii="Times New Roman" w:hAnsi="Times New Roman" w:cs="Times New Roman"/>
          <w:sz w:val="24"/>
          <w:szCs w:val="24"/>
        </w:rPr>
        <w:t>Париже. Зарождение российского кинематографа.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Развитие народного просвещения: попытка преодоления разрыва между образованным</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обществом и народом.</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Открытия российских ученых. Достижения гуманитарных наук. Формирование русской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философской школы. Вклад России начала XX в. в мировую культуру.</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БЛОК 2. ВСЕОБЩАЯ ИСТОРИЯ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Раздел 1. История древнего мира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Что изучает история. Историческая хронология (счет лет до н. э. и н. э.). Историческая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карта. Источники исторических знаний. Вспомогательные исторические науки.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Первобытность. Расселение древнейшего человека. Че</w:t>
      </w:r>
      <w:r>
        <w:rPr>
          <w:rFonts w:ascii="Times New Roman" w:hAnsi="Times New Roman" w:cs="Times New Roman"/>
          <w:sz w:val="24"/>
          <w:szCs w:val="24"/>
        </w:rPr>
        <w:t xml:space="preserve">ловек разумный. Условия жизни и </w:t>
      </w:r>
      <w:r w:rsidRPr="003902FE">
        <w:rPr>
          <w:rFonts w:ascii="Times New Roman" w:hAnsi="Times New Roman" w:cs="Times New Roman"/>
          <w:sz w:val="24"/>
          <w:szCs w:val="24"/>
        </w:rPr>
        <w:t>занятия первобытных людей. Представления об окружающем мире, верования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первобытных людей. Древнейшие земледельцы и скотоводы: трудовая деятельность,</w:t>
      </w:r>
      <w:r w:rsidRPr="003902FE">
        <w:t xml:space="preserve"> </w:t>
      </w:r>
      <w:r w:rsidRPr="003902FE">
        <w:rPr>
          <w:rFonts w:ascii="Times New Roman" w:hAnsi="Times New Roman" w:cs="Times New Roman"/>
          <w:sz w:val="24"/>
          <w:szCs w:val="24"/>
        </w:rPr>
        <w:t>Возникновение древнейших цивилизаций.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Древний мир: понятие и хронология. Карта Древнего мира.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Древний Восток.</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Древние цивилизации Месопотамии. Условия жизни и занятия населения. Города—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государства. Мифы и сказания Письменность. Древний Вавилон. Законы Хаммурапи.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Ново— вавилонское царство: завоевания, легендарные памятники города Вавилона.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Древний Египет. Условия жизни и занятия населения. Управление государством (фараон,</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чиновники). Религиозные верования египтян. Жрецы. Фараон-реформатор Эхнатон.</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Военные походы. Рабы. Познания древних египтян. Письменность. Храмы и пирамиды.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Восточное Средиземноморье в древности. Финикия: природные условия, занятия жителей.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Развитие ремесел и торговли. Финикийский алфавит. Палестина: расселение евреев.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Израильское царство. Занятия населения. Религиозные верования. Ветхозаветные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сказания.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Ассирия: завоевания ассирийцев, культурные сокровища Ниневии, гибель империи.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Персидская держава: военные походы, управление империей.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Древняя Индия. Природные условия, занятия населения. Древние города-государства.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Общественное устройство, варны. Религиозные верования, легенды и сказания.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Возникновение буддизма. Культурное наследие древней Индии.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Древний Китай. Условия жизни м хозяйственная деятельность населения. Создание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объединенного государства. Империи Цинь и Хань. Жизнь в империи: правители 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подданные, положение различных групп населения. Развитие ремесел и торговли.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Великий шелковый путь. Религиозно—философские учения (конфуцианство). Научные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знания и изобретения. Храм ы. Великая Китайская стена.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Античный мир: понятие. Карта античного мира.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Древняя Греция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Население Древней Греции: условия жизни и занятия. Древнейшие государства на Крите.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Государства ахейской Греции (Микены, Тиринф и др.). Троянская война, «Илиада» 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«Одиссея». Верования древних греков. Сказания о богах и героях.</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Греческие города-государства: политический строй, аристократия и демос. Развитие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земледелия и ремесла. Великая греческая колонизация. Афины: утверждение демократии.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Законы Солона, реформы Клисфена. Спарта: основные</w:t>
      </w:r>
      <w:r>
        <w:rPr>
          <w:rFonts w:ascii="Times New Roman" w:hAnsi="Times New Roman" w:cs="Times New Roman"/>
          <w:sz w:val="24"/>
          <w:szCs w:val="24"/>
        </w:rPr>
        <w:t xml:space="preserve"> группы населения, политическое </w:t>
      </w:r>
      <w:r w:rsidRPr="003902FE">
        <w:rPr>
          <w:rFonts w:ascii="Times New Roman" w:hAnsi="Times New Roman" w:cs="Times New Roman"/>
          <w:sz w:val="24"/>
          <w:szCs w:val="24"/>
        </w:rPr>
        <w:t>устройство. Спартанское воспитание. Организация военного дела.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Классическая Греция. Греко-персидские войны: причины, участники, крупнейшие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сражения, герои. Причины победы греков. Афинская демократия при Перикле.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Хозяйственная жизнь в древнегреческом обществе. Рабство. Пелопонесская война.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Возвышение Македонии.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Культура древней Греции. Развитие наук. Греческая философия. Школа и образование.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Литература. Архитектура и скульптура. Быт и досуг др</w:t>
      </w:r>
      <w:r>
        <w:rPr>
          <w:rFonts w:ascii="Times New Roman" w:hAnsi="Times New Roman" w:cs="Times New Roman"/>
          <w:sz w:val="24"/>
          <w:szCs w:val="24"/>
        </w:rPr>
        <w:t xml:space="preserve">евних греков. Театр. Спортивные </w:t>
      </w:r>
      <w:r w:rsidRPr="003902FE">
        <w:rPr>
          <w:rFonts w:ascii="Times New Roman" w:hAnsi="Times New Roman" w:cs="Times New Roman"/>
          <w:sz w:val="24"/>
          <w:szCs w:val="24"/>
        </w:rPr>
        <w:t>состязания; Олимпийские игры.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Период эллинизма. Македонские завоевания. Держава Александра Македонского и ее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распад. Эллинистические государства Востока. Культура эллинистического мира.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Древний Рим</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Население древней Италии: условия жизни и занятия. Этруски. Легенды об основании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Рима. Рим эпохи парей. Римская республика. Патриции и плебеи. Управление и законы.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Верования древних римлян.</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Завоевание Римом Италии. Воины с Карфагеном; Ганниб</w:t>
      </w:r>
      <w:r>
        <w:rPr>
          <w:rFonts w:ascii="Times New Roman" w:hAnsi="Times New Roman" w:cs="Times New Roman"/>
          <w:sz w:val="24"/>
          <w:szCs w:val="24"/>
        </w:rPr>
        <w:t xml:space="preserve">ал. Римская армия. Установление </w:t>
      </w:r>
      <w:r w:rsidRPr="003902FE">
        <w:rPr>
          <w:rFonts w:ascii="Times New Roman" w:hAnsi="Times New Roman" w:cs="Times New Roman"/>
          <w:sz w:val="24"/>
          <w:szCs w:val="24"/>
        </w:rPr>
        <w:t>господства Рима в Средиземноморье. Реформы Гракхов. Рабство в древнем Риме.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От республики к империи. Гражданские войны в Риме Гай Юлий Цезарь. Установление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императорской власти; Октавиан Август. Римская империя: территория управление.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Возникновение и распространение христианства. Разделение Римской империи на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Западную и Восточную части. Рим и варвары. Падение Западной Римской империи.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Культура Древнего Рима. Римская литература, золотой век поэзии. Ораторское искусство;</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Цицерон. Развитие наук. Архитектура и скульптура. Пантеон. Быт и досуг римлян.</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Историческое и культурное наследие древних цивилизаций.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Раздел II. История Средних веков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Средние века: понятие и хронологические рамки.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Раннее Средневековье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Начало Средневековья. Великое переселение народов. Образование варварских</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королевств.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Народы Европы в раннее Средневековье. Франки: расселение, занятия, общественное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устройство. Законы франков; «Салическая правда». Держава Каролингов: этапы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формирования, короли и подданные. Карл Великий. Распад Каролингской империи.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Образование государств во Франции Германии, Италии. Священная Римская империя.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Британия и Ирландия в раннее Средневековье</w:t>
      </w:r>
      <w:r w:rsidR="00E20307">
        <w:rPr>
          <w:rFonts w:ascii="Times New Roman" w:hAnsi="Times New Roman" w:cs="Times New Roman"/>
          <w:sz w:val="24"/>
          <w:szCs w:val="24"/>
        </w:rPr>
        <w:t xml:space="preserve">. Норманны: общественный строй, </w:t>
      </w:r>
      <w:r w:rsidRPr="003902FE">
        <w:rPr>
          <w:rFonts w:ascii="Times New Roman" w:hAnsi="Times New Roman" w:cs="Times New Roman"/>
          <w:sz w:val="24"/>
          <w:szCs w:val="24"/>
        </w:rPr>
        <w:t>завоевания. Ранние славянские государства. Складывание феодальных отношении 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странах Европы. Христианизация Европы. Светские правители и папы. Культура раннего</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Средневековья.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Византийская империя в IV—ХI вв.: территория, хозяйство, управление. Византийские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императоры Юстиниан. Кодификация законов. Власть императора и церковь. Внешняя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политика Византии: отношения с соседями, вторжения славян и арабов. Культура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Византии.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Арабы в VI—ХI вв.: расселение, занятия. Возникновение н распространение ислама.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Завоевания арабов. Арабский халифат, его расцвет и распад. Арабская культура.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Зрелое Средневековье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Средневековое европейское общество. Аграрное производство. Феодальное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землевладение. Феодальная иерархии. Знать и рыцарство: социальный статус, образ</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жизни.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Крестьянство: феодальная зависимость, повинности, условия жизни. Крестьянская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община.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Города — центры ремесла, торговли, культуры. Городские сословия. Цехи и гильдии.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Городское управление. Борьба городов и сеньоров. Средневековые города—республики.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Облик средневековых городов. Быт горожан.</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Церковь и духовенство. Разделение христианства на католицизм и православие,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Отношения светской власти и церкви. Крестовые походы: цели, участники, результаты.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Духовно—рыцарские орде н ы. Ереси: причины возникновения и распространения.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Преследование еретиков.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Государства Европы в ХII—ХУ вв. Усиление королевской власти в странах Западной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Европы. Сословно—представительная монархия. Образование централизованных</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государств в Англии и Франции. Столетняя война: Ж. д’Арк. Германские государства 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ХII—ХУ вв. Реконкиста и образование централизов</w:t>
      </w:r>
      <w:r w:rsidR="00E20307">
        <w:rPr>
          <w:rFonts w:ascii="Times New Roman" w:hAnsi="Times New Roman" w:cs="Times New Roman"/>
          <w:sz w:val="24"/>
          <w:szCs w:val="24"/>
        </w:rPr>
        <w:t>анных государств на Пиренейском</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полуострове. Итальянские республики в ХII —ХУ вв. Экономическое и социальное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развитие европейских стран. Обострение социальных противоречий в ХIV в. (Жаккериия ,</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восстание УотаТайлера, Гуситское движение в Чехии.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Византийская империя и славянские государства в ХII— ХV вв. Экспансия турок—</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османов и падение Византии.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Культура средневековой Европы. Представления средне</w:t>
      </w:r>
      <w:r w:rsidR="00E20307">
        <w:rPr>
          <w:rFonts w:ascii="Times New Roman" w:hAnsi="Times New Roman" w:cs="Times New Roman"/>
          <w:sz w:val="24"/>
          <w:szCs w:val="24"/>
        </w:rPr>
        <w:t xml:space="preserve">векового человека о мире, Место </w:t>
      </w:r>
      <w:r w:rsidRPr="003902FE">
        <w:rPr>
          <w:rFonts w:ascii="Times New Roman" w:hAnsi="Times New Roman" w:cs="Times New Roman"/>
          <w:sz w:val="24"/>
          <w:szCs w:val="24"/>
        </w:rPr>
        <w:t>религии в жизни человека и общества. Образование: ш кол ы и университеты. Сословный</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характер культуры. Средневековый эпос. Рыцарская литература. Городской 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крестьянский фольклор. Романский и готический стиль и в художественной культуре.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Развитие знаний о природе и человеке. Гуманизм. Ран</w:t>
      </w:r>
      <w:r w:rsidR="00E20307">
        <w:rPr>
          <w:rFonts w:ascii="Times New Roman" w:hAnsi="Times New Roman" w:cs="Times New Roman"/>
          <w:sz w:val="24"/>
          <w:szCs w:val="24"/>
        </w:rPr>
        <w:t xml:space="preserve">нее Возрождение: художники и их </w:t>
      </w:r>
      <w:r w:rsidRPr="003902FE">
        <w:rPr>
          <w:rFonts w:ascii="Times New Roman" w:hAnsi="Times New Roman" w:cs="Times New Roman"/>
          <w:sz w:val="24"/>
          <w:szCs w:val="24"/>
        </w:rPr>
        <w:t>творения.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Страны Востока в Средние века. Османская империя: завоевания турок—османов,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управление империей, положение покоренных народов. Монгольская держава: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общественный строй монгольских племен, завоевания Чингисхана и его потомков,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управление подчиненными территориями. Китай: империи, правители и подданные,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борьба против завоевателей. Япония в Средние века. И</w:t>
      </w:r>
      <w:r w:rsidR="00E20307">
        <w:rPr>
          <w:rFonts w:ascii="Times New Roman" w:hAnsi="Times New Roman" w:cs="Times New Roman"/>
          <w:sz w:val="24"/>
          <w:szCs w:val="24"/>
        </w:rPr>
        <w:t xml:space="preserve">ндия: раздробленность индийских </w:t>
      </w:r>
      <w:r w:rsidRPr="003902FE">
        <w:rPr>
          <w:rFonts w:ascii="Times New Roman" w:hAnsi="Times New Roman" w:cs="Times New Roman"/>
          <w:sz w:val="24"/>
          <w:szCs w:val="24"/>
        </w:rPr>
        <w:t>княжеств, вторжение мусульман, Делийский султанат. Культура народов Востока.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Литература. Архитектура. Традиционные искусства и ремесла.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Государства доколумбовой Америки. Общественный строй. Религиозные верования</w:t>
      </w:r>
    </w:p>
    <w:p w:rsidR="003902FE" w:rsidRPr="003902FE" w:rsidRDefault="004E60E9" w:rsidP="00526626">
      <w:pPr>
        <w:pStyle w:val="a6"/>
        <w:ind w:firstLine="284"/>
        <w:jc w:val="both"/>
        <w:rPr>
          <w:rFonts w:ascii="Times New Roman" w:hAnsi="Times New Roman" w:cs="Times New Roman"/>
          <w:sz w:val="24"/>
          <w:szCs w:val="24"/>
        </w:rPr>
      </w:pPr>
      <w:r>
        <w:rPr>
          <w:rFonts w:ascii="Times New Roman" w:hAnsi="Times New Roman" w:cs="Times New Roman"/>
          <w:sz w:val="24"/>
          <w:szCs w:val="24"/>
        </w:rPr>
        <w:t xml:space="preserve">населения. Культура. </w:t>
      </w:r>
      <w:r w:rsidR="003902FE" w:rsidRPr="003902FE">
        <w:rPr>
          <w:rFonts w:ascii="Times New Roman" w:hAnsi="Times New Roman" w:cs="Times New Roman"/>
          <w:sz w:val="24"/>
          <w:szCs w:val="24"/>
        </w:rPr>
        <w:t>Историческое и культурное наследие Средневековья.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Раздел III. Новая история</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Новое время: понятие и хронологические рамки.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Европа в конце ХV — начале ХVII 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Великие географические открытия: предпосылки, участ</w:t>
      </w:r>
      <w:r w:rsidR="00E20307">
        <w:rPr>
          <w:rFonts w:ascii="Times New Roman" w:hAnsi="Times New Roman" w:cs="Times New Roman"/>
          <w:sz w:val="24"/>
          <w:szCs w:val="24"/>
        </w:rPr>
        <w:t xml:space="preserve">ники, результаты. Политические, </w:t>
      </w:r>
      <w:r w:rsidRPr="003902FE">
        <w:rPr>
          <w:rFonts w:ascii="Times New Roman" w:hAnsi="Times New Roman" w:cs="Times New Roman"/>
          <w:sz w:val="24"/>
          <w:szCs w:val="24"/>
        </w:rPr>
        <w:t>экономические и культурные последствия географи</w:t>
      </w:r>
      <w:r w:rsidR="004E60E9">
        <w:rPr>
          <w:rFonts w:ascii="Times New Roman" w:hAnsi="Times New Roman" w:cs="Times New Roman"/>
          <w:sz w:val="24"/>
          <w:szCs w:val="24"/>
        </w:rPr>
        <w:t xml:space="preserve">ческих открытий. Старый и Новый </w:t>
      </w:r>
      <w:r w:rsidRPr="003902FE">
        <w:rPr>
          <w:rFonts w:ascii="Times New Roman" w:hAnsi="Times New Roman" w:cs="Times New Roman"/>
          <w:sz w:val="24"/>
          <w:szCs w:val="24"/>
        </w:rPr>
        <w:t>Свет. Экономическое и социальное развитие европейск</w:t>
      </w:r>
      <w:r w:rsidR="004E60E9">
        <w:rPr>
          <w:rFonts w:ascii="Times New Roman" w:hAnsi="Times New Roman" w:cs="Times New Roman"/>
          <w:sz w:val="24"/>
          <w:szCs w:val="24"/>
        </w:rPr>
        <w:t xml:space="preserve">их стран в ХУI - начале ХУII в. </w:t>
      </w:r>
      <w:r w:rsidRPr="003902FE">
        <w:rPr>
          <w:rFonts w:ascii="Times New Roman" w:hAnsi="Times New Roman" w:cs="Times New Roman"/>
          <w:sz w:val="24"/>
          <w:szCs w:val="24"/>
        </w:rPr>
        <w:t>Возникновение мануфактур Развитие товарного произво</w:t>
      </w:r>
      <w:r w:rsidR="00E20307">
        <w:rPr>
          <w:rFonts w:ascii="Times New Roman" w:hAnsi="Times New Roman" w:cs="Times New Roman"/>
          <w:sz w:val="24"/>
          <w:szCs w:val="24"/>
        </w:rPr>
        <w:t xml:space="preserve">дства. Расширение внутреннего и </w:t>
      </w:r>
      <w:r w:rsidRPr="003902FE">
        <w:rPr>
          <w:rFonts w:ascii="Times New Roman" w:hAnsi="Times New Roman" w:cs="Times New Roman"/>
          <w:sz w:val="24"/>
          <w:szCs w:val="24"/>
        </w:rPr>
        <w:t>мирового рынка.</w:t>
      </w:r>
      <w:r w:rsidR="004E60E9">
        <w:rPr>
          <w:rFonts w:ascii="Times New Roman" w:hAnsi="Times New Roman" w:cs="Times New Roman"/>
          <w:sz w:val="24"/>
          <w:szCs w:val="24"/>
        </w:rPr>
        <w:t xml:space="preserve"> </w:t>
      </w:r>
      <w:r w:rsidRPr="003902FE">
        <w:rPr>
          <w:rFonts w:ascii="Times New Roman" w:hAnsi="Times New Roman" w:cs="Times New Roman"/>
          <w:sz w:val="24"/>
          <w:szCs w:val="24"/>
        </w:rPr>
        <w:t>Абсолютные монархии. Англия, Франция, монархия Габ</w:t>
      </w:r>
      <w:r w:rsidR="004E60E9">
        <w:rPr>
          <w:rFonts w:ascii="Times New Roman" w:hAnsi="Times New Roman" w:cs="Times New Roman"/>
          <w:sz w:val="24"/>
          <w:szCs w:val="24"/>
        </w:rPr>
        <w:t xml:space="preserve">сбургов в ХУI - начале ХУII в.: </w:t>
      </w:r>
      <w:r w:rsidRPr="003902FE">
        <w:rPr>
          <w:rFonts w:ascii="Times New Roman" w:hAnsi="Times New Roman" w:cs="Times New Roman"/>
          <w:sz w:val="24"/>
          <w:szCs w:val="24"/>
        </w:rPr>
        <w:t>внутреннее развитие я внешняя политика. Образование национальных государств</w:t>
      </w:r>
      <w:r w:rsidR="004E60E9">
        <w:rPr>
          <w:rFonts w:ascii="Times New Roman" w:hAnsi="Times New Roman" w:cs="Times New Roman"/>
          <w:sz w:val="24"/>
          <w:szCs w:val="24"/>
        </w:rPr>
        <w:t xml:space="preserve"> в </w:t>
      </w:r>
      <w:r w:rsidRPr="003902FE">
        <w:rPr>
          <w:rFonts w:ascii="Times New Roman" w:hAnsi="Times New Roman" w:cs="Times New Roman"/>
          <w:sz w:val="24"/>
          <w:szCs w:val="24"/>
        </w:rPr>
        <w:t>Европе.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Начало Реформации; М. Лютер. Развитие Реформации и</w:t>
      </w:r>
      <w:r w:rsidR="004E60E9">
        <w:rPr>
          <w:rFonts w:ascii="Times New Roman" w:hAnsi="Times New Roman" w:cs="Times New Roman"/>
          <w:sz w:val="24"/>
          <w:szCs w:val="24"/>
        </w:rPr>
        <w:t xml:space="preserve"> Крестьянская война в Германии. </w:t>
      </w:r>
      <w:r w:rsidRPr="003902FE">
        <w:rPr>
          <w:rFonts w:ascii="Times New Roman" w:hAnsi="Times New Roman" w:cs="Times New Roman"/>
          <w:sz w:val="24"/>
          <w:szCs w:val="24"/>
        </w:rPr>
        <w:t>Распространение протестантизма в Европе. Бо</w:t>
      </w:r>
      <w:r w:rsidR="004E60E9">
        <w:rPr>
          <w:rFonts w:ascii="Times New Roman" w:hAnsi="Times New Roman" w:cs="Times New Roman"/>
          <w:sz w:val="24"/>
          <w:szCs w:val="24"/>
        </w:rPr>
        <w:t xml:space="preserve">рьба католической церкви против </w:t>
      </w:r>
      <w:r w:rsidRPr="003902FE">
        <w:rPr>
          <w:rFonts w:ascii="Times New Roman" w:hAnsi="Times New Roman" w:cs="Times New Roman"/>
          <w:sz w:val="24"/>
          <w:szCs w:val="24"/>
        </w:rPr>
        <w:t>реформационно</w:t>
      </w:r>
      <w:r w:rsidR="004E60E9">
        <w:rPr>
          <w:rFonts w:ascii="Times New Roman" w:hAnsi="Times New Roman" w:cs="Times New Roman"/>
          <w:sz w:val="24"/>
          <w:szCs w:val="24"/>
        </w:rPr>
        <w:t xml:space="preserve">го движения. Религиозные войны. </w:t>
      </w:r>
      <w:r w:rsidRPr="003902FE">
        <w:rPr>
          <w:rFonts w:ascii="Times New Roman" w:hAnsi="Times New Roman" w:cs="Times New Roman"/>
          <w:sz w:val="24"/>
          <w:szCs w:val="24"/>
        </w:rPr>
        <w:t>Нидерландская революция: цели, участники, ф</w:t>
      </w:r>
      <w:r w:rsidR="004E60E9">
        <w:rPr>
          <w:rFonts w:ascii="Times New Roman" w:hAnsi="Times New Roman" w:cs="Times New Roman"/>
          <w:sz w:val="24"/>
          <w:szCs w:val="24"/>
        </w:rPr>
        <w:t xml:space="preserve">ормы борьбы. Итоги и значение революции. </w:t>
      </w:r>
      <w:r w:rsidRPr="003902FE">
        <w:rPr>
          <w:rFonts w:ascii="Times New Roman" w:hAnsi="Times New Roman" w:cs="Times New Roman"/>
          <w:sz w:val="24"/>
          <w:szCs w:val="24"/>
        </w:rPr>
        <w:t>Международные отношения в раннее Новое</w:t>
      </w:r>
      <w:r w:rsidR="004E60E9">
        <w:rPr>
          <w:rFonts w:ascii="Times New Roman" w:hAnsi="Times New Roman" w:cs="Times New Roman"/>
          <w:sz w:val="24"/>
          <w:szCs w:val="24"/>
        </w:rPr>
        <w:t xml:space="preserve"> время. Военные конфликты между </w:t>
      </w:r>
      <w:r w:rsidRPr="003902FE">
        <w:rPr>
          <w:rFonts w:ascii="Times New Roman" w:hAnsi="Times New Roman" w:cs="Times New Roman"/>
          <w:sz w:val="24"/>
          <w:szCs w:val="24"/>
        </w:rPr>
        <w:t>европейскими державами. Османская экспансия. Три</w:t>
      </w:r>
      <w:r w:rsidR="004E60E9">
        <w:rPr>
          <w:rFonts w:ascii="Times New Roman" w:hAnsi="Times New Roman" w:cs="Times New Roman"/>
          <w:sz w:val="24"/>
          <w:szCs w:val="24"/>
        </w:rPr>
        <w:t xml:space="preserve">дцатилетняя война: Вестфальский </w:t>
      </w:r>
      <w:r w:rsidRPr="003902FE">
        <w:rPr>
          <w:rFonts w:ascii="Times New Roman" w:hAnsi="Times New Roman" w:cs="Times New Roman"/>
          <w:sz w:val="24"/>
          <w:szCs w:val="24"/>
        </w:rPr>
        <w:t>мир.</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Страны Европы и Северной Америки, в середине ХVII-ХVIII 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Английская революция ХVII в.: причины, участни</w:t>
      </w:r>
      <w:r w:rsidR="004E60E9">
        <w:rPr>
          <w:rFonts w:ascii="Times New Roman" w:hAnsi="Times New Roman" w:cs="Times New Roman"/>
          <w:sz w:val="24"/>
          <w:szCs w:val="24"/>
        </w:rPr>
        <w:t xml:space="preserve">ки, этапы. О. Кромвель. Итоги и </w:t>
      </w:r>
      <w:r w:rsidRPr="003902FE">
        <w:rPr>
          <w:rFonts w:ascii="Times New Roman" w:hAnsi="Times New Roman" w:cs="Times New Roman"/>
          <w:sz w:val="24"/>
          <w:szCs w:val="24"/>
        </w:rPr>
        <w:t>значение революции. Экономическое и социальное разви</w:t>
      </w:r>
      <w:r w:rsidR="00187175">
        <w:rPr>
          <w:rFonts w:ascii="Times New Roman" w:hAnsi="Times New Roman" w:cs="Times New Roman"/>
          <w:sz w:val="24"/>
          <w:szCs w:val="24"/>
        </w:rPr>
        <w:t xml:space="preserve">тие Европ ы в ХVII - ХVIII вв.: </w:t>
      </w:r>
      <w:r w:rsidRPr="003902FE">
        <w:rPr>
          <w:rFonts w:ascii="Times New Roman" w:hAnsi="Times New Roman" w:cs="Times New Roman"/>
          <w:sz w:val="24"/>
          <w:szCs w:val="24"/>
        </w:rPr>
        <w:t>начало промышленного переворота, развитие мануфак</w:t>
      </w:r>
      <w:r w:rsidR="00E20307">
        <w:rPr>
          <w:rFonts w:ascii="Times New Roman" w:hAnsi="Times New Roman" w:cs="Times New Roman"/>
          <w:sz w:val="24"/>
          <w:szCs w:val="24"/>
        </w:rPr>
        <w:t xml:space="preserve">турного производства, положение  </w:t>
      </w:r>
      <w:r w:rsidRPr="003902FE">
        <w:rPr>
          <w:rFonts w:ascii="Times New Roman" w:hAnsi="Times New Roman" w:cs="Times New Roman"/>
          <w:sz w:val="24"/>
          <w:szCs w:val="24"/>
        </w:rPr>
        <w:t>сословий. Абсолютизм: «старый порядок» и новые ве</w:t>
      </w:r>
      <w:r w:rsidR="00E20307">
        <w:rPr>
          <w:rFonts w:ascii="Times New Roman" w:hAnsi="Times New Roman" w:cs="Times New Roman"/>
          <w:sz w:val="24"/>
          <w:szCs w:val="24"/>
        </w:rPr>
        <w:t xml:space="preserve">яния. Век Просвещения: развитие </w:t>
      </w:r>
      <w:r w:rsidRPr="003902FE">
        <w:rPr>
          <w:rFonts w:ascii="Times New Roman" w:hAnsi="Times New Roman" w:cs="Times New Roman"/>
          <w:sz w:val="24"/>
          <w:szCs w:val="24"/>
        </w:rPr>
        <w:t>естественных наук, французские просветители ХV</w:t>
      </w:r>
      <w:r w:rsidR="00E20307">
        <w:rPr>
          <w:rFonts w:ascii="Times New Roman" w:hAnsi="Times New Roman" w:cs="Times New Roman"/>
          <w:sz w:val="24"/>
          <w:szCs w:val="24"/>
        </w:rPr>
        <w:t xml:space="preserve">III в. Война североамериканских </w:t>
      </w:r>
      <w:r w:rsidRPr="003902FE">
        <w:rPr>
          <w:rFonts w:ascii="Times New Roman" w:hAnsi="Times New Roman" w:cs="Times New Roman"/>
          <w:sz w:val="24"/>
          <w:szCs w:val="24"/>
        </w:rPr>
        <w:t>колоний за независимость. Образование Сое</w:t>
      </w:r>
      <w:r w:rsidR="00E20307">
        <w:rPr>
          <w:rFonts w:ascii="Times New Roman" w:hAnsi="Times New Roman" w:cs="Times New Roman"/>
          <w:sz w:val="24"/>
          <w:szCs w:val="24"/>
        </w:rPr>
        <w:t>диненных Штатов Америки; «отцы—</w:t>
      </w:r>
      <w:r w:rsidRPr="003902FE">
        <w:rPr>
          <w:rFonts w:ascii="Times New Roman" w:hAnsi="Times New Roman" w:cs="Times New Roman"/>
          <w:sz w:val="24"/>
          <w:szCs w:val="24"/>
        </w:rPr>
        <w:t>основатели».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Французская революция ХVIII в.: причины, участники. Начало и основные этапы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революции. Политические течения и деятели революции. Программные 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государственные документы. Революционные вой</w:t>
      </w:r>
      <w:r w:rsidR="00E20307">
        <w:rPr>
          <w:rFonts w:ascii="Times New Roman" w:hAnsi="Times New Roman" w:cs="Times New Roman"/>
          <w:sz w:val="24"/>
          <w:szCs w:val="24"/>
        </w:rPr>
        <w:t>ны. Итоги и значение революции.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Европейская культура ХVI—ХVIII вв. Развитие науки: переворот в естествознании,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возникновение новой картины мира; выдающиеся ученые и изобретателя. Высокое</w:t>
      </w:r>
    </w:p>
    <w:p w:rsidR="00526626"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Возрождение: художники и их произведения. Мир челов</w:t>
      </w:r>
      <w:r w:rsidR="00E20307">
        <w:rPr>
          <w:rFonts w:ascii="Times New Roman" w:hAnsi="Times New Roman" w:cs="Times New Roman"/>
          <w:sz w:val="24"/>
          <w:szCs w:val="24"/>
        </w:rPr>
        <w:t xml:space="preserve">ека в литературе раннего </w:t>
      </w:r>
    </w:p>
    <w:p w:rsidR="003902FE" w:rsidRPr="003902FE" w:rsidRDefault="00E20307" w:rsidP="00526626">
      <w:pPr>
        <w:pStyle w:val="a6"/>
        <w:ind w:firstLine="284"/>
        <w:jc w:val="both"/>
        <w:rPr>
          <w:rFonts w:ascii="Times New Roman" w:hAnsi="Times New Roman" w:cs="Times New Roman"/>
          <w:sz w:val="24"/>
          <w:szCs w:val="24"/>
        </w:rPr>
      </w:pPr>
      <w:r>
        <w:rPr>
          <w:rFonts w:ascii="Times New Roman" w:hAnsi="Times New Roman" w:cs="Times New Roman"/>
          <w:sz w:val="24"/>
          <w:szCs w:val="24"/>
        </w:rPr>
        <w:t xml:space="preserve">Нового </w:t>
      </w:r>
      <w:r w:rsidR="003902FE" w:rsidRPr="003902FE">
        <w:rPr>
          <w:rFonts w:ascii="Times New Roman" w:hAnsi="Times New Roman" w:cs="Times New Roman"/>
          <w:sz w:val="24"/>
          <w:szCs w:val="24"/>
        </w:rPr>
        <w:t xml:space="preserve">времени. Стили художественной культуры ХVII —ХVIII вв. (барокко, </w:t>
      </w:r>
      <w:r w:rsidR="00526626">
        <w:rPr>
          <w:rFonts w:ascii="Times New Roman" w:hAnsi="Times New Roman" w:cs="Times New Roman"/>
          <w:sz w:val="24"/>
          <w:szCs w:val="24"/>
        </w:rPr>
        <w:t xml:space="preserve">            классицизм). </w:t>
      </w:r>
      <w:r w:rsidR="003902FE" w:rsidRPr="003902FE">
        <w:rPr>
          <w:rFonts w:ascii="Times New Roman" w:hAnsi="Times New Roman" w:cs="Times New Roman"/>
          <w:sz w:val="24"/>
          <w:szCs w:val="24"/>
        </w:rPr>
        <w:t>Становление театра.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Международные отношения середины ХVII—ХVIII в. Европейские конфликты 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дипломатия. Семилетняя война. Разделы Речи Посполитой. Колониальные захваты</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европейских держав.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Страны Востока в ХVI- ХVIII вв.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 xml:space="preserve">Османская империя: от могущества к упадку. Индия: </w:t>
      </w:r>
      <w:r w:rsidR="00E20307">
        <w:rPr>
          <w:rFonts w:ascii="Times New Roman" w:hAnsi="Times New Roman" w:cs="Times New Roman"/>
          <w:sz w:val="24"/>
          <w:szCs w:val="24"/>
        </w:rPr>
        <w:t xml:space="preserve">держава Великих Моголов, начало </w:t>
      </w:r>
      <w:r w:rsidRPr="003902FE">
        <w:rPr>
          <w:rFonts w:ascii="Times New Roman" w:hAnsi="Times New Roman" w:cs="Times New Roman"/>
          <w:sz w:val="24"/>
          <w:szCs w:val="24"/>
        </w:rPr>
        <w:t>проникновения англичан, британские завоевания. И</w:t>
      </w:r>
      <w:r w:rsidR="00E20307">
        <w:rPr>
          <w:rFonts w:ascii="Times New Roman" w:hAnsi="Times New Roman" w:cs="Times New Roman"/>
          <w:sz w:val="24"/>
          <w:szCs w:val="24"/>
        </w:rPr>
        <w:t xml:space="preserve">мперия Цин в Китае. Образование </w:t>
      </w:r>
      <w:r w:rsidRPr="003902FE">
        <w:rPr>
          <w:rFonts w:ascii="Times New Roman" w:hAnsi="Times New Roman" w:cs="Times New Roman"/>
          <w:sz w:val="24"/>
          <w:szCs w:val="24"/>
        </w:rPr>
        <w:t>централизованного государства и установление сёгунатаТокугава в Японии.</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Страны Европы и Северной Америки в первой половине ХIХ 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Империя Наполеона во Франции: внутренняя и внешняя политика. Наполеоновские</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войны. Падение империи. Венский конгресс; Ш. М. Талейран. Священный союз.</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Развитие индустриального общества. Промышленн</w:t>
      </w:r>
      <w:r w:rsidR="004E60E9">
        <w:rPr>
          <w:rFonts w:ascii="Times New Roman" w:hAnsi="Times New Roman" w:cs="Times New Roman"/>
          <w:sz w:val="24"/>
          <w:szCs w:val="24"/>
        </w:rPr>
        <w:t xml:space="preserve">ый переворот, его особенности в </w:t>
      </w:r>
      <w:r w:rsidRPr="003902FE">
        <w:rPr>
          <w:rFonts w:ascii="Times New Roman" w:hAnsi="Times New Roman" w:cs="Times New Roman"/>
          <w:sz w:val="24"/>
          <w:szCs w:val="24"/>
        </w:rPr>
        <w:t>странах Европы и США. Изменения в социальной стру</w:t>
      </w:r>
      <w:r w:rsidR="00E20307">
        <w:rPr>
          <w:rFonts w:ascii="Times New Roman" w:hAnsi="Times New Roman" w:cs="Times New Roman"/>
          <w:sz w:val="24"/>
          <w:szCs w:val="24"/>
        </w:rPr>
        <w:t xml:space="preserve">ктуре общества. Распространение </w:t>
      </w:r>
      <w:r w:rsidRPr="003902FE">
        <w:rPr>
          <w:rFonts w:ascii="Times New Roman" w:hAnsi="Times New Roman" w:cs="Times New Roman"/>
          <w:sz w:val="24"/>
          <w:szCs w:val="24"/>
        </w:rPr>
        <w:t>социалистических идей: социалисты—утописты Вы</w:t>
      </w:r>
      <w:r w:rsidR="00E20307">
        <w:rPr>
          <w:rFonts w:ascii="Times New Roman" w:hAnsi="Times New Roman" w:cs="Times New Roman"/>
          <w:sz w:val="24"/>
          <w:szCs w:val="24"/>
        </w:rPr>
        <w:t xml:space="preserve">ступления рабочих. Политическое </w:t>
      </w:r>
      <w:r w:rsidRPr="003902FE">
        <w:rPr>
          <w:rFonts w:ascii="Times New Roman" w:hAnsi="Times New Roman" w:cs="Times New Roman"/>
          <w:sz w:val="24"/>
          <w:szCs w:val="24"/>
        </w:rPr>
        <w:t>развитие европейских стран н 1815— 1849 гг.: соци</w:t>
      </w:r>
      <w:r w:rsidR="00E20307">
        <w:rPr>
          <w:rFonts w:ascii="Times New Roman" w:hAnsi="Times New Roman" w:cs="Times New Roman"/>
          <w:sz w:val="24"/>
          <w:szCs w:val="24"/>
        </w:rPr>
        <w:t xml:space="preserve">альные и национальные движения, </w:t>
      </w:r>
      <w:r w:rsidRPr="003902FE">
        <w:rPr>
          <w:rFonts w:ascii="Times New Roman" w:hAnsi="Times New Roman" w:cs="Times New Roman"/>
          <w:sz w:val="24"/>
          <w:szCs w:val="24"/>
        </w:rPr>
        <w:t>реформы и революции. Оформление консервативных, либеральных, радикальных</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политических течений и партий: возникновение марксизма.</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Страны Европы и Северной Америки во второй половине ХIХ в.</w:t>
      </w:r>
    </w:p>
    <w:p w:rsidR="003902FE" w:rsidRPr="003902FE" w:rsidRDefault="003902FE" w:rsidP="00526626">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Великобритания в Викторианскую эпоху: мастерская мир</w:t>
      </w:r>
      <w:r w:rsidR="00E20307">
        <w:rPr>
          <w:rFonts w:ascii="Times New Roman" w:hAnsi="Times New Roman" w:cs="Times New Roman"/>
          <w:sz w:val="24"/>
          <w:szCs w:val="24"/>
        </w:rPr>
        <w:t xml:space="preserve">а, рабочее движение, внутренняя </w:t>
      </w:r>
      <w:r w:rsidRPr="003902FE">
        <w:rPr>
          <w:rFonts w:ascii="Times New Roman" w:hAnsi="Times New Roman" w:cs="Times New Roman"/>
          <w:sz w:val="24"/>
          <w:szCs w:val="24"/>
        </w:rPr>
        <w:t>и внешняя политика, расширение колониальной империи. Франция — от Второй империи</w:t>
      </w:r>
      <w:r w:rsidR="00E20307">
        <w:rPr>
          <w:rFonts w:ascii="Times New Roman" w:hAnsi="Times New Roman" w:cs="Times New Roman"/>
          <w:sz w:val="24"/>
          <w:szCs w:val="24"/>
        </w:rPr>
        <w:t xml:space="preserve"> </w:t>
      </w:r>
      <w:r w:rsidRPr="003902FE">
        <w:rPr>
          <w:rFonts w:ascii="Times New Roman" w:hAnsi="Times New Roman" w:cs="Times New Roman"/>
          <w:sz w:val="24"/>
          <w:szCs w:val="24"/>
        </w:rPr>
        <w:t>к Третьей республике: внутренняя и внешняя пол</w:t>
      </w:r>
      <w:r w:rsidR="00E20307">
        <w:rPr>
          <w:rFonts w:ascii="Times New Roman" w:hAnsi="Times New Roman" w:cs="Times New Roman"/>
          <w:sz w:val="24"/>
          <w:szCs w:val="24"/>
        </w:rPr>
        <w:t xml:space="preserve">итика, франко—германская война, </w:t>
      </w:r>
      <w:r w:rsidRPr="003902FE">
        <w:rPr>
          <w:rFonts w:ascii="Times New Roman" w:hAnsi="Times New Roman" w:cs="Times New Roman"/>
          <w:sz w:val="24"/>
          <w:szCs w:val="24"/>
        </w:rPr>
        <w:t>колониальные войны. Образование единого госу</w:t>
      </w:r>
      <w:r w:rsidR="004E60E9">
        <w:rPr>
          <w:rFonts w:ascii="Times New Roman" w:hAnsi="Times New Roman" w:cs="Times New Roman"/>
          <w:sz w:val="24"/>
          <w:szCs w:val="24"/>
        </w:rPr>
        <w:t xml:space="preserve">дарства в Италии; К. Кавур, Дж. </w:t>
      </w:r>
      <w:r w:rsidRPr="003902FE">
        <w:rPr>
          <w:rFonts w:ascii="Times New Roman" w:hAnsi="Times New Roman" w:cs="Times New Roman"/>
          <w:sz w:val="24"/>
          <w:szCs w:val="24"/>
        </w:rPr>
        <w:t>Гарибальди. Объединение германских государств, про</w:t>
      </w:r>
      <w:r w:rsidR="00187175">
        <w:rPr>
          <w:rFonts w:ascii="Times New Roman" w:hAnsi="Times New Roman" w:cs="Times New Roman"/>
          <w:sz w:val="24"/>
          <w:szCs w:val="24"/>
        </w:rPr>
        <w:t xml:space="preserve">возглашение Германской империи; </w:t>
      </w:r>
      <w:r w:rsidRPr="003902FE">
        <w:rPr>
          <w:rFonts w:ascii="Times New Roman" w:hAnsi="Times New Roman" w:cs="Times New Roman"/>
          <w:sz w:val="24"/>
          <w:szCs w:val="24"/>
        </w:rPr>
        <w:t>О. Бисмарк. Габсбургская монархия: австро-венгерский дуализм.</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Соединенные Штаты Америки во второй половине ХIХ в.: экономика, социальные</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отношения, политическая жизнь. Север и Юг. Гражданская война (1861— 1865). А.</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Линкольн.</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Экономическое и социально-политическое развитие стран Европы и США в конце</w:t>
      </w:r>
    </w:p>
    <w:p w:rsidR="003902FE" w:rsidRPr="003902FE" w:rsidRDefault="00526626" w:rsidP="00526626">
      <w:pPr>
        <w:pStyle w:val="a6"/>
        <w:ind w:firstLine="284"/>
        <w:jc w:val="both"/>
        <w:rPr>
          <w:rFonts w:ascii="Times New Roman" w:hAnsi="Times New Roman" w:cs="Times New Roman"/>
          <w:sz w:val="24"/>
          <w:szCs w:val="24"/>
        </w:rPr>
      </w:pPr>
      <w:r>
        <w:rPr>
          <w:rFonts w:ascii="Times New Roman" w:hAnsi="Times New Roman" w:cs="Times New Roman"/>
          <w:sz w:val="24"/>
          <w:szCs w:val="24"/>
        </w:rPr>
        <w:t xml:space="preserve">ХIХ в </w:t>
      </w:r>
      <w:r w:rsidR="003902FE" w:rsidRPr="003902FE">
        <w:rPr>
          <w:rFonts w:ascii="Times New Roman" w:hAnsi="Times New Roman" w:cs="Times New Roman"/>
          <w:sz w:val="24"/>
          <w:szCs w:val="24"/>
        </w:rPr>
        <w:t>Завершение промышленного переворота. Индустриализация. Монополистический</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капитализм. Технический прогресс в промышленности и сельском хозяйстве. Развитие</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транспорта и средств связи. Миграция из Старого в Новый Свет. Положение основных</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социальных групп. Расширение спектра общественных движений. Рабочее движение и</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профсоюзы. Образование социалистических партий; идеологи и руководители</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социалистического движения.</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Страны Азии в ХIХ в.</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Османская империя: традиционные устои и попытки проведения реформ. Индия: распад</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державы Великих Моголов, установление британского колониального господства,</w:t>
      </w:r>
    </w:p>
    <w:p w:rsidR="003902FE" w:rsidRPr="003902FE" w:rsidRDefault="003902FE" w:rsidP="00E20307">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освободительные восстания. Китай: империя Цин, «за</w:t>
      </w:r>
      <w:r w:rsidR="00E20307">
        <w:rPr>
          <w:rFonts w:ascii="Times New Roman" w:hAnsi="Times New Roman" w:cs="Times New Roman"/>
          <w:sz w:val="24"/>
          <w:szCs w:val="24"/>
        </w:rPr>
        <w:t xml:space="preserve">крытие» страны, опиумные войны, </w:t>
      </w:r>
      <w:r w:rsidRPr="003902FE">
        <w:rPr>
          <w:rFonts w:ascii="Times New Roman" w:hAnsi="Times New Roman" w:cs="Times New Roman"/>
          <w:sz w:val="24"/>
          <w:szCs w:val="24"/>
        </w:rPr>
        <w:t>движение тайпинов. Япония: внутренняя и внешняя политика сёгунатаТокугава,</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преобразования эпохи Мэйдзи.</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Война за независимость в Латинской Америке</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Колониальное общество. Освободительная борьба: задачи, участники, формы</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выступлений. П. Д. Туссен-Лувертюр. С. Боливар. Провозглашение независимых</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государств.</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Народы Африки в Новое время</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Колониальные империи. Колониальные порядки и традиционные общественные</w:t>
      </w:r>
    </w:p>
    <w:p w:rsidR="003902FE" w:rsidRPr="003902FE" w:rsidRDefault="003902FE" w:rsidP="00E20307">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отношения. Вы</w:t>
      </w:r>
      <w:r w:rsidR="00E20307">
        <w:rPr>
          <w:rFonts w:ascii="Times New Roman" w:hAnsi="Times New Roman" w:cs="Times New Roman"/>
          <w:sz w:val="24"/>
          <w:szCs w:val="24"/>
        </w:rPr>
        <w:t>ступления против колонизаторов.</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Развитие культуры в ХIХ в.</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Научные открытия и технические изобретения. Распространение образования.</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Секуляризация и демократизация культуры. Изменения в условиях жизни людей. Стили</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художественной культуры: классицизм, романтизм, реализм, импрессионизм. Театр.</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Рождение кинематографа. Деятели культуры: жизнь и творчество.</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Международные отношения в ХIХ в.</w:t>
      </w:r>
    </w:p>
    <w:p w:rsidR="003902FE" w:rsidRPr="003902FE" w:rsidRDefault="003902FE" w:rsidP="00E20307">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Внешнеполитические интересы великих держав и поли</w:t>
      </w:r>
      <w:r w:rsidR="00E20307">
        <w:rPr>
          <w:rFonts w:ascii="Times New Roman" w:hAnsi="Times New Roman" w:cs="Times New Roman"/>
          <w:sz w:val="24"/>
          <w:szCs w:val="24"/>
        </w:rPr>
        <w:t xml:space="preserve">тика союзов в Европе. Восточный </w:t>
      </w:r>
      <w:r w:rsidRPr="003902FE">
        <w:rPr>
          <w:rFonts w:ascii="Times New Roman" w:hAnsi="Times New Roman" w:cs="Times New Roman"/>
          <w:sz w:val="24"/>
          <w:szCs w:val="24"/>
        </w:rPr>
        <w:t>вопрос. Колониальные захваты и колониальные</w:t>
      </w:r>
      <w:r w:rsidR="00E20307">
        <w:rPr>
          <w:rFonts w:ascii="Times New Roman" w:hAnsi="Times New Roman" w:cs="Times New Roman"/>
          <w:sz w:val="24"/>
          <w:szCs w:val="24"/>
        </w:rPr>
        <w:t xml:space="preserve"> империи. Старые и новые лидеры </w:t>
      </w:r>
      <w:r w:rsidRPr="003902FE">
        <w:rPr>
          <w:rFonts w:ascii="Times New Roman" w:hAnsi="Times New Roman" w:cs="Times New Roman"/>
          <w:sz w:val="24"/>
          <w:szCs w:val="24"/>
        </w:rPr>
        <w:t>индустриального мира. Активизация борьбы за пер</w:t>
      </w:r>
      <w:r w:rsidR="00E20307">
        <w:rPr>
          <w:rFonts w:ascii="Times New Roman" w:hAnsi="Times New Roman" w:cs="Times New Roman"/>
          <w:sz w:val="24"/>
          <w:szCs w:val="24"/>
        </w:rPr>
        <w:t>едел мира. Формирование военно-</w:t>
      </w:r>
      <w:r w:rsidRPr="003902FE">
        <w:rPr>
          <w:rFonts w:ascii="Times New Roman" w:hAnsi="Times New Roman" w:cs="Times New Roman"/>
          <w:sz w:val="24"/>
          <w:szCs w:val="24"/>
        </w:rPr>
        <w:t>политических блоков великих держав.</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Историческое и культурное наследие Нового времени.</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Новейшая история.</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Мир к началу XX в. Новейшая история: понятие, периодизация.</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Мир в 1900—1914 гг.</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Страны Европы и США в 1900—1914 гг.: технический прогресс, экономическое развитие.</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Урбанизация, миграция. Положение основных групп населения. Социальные движения.</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Социальные и политические реформы; Д. Ллойд Джордж.</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Страны Азии и Латинской Америки в 1900—1917 гг.: традиционные общественные</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отношения и проблемы модернизации. Подъем освободительных движений в</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колониальных и зависимых странах. Революции первых десятилетий ХХ в. в странах</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Азии (Турция, Иран, Китай). Мексиканская революция 1910—1917 гг. Руководители</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освободительной борьбы (Сунь Ятсен, Э. Сапата, Ф. Вилья).</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Этнокультурный компонент</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Первобытный мир. Первые люди в Сибири. Стоянки первобытного человека на</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территории Сибири и родного края. Вещественные памятники первобытного мира на</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территории родного края.</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Народы Сибири в древнем мире</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Памятники культуры кочевых народов на территории Южной Сибири. Ледяные</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гробницы Алтая – захоронения IV в. до н.э. Образ жизни кочевников. Их изобретения:</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войлочная юрта, седло, уздечка, стремена. Пластическое искусство кочевников Сибири.</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Великое переселение народов Сибири в I тыс. н.э. Первое государственное</w:t>
      </w:r>
    </w:p>
    <w:p w:rsidR="003902FE" w:rsidRPr="003902FE" w:rsidRDefault="003902FE" w:rsidP="00E20307">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объединение - Тюркский каганат. Вещественные памят</w:t>
      </w:r>
      <w:r w:rsidR="00E20307">
        <w:rPr>
          <w:rFonts w:ascii="Times New Roman" w:hAnsi="Times New Roman" w:cs="Times New Roman"/>
          <w:sz w:val="24"/>
          <w:szCs w:val="24"/>
        </w:rPr>
        <w:t xml:space="preserve">ники и топонимы эпохи тюркского </w:t>
      </w:r>
      <w:r w:rsidRPr="003902FE">
        <w:rPr>
          <w:rFonts w:ascii="Times New Roman" w:hAnsi="Times New Roman" w:cs="Times New Roman"/>
          <w:sz w:val="24"/>
          <w:szCs w:val="24"/>
        </w:rPr>
        <w:t>каганата в нашем крае.</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Таежная цивилизация. Археологические памятники I-II тыс. н.э. в Нижнем</w:t>
      </w:r>
      <w:r w:rsidR="004E60E9">
        <w:rPr>
          <w:rFonts w:ascii="Times New Roman" w:hAnsi="Times New Roman" w:cs="Times New Roman"/>
          <w:sz w:val="24"/>
          <w:szCs w:val="24"/>
        </w:rPr>
        <w:t xml:space="preserve"> </w:t>
      </w:r>
      <w:r w:rsidRPr="003902FE">
        <w:rPr>
          <w:rFonts w:ascii="Times New Roman" w:hAnsi="Times New Roman" w:cs="Times New Roman"/>
          <w:sz w:val="24"/>
          <w:szCs w:val="24"/>
        </w:rPr>
        <w:t>Приобье</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и Прииртышье. Древние сказания, легенды и мифы о далеком прошлом народов</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тайги и тундры.</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Сибирь в средние века</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Южная Сибирь под властью монголов. Монгольские топонимы на территории</w:t>
      </w:r>
    </w:p>
    <w:p w:rsidR="003902FE" w:rsidRPr="003902FE" w:rsidRDefault="003902FE" w:rsidP="007D18C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нашего края. Первые контакты Моск</w:t>
      </w:r>
      <w:r w:rsidR="007D18CE">
        <w:rPr>
          <w:rFonts w:ascii="Times New Roman" w:hAnsi="Times New Roman" w:cs="Times New Roman"/>
          <w:sz w:val="24"/>
          <w:szCs w:val="24"/>
        </w:rPr>
        <w:t xml:space="preserve">овского княжества с зауральской </w:t>
      </w:r>
      <w:r w:rsidRPr="003902FE">
        <w:rPr>
          <w:rFonts w:ascii="Times New Roman" w:hAnsi="Times New Roman" w:cs="Times New Roman"/>
          <w:sz w:val="24"/>
          <w:szCs w:val="24"/>
        </w:rPr>
        <w:t>территорией. Сибирское ханство и его взаимоотношения с Московским</w:t>
      </w:r>
      <w:r w:rsidR="007D18CE">
        <w:rPr>
          <w:rFonts w:ascii="Times New Roman" w:hAnsi="Times New Roman" w:cs="Times New Roman"/>
          <w:sz w:val="24"/>
          <w:szCs w:val="24"/>
        </w:rPr>
        <w:t xml:space="preserve"> </w:t>
      </w:r>
      <w:r w:rsidRPr="003902FE">
        <w:rPr>
          <w:rFonts w:ascii="Times New Roman" w:hAnsi="Times New Roman" w:cs="Times New Roman"/>
          <w:sz w:val="24"/>
          <w:szCs w:val="24"/>
        </w:rPr>
        <w:t>государством и государствами Азии. Кучум. А</w:t>
      </w:r>
      <w:r w:rsidR="007D18CE">
        <w:rPr>
          <w:rFonts w:ascii="Times New Roman" w:hAnsi="Times New Roman" w:cs="Times New Roman"/>
          <w:sz w:val="24"/>
          <w:szCs w:val="24"/>
        </w:rPr>
        <w:t xml:space="preserve">рхеологические памятники нашего </w:t>
      </w:r>
      <w:r w:rsidRPr="003902FE">
        <w:rPr>
          <w:rFonts w:ascii="Times New Roman" w:hAnsi="Times New Roman" w:cs="Times New Roman"/>
          <w:sz w:val="24"/>
          <w:szCs w:val="24"/>
        </w:rPr>
        <w:t>края об истории Сибирского ханства.</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Сибирь в новое время</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Великие географические открытия и интерес западноевропейцев к Сибири (XV-XVI вв.)</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Поход Ермака в Сибирское ханство. Образ Ермака в сибирских летописях и народных</w:t>
      </w:r>
    </w:p>
    <w:p w:rsidR="003902FE" w:rsidRPr="003902FE" w:rsidRDefault="007D18CE" w:rsidP="007D18CE">
      <w:pPr>
        <w:pStyle w:val="a6"/>
        <w:ind w:firstLine="284"/>
        <w:jc w:val="both"/>
        <w:rPr>
          <w:rFonts w:ascii="Times New Roman" w:hAnsi="Times New Roman" w:cs="Times New Roman"/>
          <w:sz w:val="24"/>
          <w:szCs w:val="24"/>
        </w:rPr>
      </w:pPr>
      <w:r>
        <w:rPr>
          <w:rFonts w:ascii="Times New Roman" w:hAnsi="Times New Roman" w:cs="Times New Roman"/>
          <w:sz w:val="24"/>
          <w:szCs w:val="24"/>
        </w:rPr>
        <w:t xml:space="preserve">185 </w:t>
      </w:r>
      <w:r w:rsidR="003902FE" w:rsidRPr="003902FE">
        <w:rPr>
          <w:rFonts w:ascii="Times New Roman" w:hAnsi="Times New Roman" w:cs="Times New Roman"/>
          <w:sz w:val="24"/>
          <w:szCs w:val="24"/>
        </w:rPr>
        <w:t>сказаниях.</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Этносы Сибири в XVI - XVII века. Территория расселения. Образ жизни, быт,</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семейные отношения, сказания и легенды народов Сибири и родного края. Связь образа</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жизни с природно-климатическими условиями. Шаманизм – древняя религия народов</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Сибири. Народы нашего края: происхождение, образ жизни, быт, семейные отношения,</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религиозные верования.</w:t>
      </w:r>
    </w:p>
    <w:p w:rsidR="003902FE" w:rsidRPr="003902FE" w:rsidRDefault="003902FE" w:rsidP="007D18C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Присоединение Западной Сибири к России</w:t>
      </w:r>
      <w:r w:rsidR="007D18CE">
        <w:rPr>
          <w:rFonts w:ascii="Times New Roman" w:hAnsi="Times New Roman" w:cs="Times New Roman"/>
          <w:sz w:val="24"/>
          <w:szCs w:val="24"/>
        </w:rPr>
        <w:t xml:space="preserve">. Первые города Сибири. Казаки-    </w:t>
      </w:r>
      <w:r w:rsidRPr="003902FE">
        <w:rPr>
          <w:rFonts w:ascii="Times New Roman" w:hAnsi="Times New Roman" w:cs="Times New Roman"/>
          <w:sz w:val="24"/>
          <w:szCs w:val="24"/>
        </w:rPr>
        <w:t>землепроходцы в Восточной Сибири. Промысловое и земледельческое освоение Сибири.</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Политика Российского правительства в Сибири. Ясак. Наш край в XVII веке. Первые</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остроги и деревни русских колонистов. Их образ жизни. Взаимоотношения с местным</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населением.</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Сибирская губерния в составе Российской империи. Первый сибирский губернатор</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князь М.П. Гагарин. Строительство оборонительных Сибирских линий в XVIII веке.</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Начало освоения рудных богатств Алтая и Забайкалья. Сухопутный тракт.</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Наш край в XVIII веке: миграции сибирских старожилов в Приобье. «Посельщики»</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по линии Сибирского сухопутного тракта в Барабинской степи. Образование Каинского</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округа.</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Сузунский медеплавильный завод. Условия труда и быта мастеровых.</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Обязанности приписных крестьян</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Сибирь в XIX веке. Декабристы в Сибири.</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Сибирское казачество. Социально-правовое положение государственных крестьян</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в Сибири. Хозяйственная деятельность сибирского крестьянства. Наш край в первой</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половине XIX веке. Рост населенных пунктов Каинского округа, численность населения.</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Города: Каинск, Колывань, Сузун. Извозный промысел крестьян и мещан.</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Кабинетское хозяйство Колывано-Воскресенского (Алтайского) горного округа.</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Золотопромышленность Сибири. Состав рабочих и их положение.</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Крестьянская реформа 1861 г. в Сибири. Изменения в переселенческой политике</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правительства после реформы. Российская общественность о бедственном положении</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переселенцев в Сибири.</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Столыпинские переселения в Сибирь. Переселенцы в нашем крае.</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Строительство Сибирской железной дороги. Возникновение Новониколаевска и его</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первые жители. Облик города в конце XIX - -нач. ХХ в.</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Народная культура и образ жизни сибиряков в конце XIX - начале ХХ века.</w:t>
      </w:r>
    </w:p>
    <w:p w:rsidR="003902FE" w:rsidRPr="003902FE" w:rsidRDefault="003902FE" w:rsidP="003902F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Просвещение в Сибири.</w:t>
      </w:r>
    </w:p>
    <w:p w:rsidR="003902FE" w:rsidRPr="00E20307" w:rsidRDefault="00E20307" w:rsidP="003902FE">
      <w:pPr>
        <w:pStyle w:val="a6"/>
        <w:ind w:firstLine="284"/>
        <w:jc w:val="both"/>
        <w:rPr>
          <w:rFonts w:ascii="Times New Roman" w:hAnsi="Times New Roman" w:cs="Times New Roman"/>
          <w:b/>
          <w:sz w:val="24"/>
          <w:szCs w:val="24"/>
        </w:rPr>
      </w:pPr>
      <w:r>
        <w:rPr>
          <w:rFonts w:ascii="Times New Roman" w:hAnsi="Times New Roman" w:cs="Times New Roman"/>
          <w:b/>
          <w:sz w:val="24"/>
          <w:szCs w:val="24"/>
        </w:rPr>
        <w:t>2.2.2</w:t>
      </w:r>
      <w:r w:rsidR="00187175">
        <w:rPr>
          <w:rFonts w:ascii="Times New Roman" w:hAnsi="Times New Roman" w:cs="Times New Roman"/>
          <w:b/>
          <w:sz w:val="24"/>
          <w:szCs w:val="24"/>
        </w:rPr>
        <w:t>.5</w:t>
      </w:r>
      <w:r w:rsidR="003902FE" w:rsidRPr="00E20307">
        <w:rPr>
          <w:rFonts w:ascii="Times New Roman" w:hAnsi="Times New Roman" w:cs="Times New Roman"/>
          <w:b/>
          <w:sz w:val="24"/>
          <w:szCs w:val="24"/>
        </w:rPr>
        <w:t xml:space="preserve"> Обществознание</w:t>
      </w:r>
    </w:p>
    <w:p w:rsidR="00E20307" w:rsidRPr="00E20307" w:rsidRDefault="003902FE" w:rsidP="0034695E">
      <w:pPr>
        <w:pStyle w:val="a6"/>
        <w:ind w:firstLine="284"/>
        <w:jc w:val="both"/>
        <w:rPr>
          <w:rFonts w:ascii="Times New Roman" w:hAnsi="Times New Roman" w:cs="Times New Roman"/>
          <w:sz w:val="24"/>
          <w:szCs w:val="24"/>
        </w:rPr>
      </w:pPr>
      <w:r w:rsidRPr="003902FE">
        <w:rPr>
          <w:rFonts w:ascii="Times New Roman" w:hAnsi="Times New Roman" w:cs="Times New Roman"/>
          <w:sz w:val="24"/>
          <w:szCs w:val="24"/>
        </w:rPr>
        <w:t>Обществознание является одним из основных г</w:t>
      </w:r>
      <w:r w:rsidR="0034695E">
        <w:rPr>
          <w:rFonts w:ascii="Times New Roman" w:hAnsi="Times New Roman" w:cs="Times New Roman"/>
          <w:sz w:val="24"/>
          <w:szCs w:val="24"/>
        </w:rPr>
        <w:t xml:space="preserve">уманитарных предметов в системе </w:t>
      </w:r>
      <w:r w:rsidRPr="003902FE">
        <w:rPr>
          <w:rFonts w:ascii="Times New Roman" w:hAnsi="Times New Roman" w:cs="Times New Roman"/>
          <w:sz w:val="24"/>
          <w:szCs w:val="24"/>
        </w:rPr>
        <w:t>общего образования, поскольку должно обеспечить формирование ми</w:t>
      </w:r>
      <w:r w:rsidR="0034695E">
        <w:rPr>
          <w:rFonts w:ascii="Times New Roman" w:hAnsi="Times New Roman" w:cs="Times New Roman"/>
          <w:sz w:val="24"/>
          <w:szCs w:val="24"/>
        </w:rPr>
        <w:t xml:space="preserve">ровоззренческой </w:t>
      </w:r>
      <w:r w:rsidR="00E20307" w:rsidRPr="00E20307">
        <w:rPr>
          <w:rFonts w:ascii="Times New Roman" w:hAnsi="Times New Roman" w:cs="Times New Roman"/>
          <w:sz w:val="24"/>
          <w:szCs w:val="24"/>
        </w:rPr>
        <w:t>ценностно-смысловой сферы обучающихся, личностн</w:t>
      </w:r>
      <w:r w:rsidR="00E20307">
        <w:rPr>
          <w:rFonts w:ascii="Times New Roman" w:hAnsi="Times New Roman" w:cs="Times New Roman"/>
          <w:sz w:val="24"/>
          <w:szCs w:val="24"/>
        </w:rPr>
        <w:t xml:space="preserve">ых основ российской гражданской </w:t>
      </w:r>
      <w:r w:rsidR="00E20307" w:rsidRPr="00E20307">
        <w:rPr>
          <w:rFonts w:ascii="Times New Roman" w:hAnsi="Times New Roman" w:cs="Times New Roman"/>
          <w:sz w:val="24"/>
          <w:szCs w:val="24"/>
        </w:rPr>
        <w:t>идентичности, социальной ответственности, правового самосознания, поликультурности,</w:t>
      </w:r>
      <w:r w:rsidR="00E20307">
        <w:rPr>
          <w:rFonts w:ascii="Times New Roman" w:hAnsi="Times New Roman" w:cs="Times New Roman"/>
          <w:sz w:val="24"/>
          <w:szCs w:val="24"/>
        </w:rPr>
        <w:t xml:space="preserve"> </w:t>
      </w:r>
      <w:r w:rsidR="00E20307" w:rsidRPr="00E20307">
        <w:rPr>
          <w:rFonts w:ascii="Times New Roman" w:hAnsi="Times New Roman" w:cs="Times New Roman"/>
          <w:sz w:val="24"/>
          <w:szCs w:val="24"/>
        </w:rPr>
        <w:t>толерантности, приверженности ценностям,</w:t>
      </w:r>
      <w:r w:rsidR="00E20307">
        <w:rPr>
          <w:rFonts w:ascii="Times New Roman" w:hAnsi="Times New Roman" w:cs="Times New Roman"/>
          <w:sz w:val="24"/>
          <w:szCs w:val="24"/>
        </w:rPr>
        <w:t xml:space="preserve"> закреплённым в Конституции РФ,</w:t>
      </w:r>
      <w:r w:rsidR="00E20307" w:rsidRPr="00E20307">
        <w:rPr>
          <w:rFonts w:ascii="Times New Roman" w:hAnsi="Times New Roman" w:cs="Times New Roman"/>
          <w:sz w:val="24"/>
          <w:szCs w:val="24"/>
        </w:rPr>
        <w:t>гражданской активной позиции в общественной жи</w:t>
      </w:r>
      <w:r w:rsidR="00E20307">
        <w:rPr>
          <w:rFonts w:ascii="Times New Roman" w:hAnsi="Times New Roman" w:cs="Times New Roman"/>
          <w:sz w:val="24"/>
          <w:szCs w:val="24"/>
        </w:rPr>
        <w:t xml:space="preserve">зни при решении задач в области </w:t>
      </w:r>
      <w:r w:rsidR="00E20307" w:rsidRPr="00E20307">
        <w:rPr>
          <w:rFonts w:ascii="Times New Roman" w:hAnsi="Times New Roman" w:cs="Times New Roman"/>
          <w:sz w:val="24"/>
          <w:szCs w:val="24"/>
        </w:rPr>
        <w:t>социальных отношений.</w:t>
      </w:r>
    </w:p>
    <w:p w:rsidR="00E20307" w:rsidRPr="00E20307" w:rsidRDefault="00E20307" w:rsidP="0034695E">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Основой учебного предмета «Обществозна</w:t>
      </w:r>
      <w:r w:rsidR="0034695E">
        <w:rPr>
          <w:rFonts w:ascii="Times New Roman" w:hAnsi="Times New Roman" w:cs="Times New Roman"/>
          <w:sz w:val="24"/>
          <w:szCs w:val="24"/>
        </w:rPr>
        <w:t xml:space="preserve">ние» на уровне основного общего </w:t>
      </w:r>
      <w:r w:rsidRPr="00E20307">
        <w:rPr>
          <w:rFonts w:ascii="Times New Roman" w:hAnsi="Times New Roman" w:cs="Times New Roman"/>
          <w:sz w:val="24"/>
          <w:szCs w:val="24"/>
        </w:rPr>
        <w:t>образования являются научные знания об обществе и ег</w:t>
      </w:r>
      <w:r>
        <w:rPr>
          <w:rFonts w:ascii="Times New Roman" w:hAnsi="Times New Roman" w:cs="Times New Roman"/>
          <w:sz w:val="24"/>
          <w:szCs w:val="24"/>
        </w:rPr>
        <w:t>о основных сферах, о человеке в</w:t>
      </w:r>
      <w:r w:rsidRPr="00E20307">
        <w:rPr>
          <w:rFonts w:ascii="Times New Roman" w:hAnsi="Times New Roman" w:cs="Times New Roman"/>
          <w:sz w:val="24"/>
          <w:szCs w:val="24"/>
        </w:rPr>
        <w:t>обществе. Учебный предмет «Обществознание» в основной школе многогранно освещает</w:t>
      </w:r>
      <w:r w:rsidR="0034695E">
        <w:rPr>
          <w:rFonts w:ascii="Times New Roman" w:hAnsi="Times New Roman" w:cs="Times New Roman"/>
          <w:sz w:val="24"/>
          <w:szCs w:val="24"/>
        </w:rPr>
        <w:t xml:space="preserve"> </w:t>
      </w:r>
      <w:r w:rsidRPr="00E20307">
        <w:rPr>
          <w:rFonts w:ascii="Times New Roman" w:hAnsi="Times New Roman" w:cs="Times New Roman"/>
          <w:sz w:val="24"/>
          <w:szCs w:val="24"/>
        </w:rPr>
        <w:t>проблемы человека и общества через призму ос</w:t>
      </w:r>
      <w:r w:rsidR="0034695E">
        <w:rPr>
          <w:rFonts w:ascii="Times New Roman" w:hAnsi="Times New Roman" w:cs="Times New Roman"/>
          <w:sz w:val="24"/>
          <w:szCs w:val="24"/>
        </w:rPr>
        <w:t xml:space="preserve">нов наук: экономика, социология </w:t>
      </w:r>
      <w:r w:rsidRPr="00E20307">
        <w:rPr>
          <w:rFonts w:ascii="Times New Roman" w:hAnsi="Times New Roman" w:cs="Times New Roman"/>
          <w:sz w:val="24"/>
          <w:szCs w:val="24"/>
        </w:rPr>
        <w:t>политология, социальная психология, правоведение, философия, акцентируя внимание на</w:t>
      </w:r>
    </w:p>
    <w:p w:rsidR="00E20307" w:rsidRPr="00E20307" w:rsidRDefault="00E20307" w:rsidP="007D18CE">
      <w:pPr>
        <w:pStyle w:val="a6"/>
        <w:rPr>
          <w:rFonts w:ascii="Times New Roman" w:hAnsi="Times New Roman" w:cs="Times New Roman"/>
          <w:sz w:val="24"/>
          <w:szCs w:val="24"/>
        </w:rPr>
      </w:pPr>
      <w:r w:rsidRPr="00E20307">
        <w:rPr>
          <w:rFonts w:ascii="Times New Roman" w:hAnsi="Times New Roman" w:cs="Times New Roman"/>
          <w:sz w:val="24"/>
          <w:szCs w:val="24"/>
        </w:rPr>
        <w:t>современные реалии жизни, что способствует форми</w:t>
      </w:r>
      <w:r w:rsidR="0034695E">
        <w:rPr>
          <w:rFonts w:ascii="Times New Roman" w:hAnsi="Times New Roman" w:cs="Times New Roman"/>
          <w:sz w:val="24"/>
          <w:szCs w:val="24"/>
        </w:rPr>
        <w:t>рованию у обучающихс</w:t>
      </w:r>
      <w:r w:rsidR="00F419AD">
        <w:rPr>
          <w:rFonts w:ascii="Times New Roman" w:hAnsi="Times New Roman" w:cs="Times New Roman"/>
          <w:sz w:val="24"/>
          <w:szCs w:val="24"/>
        </w:rPr>
        <w:t>я</w:t>
      </w:r>
      <w:r w:rsidR="0034695E">
        <w:rPr>
          <w:rFonts w:ascii="Times New Roman" w:hAnsi="Times New Roman" w:cs="Times New Roman"/>
          <w:sz w:val="24"/>
          <w:szCs w:val="24"/>
        </w:rPr>
        <w:t xml:space="preserve"> </w:t>
      </w:r>
      <w:r>
        <w:rPr>
          <w:rFonts w:ascii="Times New Roman" w:hAnsi="Times New Roman" w:cs="Times New Roman"/>
          <w:sz w:val="24"/>
          <w:szCs w:val="24"/>
        </w:rPr>
        <w:t>целостной</w:t>
      </w:r>
      <w:r w:rsidR="00F419AD">
        <w:rPr>
          <w:rFonts w:ascii="Times New Roman" w:hAnsi="Times New Roman" w:cs="Times New Roman"/>
          <w:sz w:val="24"/>
          <w:szCs w:val="24"/>
        </w:rPr>
        <w:t xml:space="preserve"> </w:t>
      </w:r>
      <w:r w:rsidRPr="00E20307">
        <w:rPr>
          <w:rFonts w:ascii="Times New Roman" w:hAnsi="Times New Roman" w:cs="Times New Roman"/>
          <w:sz w:val="24"/>
          <w:szCs w:val="24"/>
        </w:rPr>
        <w:t>картины мира и жизни человека в нем.</w:t>
      </w:r>
    </w:p>
    <w:p w:rsidR="00E20307" w:rsidRPr="00E20307" w:rsidRDefault="00E20307" w:rsidP="00F419AD">
      <w:pPr>
        <w:pStyle w:val="a6"/>
        <w:ind w:firstLine="284"/>
        <w:rPr>
          <w:rFonts w:ascii="Times New Roman" w:hAnsi="Times New Roman" w:cs="Times New Roman"/>
          <w:sz w:val="24"/>
          <w:szCs w:val="24"/>
        </w:rPr>
      </w:pPr>
      <w:r w:rsidRPr="00E20307">
        <w:rPr>
          <w:rFonts w:ascii="Times New Roman" w:hAnsi="Times New Roman" w:cs="Times New Roman"/>
          <w:sz w:val="24"/>
          <w:szCs w:val="24"/>
        </w:rPr>
        <w:t xml:space="preserve">Освоение учебного предмета «Обществознание» </w:t>
      </w:r>
      <w:r w:rsidR="00F419AD">
        <w:rPr>
          <w:rFonts w:ascii="Times New Roman" w:hAnsi="Times New Roman" w:cs="Times New Roman"/>
          <w:sz w:val="24"/>
          <w:szCs w:val="24"/>
        </w:rPr>
        <w:t xml:space="preserve">направлено на развитие личности </w:t>
      </w:r>
      <w:r w:rsidRPr="00E20307">
        <w:rPr>
          <w:rFonts w:ascii="Times New Roman" w:hAnsi="Times New Roman" w:cs="Times New Roman"/>
          <w:sz w:val="24"/>
          <w:szCs w:val="24"/>
        </w:rPr>
        <w:t>обучающихся, воспитание, усвоение основ научн</w:t>
      </w:r>
      <w:r w:rsidR="00F419AD">
        <w:rPr>
          <w:rFonts w:ascii="Times New Roman" w:hAnsi="Times New Roman" w:cs="Times New Roman"/>
          <w:sz w:val="24"/>
          <w:szCs w:val="24"/>
        </w:rPr>
        <w:t xml:space="preserve">ых знаний, развитие способности </w:t>
      </w:r>
      <w:r w:rsidRPr="00E20307">
        <w:rPr>
          <w:rFonts w:ascii="Times New Roman" w:hAnsi="Times New Roman" w:cs="Times New Roman"/>
          <w:sz w:val="24"/>
          <w:szCs w:val="24"/>
        </w:rPr>
        <w:t>обучающихся анализировать социально значимую</w:t>
      </w:r>
      <w:r w:rsidR="00F419AD">
        <w:rPr>
          <w:rFonts w:ascii="Times New Roman" w:hAnsi="Times New Roman" w:cs="Times New Roman"/>
          <w:sz w:val="24"/>
          <w:szCs w:val="24"/>
        </w:rPr>
        <w:t xml:space="preserve"> информацию, делать необходимые </w:t>
      </w:r>
      <w:r w:rsidRPr="00E20307">
        <w:rPr>
          <w:rFonts w:ascii="Times New Roman" w:hAnsi="Times New Roman" w:cs="Times New Roman"/>
          <w:sz w:val="24"/>
          <w:szCs w:val="24"/>
        </w:rPr>
        <w:t xml:space="preserve">выводы и давать обоснованные оценки социальным </w:t>
      </w:r>
      <w:r w:rsidR="00F419AD">
        <w:rPr>
          <w:rFonts w:ascii="Times New Roman" w:hAnsi="Times New Roman" w:cs="Times New Roman"/>
          <w:sz w:val="24"/>
          <w:szCs w:val="24"/>
        </w:rPr>
        <w:t xml:space="preserve">событиям и процессам, выработку </w:t>
      </w:r>
      <w:r w:rsidRPr="00E20307">
        <w:rPr>
          <w:rFonts w:ascii="Times New Roman" w:hAnsi="Times New Roman" w:cs="Times New Roman"/>
          <w:sz w:val="24"/>
          <w:szCs w:val="24"/>
        </w:rPr>
        <w:t>умений, обеспечивающих адаптацию к ус</w:t>
      </w:r>
      <w:r w:rsidR="00F419AD">
        <w:rPr>
          <w:rFonts w:ascii="Times New Roman" w:hAnsi="Times New Roman" w:cs="Times New Roman"/>
          <w:sz w:val="24"/>
          <w:szCs w:val="24"/>
        </w:rPr>
        <w:t xml:space="preserve">ловиям динамично развивающегося </w:t>
      </w:r>
      <w:r w:rsidRPr="00E20307">
        <w:rPr>
          <w:rFonts w:ascii="Times New Roman" w:hAnsi="Times New Roman" w:cs="Times New Roman"/>
          <w:sz w:val="24"/>
          <w:szCs w:val="24"/>
        </w:rPr>
        <w:t>современного общества.</w:t>
      </w:r>
    </w:p>
    <w:p w:rsidR="00E20307" w:rsidRPr="00E20307" w:rsidRDefault="00E20307" w:rsidP="00F419AD">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Учебный предмет «Обществознание» на уров</w:t>
      </w:r>
      <w:r w:rsidR="00F419AD">
        <w:rPr>
          <w:rFonts w:ascii="Times New Roman" w:hAnsi="Times New Roman" w:cs="Times New Roman"/>
          <w:sz w:val="24"/>
          <w:szCs w:val="24"/>
        </w:rPr>
        <w:t xml:space="preserve">не основного общего образования </w:t>
      </w:r>
      <w:r w:rsidRPr="00E20307">
        <w:rPr>
          <w:rFonts w:ascii="Times New Roman" w:hAnsi="Times New Roman" w:cs="Times New Roman"/>
          <w:sz w:val="24"/>
          <w:szCs w:val="24"/>
        </w:rPr>
        <w:t xml:space="preserve">опирается на межпредметные связи, в основе которых </w:t>
      </w:r>
      <w:r>
        <w:rPr>
          <w:rFonts w:ascii="Times New Roman" w:hAnsi="Times New Roman" w:cs="Times New Roman"/>
          <w:sz w:val="24"/>
          <w:szCs w:val="24"/>
        </w:rPr>
        <w:t xml:space="preserve">лежит обращение к таким учебным </w:t>
      </w:r>
      <w:r w:rsidRPr="00E20307">
        <w:rPr>
          <w:rFonts w:ascii="Times New Roman" w:hAnsi="Times New Roman" w:cs="Times New Roman"/>
          <w:sz w:val="24"/>
          <w:szCs w:val="24"/>
        </w:rPr>
        <w:t>предметам, как «История», «Литература», «Мировая художественная культура»,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«География», «Биология», что создает возможность од</w:t>
      </w:r>
      <w:r>
        <w:rPr>
          <w:rFonts w:ascii="Times New Roman" w:hAnsi="Times New Roman" w:cs="Times New Roman"/>
          <w:sz w:val="24"/>
          <w:szCs w:val="24"/>
        </w:rPr>
        <w:t xml:space="preserve">новременного прохождения тем по </w:t>
      </w:r>
      <w:r w:rsidRPr="00E20307">
        <w:rPr>
          <w:rFonts w:ascii="Times New Roman" w:hAnsi="Times New Roman" w:cs="Times New Roman"/>
          <w:sz w:val="24"/>
          <w:szCs w:val="24"/>
        </w:rPr>
        <w:t>указанным учебным предметам.</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Человек. Деятельность человека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Биологическое и социальное в человеке. Черты сходства и различий человека 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животного. Индивид, индивидуальность, личность. Основные возрас</w:t>
      </w:r>
      <w:r>
        <w:rPr>
          <w:rFonts w:ascii="Times New Roman" w:hAnsi="Times New Roman" w:cs="Times New Roman"/>
          <w:sz w:val="24"/>
          <w:szCs w:val="24"/>
        </w:rPr>
        <w:t xml:space="preserve">тные периоды </w:t>
      </w:r>
      <w:r w:rsidR="007D18CE">
        <w:rPr>
          <w:rFonts w:ascii="Times New Roman" w:hAnsi="Times New Roman" w:cs="Times New Roman"/>
          <w:sz w:val="24"/>
          <w:szCs w:val="24"/>
        </w:rPr>
        <w:t xml:space="preserve">  </w:t>
      </w:r>
      <w:r>
        <w:rPr>
          <w:rFonts w:ascii="Times New Roman" w:hAnsi="Times New Roman" w:cs="Times New Roman"/>
          <w:sz w:val="24"/>
          <w:szCs w:val="24"/>
        </w:rPr>
        <w:t xml:space="preserve">жизни </w:t>
      </w:r>
      <w:r w:rsidRPr="00E20307">
        <w:rPr>
          <w:rFonts w:ascii="Times New Roman" w:hAnsi="Times New Roman" w:cs="Times New Roman"/>
          <w:sz w:val="24"/>
          <w:szCs w:val="24"/>
        </w:rPr>
        <w:t>человека. Отношения между поколениями. Особенности подросткового возраста.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Способности и потребности человека. Особые потребности людей с ограниченными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возможностями. Понятие деятельности. Многообразие видов деятельности. Игра, труд,</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учение. Познание человеком мира и самого себя. Общение. Роль деятельности в жизни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человека и общества. Человек в малой группе. Межличностные отношения. Личные 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деловые отношения. Лидерство. Межличностные конфликты и способы их разрешения.</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Общество</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Общество как форма жизнедеятельности людей. Взаимосвязь общества и природы.</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Развитие общества. Общественный прогресс. Основные сферы жизни общества и их</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взаимодействие. Типы обществ. Усиление взаимосвязей стран и народов. Глобальные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проблемы современности. Опасность международного т</w:t>
      </w:r>
      <w:r>
        <w:rPr>
          <w:rFonts w:ascii="Times New Roman" w:hAnsi="Times New Roman" w:cs="Times New Roman"/>
          <w:sz w:val="24"/>
          <w:szCs w:val="24"/>
        </w:rPr>
        <w:t xml:space="preserve">ерроризма. Экологический кризис </w:t>
      </w:r>
      <w:r w:rsidRPr="00E20307">
        <w:rPr>
          <w:rFonts w:ascii="Times New Roman" w:hAnsi="Times New Roman" w:cs="Times New Roman"/>
          <w:sz w:val="24"/>
          <w:szCs w:val="24"/>
        </w:rPr>
        <w:t>и пути его разрешения. Современные средства связи и коммуникации, их влияние на нашу</w:t>
      </w:r>
      <w:r>
        <w:rPr>
          <w:rFonts w:ascii="Times New Roman" w:hAnsi="Times New Roman" w:cs="Times New Roman"/>
          <w:sz w:val="24"/>
          <w:szCs w:val="24"/>
        </w:rPr>
        <w:t xml:space="preserve"> </w:t>
      </w:r>
      <w:r w:rsidRPr="00E20307">
        <w:rPr>
          <w:rFonts w:ascii="Times New Roman" w:hAnsi="Times New Roman" w:cs="Times New Roman"/>
          <w:sz w:val="24"/>
          <w:szCs w:val="24"/>
        </w:rPr>
        <w:t>жизнь. Современное российское общество, особенности его развития.</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Социальные нормы</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Социальные нормы как регуляторы поведения человека в обществе. Общественные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нравы, традиции и обычаи. Как усваиваются социальные нормы. Общественные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ценности. Гражданственность и патриотизм. Уважение социального многообразия.</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Мораль, ее основные принципы. Нравственность. Моральные нормы и нравственный</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выбор. Роль морали в жизни человека и общества. Золотое правило нравственности.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Гуманизм. Добро и зло. Долг. Совесть. Моральная ответственность. Право, его роль в</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жизни человека, общества и государства. Основные признаки права. Право и мораль:</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общее и различия. Социализация личности. Особенности социализации в подростковом</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возрасте. Отклоняющееся поведение. Опасность нарком</w:t>
      </w:r>
      <w:r>
        <w:rPr>
          <w:rFonts w:ascii="Times New Roman" w:hAnsi="Times New Roman" w:cs="Times New Roman"/>
          <w:sz w:val="24"/>
          <w:szCs w:val="24"/>
        </w:rPr>
        <w:t xml:space="preserve">ании и алкоголизма для человека </w:t>
      </w:r>
      <w:r w:rsidRPr="00E20307">
        <w:rPr>
          <w:rFonts w:ascii="Times New Roman" w:hAnsi="Times New Roman" w:cs="Times New Roman"/>
          <w:sz w:val="24"/>
          <w:szCs w:val="24"/>
        </w:rPr>
        <w:t>и общества. Социальный контроль. Социальная значимость здорового образа жизни.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Сфера духовной культуры</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Культура, ее многообразие и основные формы. Наука в жизни современного</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общества. Научно-технический прогресс в современном обществе. Развитие науки в</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России. Образование, его значимость в условиях информационного общества. Система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образования в Российской Федерации. Уровни общего образования. Государственная</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итоговая аттестация. Самообразование. Религия как форма культуры. Мировые религии.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Роль религии в жизни общества. Свобода совести. Искусство как элемент духовной</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культуры общества. Влияние искусства на развитие личности.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Социальная сфера жизни общества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Социальная структура общества. Социальные общности и группы. Социальный</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статус личности. Социальные роли. Основные социальные роли в подростковом возрасте.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Социальная мобильность. Семья и семейные отн</w:t>
      </w:r>
      <w:r>
        <w:rPr>
          <w:rFonts w:ascii="Times New Roman" w:hAnsi="Times New Roman" w:cs="Times New Roman"/>
          <w:sz w:val="24"/>
          <w:szCs w:val="24"/>
        </w:rPr>
        <w:t>ошения. Функции семьи. Семейные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ценности и традиции. Основные роли членов семьи. До</w:t>
      </w:r>
      <w:r>
        <w:rPr>
          <w:rFonts w:ascii="Times New Roman" w:hAnsi="Times New Roman" w:cs="Times New Roman"/>
          <w:sz w:val="24"/>
          <w:szCs w:val="24"/>
        </w:rPr>
        <w:t xml:space="preserve">суг семьи. Социальные конфликты </w:t>
      </w:r>
      <w:r w:rsidRPr="00E20307">
        <w:rPr>
          <w:rFonts w:ascii="Times New Roman" w:hAnsi="Times New Roman" w:cs="Times New Roman"/>
          <w:sz w:val="24"/>
          <w:szCs w:val="24"/>
        </w:rPr>
        <w:t>и пути их разрешения. Этнос и нация. Национально</w:t>
      </w:r>
      <w:r>
        <w:rPr>
          <w:rFonts w:ascii="Times New Roman" w:hAnsi="Times New Roman" w:cs="Times New Roman"/>
          <w:sz w:val="24"/>
          <w:szCs w:val="24"/>
        </w:rPr>
        <w:t xml:space="preserve">е самосознание. Отношения между </w:t>
      </w:r>
      <w:r w:rsidRPr="00E20307">
        <w:rPr>
          <w:rFonts w:ascii="Times New Roman" w:hAnsi="Times New Roman" w:cs="Times New Roman"/>
          <w:sz w:val="24"/>
          <w:szCs w:val="24"/>
        </w:rPr>
        <w:t>нациями. Россия – многонациональное государство. Со</w:t>
      </w:r>
      <w:r>
        <w:rPr>
          <w:rFonts w:ascii="Times New Roman" w:hAnsi="Times New Roman" w:cs="Times New Roman"/>
          <w:sz w:val="24"/>
          <w:szCs w:val="24"/>
        </w:rPr>
        <w:t xml:space="preserve">циальная политика Российского </w:t>
      </w:r>
      <w:r w:rsidRPr="00E20307">
        <w:rPr>
          <w:rFonts w:ascii="Times New Roman" w:hAnsi="Times New Roman" w:cs="Times New Roman"/>
          <w:sz w:val="24"/>
          <w:szCs w:val="24"/>
        </w:rPr>
        <w:t>государства.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Политическая сфера жизни общества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Политика и власть. Роль политики в ж</w:t>
      </w:r>
      <w:r>
        <w:rPr>
          <w:rFonts w:ascii="Times New Roman" w:hAnsi="Times New Roman" w:cs="Times New Roman"/>
          <w:sz w:val="24"/>
          <w:szCs w:val="24"/>
        </w:rPr>
        <w:t xml:space="preserve">изни общества. Государство, его </w:t>
      </w:r>
      <w:r w:rsidRPr="00E20307">
        <w:rPr>
          <w:rFonts w:ascii="Times New Roman" w:hAnsi="Times New Roman" w:cs="Times New Roman"/>
          <w:sz w:val="24"/>
          <w:szCs w:val="24"/>
        </w:rPr>
        <w:t>существенные признаки. Функции государства. Внутренняя и внешняя политика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государства. Формы правления. Формы государственно-территориального устройства.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Политический режим. Демократия, ее основные признаки и ценности. Выборы 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референдумы. Разделение властей. Участие граждан в политической жизни. Опасность</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политического экстремизма. Политические партии и движения,</w:t>
      </w:r>
      <w:r>
        <w:rPr>
          <w:rFonts w:ascii="Times New Roman" w:hAnsi="Times New Roman" w:cs="Times New Roman"/>
          <w:sz w:val="24"/>
          <w:szCs w:val="24"/>
        </w:rPr>
        <w:t xml:space="preserve"> их роль в общественной </w:t>
      </w:r>
      <w:r w:rsidRPr="00E20307">
        <w:rPr>
          <w:rFonts w:ascii="Times New Roman" w:hAnsi="Times New Roman" w:cs="Times New Roman"/>
          <w:sz w:val="24"/>
          <w:szCs w:val="24"/>
        </w:rPr>
        <w:t>жизни. Гражданское общество. Правовое государство. Местное самоуправление.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Межгосударственные отношения. Межгосударственные конфликты и способы их</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разрешения.</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Гражданин и государство</w:t>
      </w:r>
    </w:p>
    <w:p w:rsidR="00E20307" w:rsidRPr="00E20307" w:rsidRDefault="00E20307" w:rsidP="007D18CE">
      <w:pPr>
        <w:pStyle w:val="a6"/>
        <w:ind w:firstLine="284"/>
        <w:rPr>
          <w:rFonts w:ascii="Times New Roman" w:hAnsi="Times New Roman" w:cs="Times New Roman"/>
          <w:sz w:val="24"/>
          <w:szCs w:val="24"/>
        </w:rPr>
      </w:pPr>
      <w:r w:rsidRPr="00E20307">
        <w:rPr>
          <w:rFonts w:ascii="Times New Roman" w:hAnsi="Times New Roman" w:cs="Times New Roman"/>
          <w:sz w:val="24"/>
          <w:szCs w:val="24"/>
        </w:rPr>
        <w:t>Наше государство – Российская Федерация. Конституция Российской Федерации –</w:t>
      </w:r>
    </w:p>
    <w:p w:rsidR="00E20307" w:rsidRPr="00E20307" w:rsidRDefault="00E20307" w:rsidP="007D18CE">
      <w:pPr>
        <w:pStyle w:val="a6"/>
        <w:ind w:firstLine="284"/>
        <w:rPr>
          <w:rFonts w:ascii="Times New Roman" w:hAnsi="Times New Roman" w:cs="Times New Roman"/>
          <w:sz w:val="24"/>
          <w:szCs w:val="24"/>
        </w:rPr>
      </w:pPr>
      <w:r w:rsidRPr="00E20307">
        <w:rPr>
          <w:rFonts w:ascii="Times New Roman" w:hAnsi="Times New Roman" w:cs="Times New Roman"/>
          <w:sz w:val="24"/>
          <w:szCs w:val="24"/>
        </w:rPr>
        <w:t>основной закон государства. Конституционные основы государственного строя</w:t>
      </w:r>
    </w:p>
    <w:p w:rsidR="00E20307" w:rsidRPr="00E20307" w:rsidRDefault="00E20307" w:rsidP="007D18CE">
      <w:pPr>
        <w:pStyle w:val="a6"/>
        <w:ind w:firstLine="284"/>
        <w:rPr>
          <w:rFonts w:ascii="Times New Roman" w:hAnsi="Times New Roman" w:cs="Times New Roman"/>
          <w:sz w:val="24"/>
          <w:szCs w:val="24"/>
        </w:rPr>
      </w:pPr>
      <w:r w:rsidRPr="00E20307">
        <w:rPr>
          <w:rFonts w:ascii="Times New Roman" w:hAnsi="Times New Roman" w:cs="Times New Roman"/>
          <w:sz w:val="24"/>
          <w:szCs w:val="24"/>
        </w:rPr>
        <w:t>Российской Федерации. Государственные символы России. Россия – федеративное</w:t>
      </w:r>
    </w:p>
    <w:p w:rsidR="00E20307" w:rsidRPr="00E20307" w:rsidRDefault="00E20307" w:rsidP="007D18CE">
      <w:pPr>
        <w:pStyle w:val="a6"/>
        <w:ind w:firstLine="284"/>
        <w:rPr>
          <w:rFonts w:ascii="Times New Roman" w:hAnsi="Times New Roman" w:cs="Times New Roman"/>
          <w:sz w:val="24"/>
          <w:szCs w:val="24"/>
        </w:rPr>
      </w:pPr>
      <w:r w:rsidRPr="00E20307">
        <w:rPr>
          <w:rFonts w:ascii="Times New Roman" w:hAnsi="Times New Roman" w:cs="Times New Roman"/>
          <w:sz w:val="24"/>
          <w:szCs w:val="24"/>
        </w:rPr>
        <w:t>государство. Субъекты федерации. Органы государственной власти и управления в</w:t>
      </w:r>
    </w:p>
    <w:p w:rsidR="00E20307" w:rsidRPr="00E20307" w:rsidRDefault="00E20307" w:rsidP="007D18CE">
      <w:pPr>
        <w:pStyle w:val="a6"/>
        <w:ind w:firstLine="284"/>
        <w:rPr>
          <w:rFonts w:ascii="Times New Roman" w:hAnsi="Times New Roman" w:cs="Times New Roman"/>
          <w:sz w:val="24"/>
          <w:szCs w:val="24"/>
        </w:rPr>
      </w:pPr>
      <w:r w:rsidRPr="00E20307">
        <w:rPr>
          <w:rFonts w:ascii="Times New Roman" w:hAnsi="Times New Roman" w:cs="Times New Roman"/>
          <w:sz w:val="24"/>
          <w:szCs w:val="24"/>
        </w:rPr>
        <w:t>Российской Федерации. Президент Российской Федерации, его основные функции.</w:t>
      </w:r>
    </w:p>
    <w:p w:rsidR="00E20307" w:rsidRPr="00E20307" w:rsidRDefault="00E20307" w:rsidP="007D18CE">
      <w:pPr>
        <w:pStyle w:val="a6"/>
        <w:ind w:firstLine="284"/>
        <w:rPr>
          <w:rFonts w:ascii="Times New Roman" w:hAnsi="Times New Roman" w:cs="Times New Roman"/>
          <w:sz w:val="24"/>
          <w:szCs w:val="24"/>
        </w:rPr>
      </w:pPr>
      <w:r w:rsidRPr="00E20307">
        <w:rPr>
          <w:rFonts w:ascii="Times New Roman" w:hAnsi="Times New Roman" w:cs="Times New Roman"/>
          <w:sz w:val="24"/>
          <w:szCs w:val="24"/>
        </w:rPr>
        <w:t>Федеральное Собрание Российской Федерации. Правительство Российской Федерации.</w:t>
      </w:r>
    </w:p>
    <w:p w:rsidR="00E20307" w:rsidRPr="00E20307" w:rsidRDefault="00E20307" w:rsidP="007D18CE">
      <w:pPr>
        <w:pStyle w:val="a6"/>
        <w:ind w:firstLine="284"/>
        <w:rPr>
          <w:rFonts w:ascii="Times New Roman" w:hAnsi="Times New Roman" w:cs="Times New Roman"/>
          <w:sz w:val="24"/>
          <w:szCs w:val="24"/>
        </w:rPr>
      </w:pPr>
      <w:r w:rsidRPr="00E20307">
        <w:rPr>
          <w:rFonts w:ascii="Times New Roman" w:hAnsi="Times New Roman" w:cs="Times New Roman"/>
          <w:sz w:val="24"/>
          <w:szCs w:val="24"/>
        </w:rPr>
        <w:t>Судебная система Российской Федерации. Правоохранительные органы. Гражданство</w:t>
      </w:r>
    </w:p>
    <w:p w:rsidR="00E20307" w:rsidRPr="00E20307" w:rsidRDefault="00E20307" w:rsidP="007D18CE">
      <w:pPr>
        <w:pStyle w:val="a6"/>
        <w:ind w:firstLine="284"/>
        <w:rPr>
          <w:rFonts w:ascii="Times New Roman" w:hAnsi="Times New Roman" w:cs="Times New Roman"/>
          <w:sz w:val="24"/>
          <w:szCs w:val="24"/>
        </w:rPr>
      </w:pPr>
      <w:r w:rsidRPr="00E20307">
        <w:rPr>
          <w:rFonts w:ascii="Times New Roman" w:hAnsi="Times New Roman" w:cs="Times New Roman"/>
          <w:sz w:val="24"/>
          <w:szCs w:val="24"/>
        </w:rPr>
        <w:t>Российской Федерации. Конституционные права и свободы человека и гражданина в</w:t>
      </w:r>
    </w:p>
    <w:p w:rsidR="00E20307" w:rsidRPr="00E20307" w:rsidRDefault="00E20307" w:rsidP="007D18CE">
      <w:pPr>
        <w:pStyle w:val="a6"/>
        <w:ind w:firstLine="284"/>
        <w:rPr>
          <w:rFonts w:ascii="Times New Roman" w:hAnsi="Times New Roman" w:cs="Times New Roman"/>
          <w:sz w:val="24"/>
          <w:szCs w:val="24"/>
        </w:rPr>
      </w:pPr>
      <w:r w:rsidRPr="00E20307">
        <w:rPr>
          <w:rFonts w:ascii="Times New Roman" w:hAnsi="Times New Roman" w:cs="Times New Roman"/>
          <w:sz w:val="24"/>
          <w:szCs w:val="24"/>
        </w:rPr>
        <w:t>Российской Федерации. Конституционные обязанности гражданина Российской</w:t>
      </w:r>
    </w:p>
    <w:p w:rsidR="00E20307" w:rsidRPr="00E20307" w:rsidRDefault="00E20307" w:rsidP="007D18CE">
      <w:pPr>
        <w:pStyle w:val="a6"/>
        <w:ind w:firstLine="284"/>
        <w:rPr>
          <w:rFonts w:ascii="Times New Roman" w:hAnsi="Times New Roman" w:cs="Times New Roman"/>
          <w:sz w:val="24"/>
          <w:szCs w:val="24"/>
        </w:rPr>
      </w:pPr>
      <w:r w:rsidRPr="00E20307">
        <w:rPr>
          <w:rFonts w:ascii="Times New Roman" w:hAnsi="Times New Roman" w:cs="Times New Roman"/>
          <w:sz w:val="24"/>
          <w:szCs w:val="24"/>
        </w:rPr>
        <w:t>Федерации. Взаимоотношения органов государственной власти и граждан. Механизмы</w:t>
      </w:r>
    </w:p>
    <w:p w:rsidR="00E20307" w:rsidRPr="00E20307" w:rsidRDefault="00E20307" w:rsidP="007D18CE">
      <w:pPr>
        <w:pStyle w:val="a6"/>
        <w:ind w:firstLine="284"/>
        <w:rPr>
          <w:rFonts w:ascii="Times New Roman" w:hAnsi="Times New Roman" w:cs="Times New Roman"/>
          <w:sz w:val="24"/>
          <w:szCs w:val="24"/>
        </w:rPr>
      </w:pPr>
      <w:r w:rsidRPr="00E20307">
        <w:rPr>
          <w:rFonts w:ascii="Times New Roman" w:hAnsi="Times New Roman" w:cs="Times New Roman"/>
          <w:sz w:val="24"/>
          <w:szCs w:val="24"/>
        </w:rPr>
        <w:t>реализации и защиты прав и свобод человека и гражданина в РФ. Основные</w:t>
      </w:r>
    </w:p>
    <w:p w:rsidR="00E20307" w:rsidRPr="00E20307" w:rsidRDefault="00E20307" w:rsidP="007D18CE">
      <w:pPr>
        <w:pStyle w:val="a6"/>
        <w:ind w:firstLine="284"/>
        <w:rPr>
          <w:rFonts w:ascii="Times New Roman" w:hAnsi="Times New Roman" w:cs="Times New Roman"/>
          <w:sz w:val="24"/>
          <w:szCs w:val="24"/>
        </w:rPr>
      </w:pPr>
      <w:r w:rsidRPr="00E20307">
        <w:rPr>
          <w:rFonts w:ascii="Times New Roman" w:hAnsi="Times New Roman" w:cs="Times New Roman"/>
          <w:sz w:val="24"/>
          <w:szCs w:val="24"/>
        </w:rPr>
        <w:t>международные документы о правах человека и правах ребенка.</w:t>
      </w:r>
    </w:p>
    <w:p w:rsidR="00E20307" w:rsidRPr="00E20307" w:rsidRDefault="00E20307" w:rsidP="007D18CE">
      <w:pPr>
        <w:pStyle w:val="a6"/>
        <w:ind w:firstLine="284"/>
        <w:rPr>
          <w:rFonts w:ascii="Times New Roman" w:hAnsi="Times New Roman" w:cs="Times New Roman"/>
          <w:sz w:val="24"/>
          <w:szCs w:val="24"/>
        </w:rPr>
      </w:pPr>
      <w:r w:rsidRPr="00E20307">
        <w:rPr>
          <w:rFonts w:ascii="Times New Roman" w:hAnsi="Times New Roman" w:cs="Times New Roman"/>
          <w:sz w:val="24"/>
          <w:szCs w:val="24"/>
        </w:rPr>
        <w:t>Основы российского законодательства</w:t>
      </w:r>
    </w:p>
    <w:p w:rsidR="00E20307" w:rsidRPr="00E20307" w:rsidRDefault="00E20307" w:rsidP="007D18CE">
      <w:pPr>
        <w:pStyle w:val="a6"/>
        <w:ind w:firstLine="284"/>
        <w:rPr>
          <w:rFonts w:ascii="Times New Roman" w:hAnsi="Times New Roman" w:cs="Times New Roman"/>
          <w:sz w:val="24"/>
          <w:szCs w:val="24"/>
        </w:rPr>
      </w:pPr>
      <w:r w:rsidRPr="00E20307">
        <w:rPr>
          <w:rFonts w:ascii="Times New Roman" w:hAnsi="Times New Roman" w:cs="Times New Roman"/>
          <w:sz w:val="24"/>
          <w:szCs w:val="24"/>
        </w:rPr>
        <w:t>Система российского законодательства. Источн</w:t>
      </w:r>
      <w:r w:rsidR="007D18CE">
        <w:rPr>
          <w:rFonts w:ascii="Times New Roman" w:hAnsi="Times New Roman" w:cs="Times New Roman"/>
          <w:sz w:val="24"/>
          <w:szCs w:val="24"/>
        </w:rPr>
        <w:t xml:space="preserve">ики права. Нормативный правовой </w:t>
      </w:r>
      <w:r w:rsidRPr="00E20307">
        <w:rPr>
          <w:rFonts w:ascii="Times New Roman" w:hAnsi="Times New Roman" w:cs="Times New Roman"/>
          <w:sz w:val="24"/>
          <w:szCs w:val="24"/>
        </w:rPr>
        <w:t xml:space="preserve">акт. Правоотношения. Правоспособность и </w:t>
      </w:r>
      <w:r w:rsidR="007D18CE">
        <w:rPr>
          <w:rFonts w:ascii="Times New Roman" w:hAnsi="Times New Roman" w:cs="Times New Roman"/>
          <w:sz w:val="24"/>
          <w:szCs w:val="24"/>
        </w:rPr>
        <w:t xml:space="preserve">дееспособность. Признаки и виды </w:t>
      </w:r>
      <w:r w:rsidRPr="00E20307">
        <w:rPr>
          <w:rFonts w:ascii="Times New Roman" w:hAnsi="Times New Roman" w:cs="Times New Roman"/>
          <w:sz w:val="24"/>
          <w:szCs w:val="24"/>
        </w:rPr>
        <w:t>правонарушений. Понятие, виды и функции юридичес</w:t>
      </w:r>
      <w:r>
        <w:rPr>
          <w:rFonts w:ascii="Times New Roman" w:hAnsi="Times New Roman" w:cs="Times New Roman"/>
          <w:sz w:val="24"/>
          <w:szCs w:val="24"/>
        </w:rPr>
        <w:t xml:space="preserve">кой ответственности. Презумпция </w:t>
      </w:r>
      <w:r w:rsidRPr="00E20307">
        <w:rPr>
          <w:rFonts w:ascii="Times New Roman" w:hAnsi="Times New Roman" w:cs="Times New Roman"/>
          <w:sz w:val="24"/>
          <w:szCs w:val="24"/>
        </w:rPr>
        <w:t>невиновности. Гражданские правоотношения. Ос</w:t>
      </w:r>
      <w:r w:rsidR="007D18CE">
        <w:rPr>
          <w:rFonts w:ascii="Times New Roman" w:hAnsi="Times New Roman" w:cs="Times New Roman"/>
          <w:sz w:val="24"/>
          <w:szCs w:val="24"/>
        </w:rPr>
        <w:t xml:space="preserve">новные виды гражданско-правовых </w:t>
      </w:r>
      <w:r w:rsidRPr="00E20307">
        <w:rPr>
          <w:rFonts w:ascii="Times New Roman" w:hAnsi="Times New Roman" w:cs="Times New Roman"/>
          <w:sz w:val="24"/>
          <w:szCs w:val="24"/>
        </w:rPr>
        <w:t>договоров. Право собственности. Права потребителей, защита прав потребителей.</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Способы защиты гражданских прав. Право на труд и тр</w:t>
      </w:r>
      <w:r>
        <w:rPr>
          <w:rFonts w:ascii="Times New Roman" w:hAnsi="Times New Roman" w:cs="Times New Roman"/>
          <w:sz w:val="24"/>
          <w:szCs w:val="24"/>
        </w:rPr>
        <w:t xml:space="preserve">удовые правоотношения. Трудовой </w:t>
      </w:r>
      <w:r w:rsidRPr="00E20307">
        <w:rPr>
          <w:rFonts w:ascii="Times New Roman" w:hAnsi="Times New Roman" w:cs="Times New Roman"/>
          <w:sz w:val="24"/>
          <w:szCs w:val="24"/>
        </w:rPr>
        <w:t>договор и его значение в регулировании трудовой д</w:t>
      </w:r>
      <w:r>
        <w:rPr>
          <w:rFonts w:ascii="Times New Roman" w:hAnsi="Times New Roman" w:cs="Times New Roman"/>
          <w:sz w:val="24"/>
          <w:szCs w:val="24"/>
        </w:rPr>
        <w:t xml:space="preserve">еятельности человека. Семья под </w:t>
      </w:r>
      <w:r w:rsidRPr="00E20307">
        <w:rPr>
          <w:rFonts w:ascii="Times New Roman" w:hAnsi="Times New Roman" w:cs="Times New Roman"/>
          <w:sz w:val="24"/>
          <w:szCs w:val="24"/>
        </w:rPr>
        <w:t>защитой государства. Права и обязанности детей и родителе</w:t>
      </w:r>
      <w:r>
        <w:rPr>
          <w:rFonts w:ascii="Times New Roman" w:hAnsi="Times New Roman" w:cs="Times New Roman"/>
          <w:sz w:val="24"/>
          <w:szCs w:val="24"/>
        </w:rPr>
        <w:t xml:space="preserve">й. Защита интересов и прав </w:t>
      </w:r>
      <w:r w:rsidRPr="00E20307">
        <w:rPr>
          <w:rFonts w:ascii="Times New Roman" w:hAnsi="Times New Roman" w:cs="Times New Roman"/>
          <w:sz w:val="24"/>
          <w:szCs w:val="24"/>
        </w:rPr>
        <w:t>детей, оставшихся без попечения родителей. Особе</w:t>
      </w:r>
      <w:r>
        <w:rPr>
          <w:rFonts w:ascii="Times New Roman" w:hAnsi="Times New Roman" w:cs="Times New Roman"/>
          <w:sz w:val="24"/>
          <w:szCs w:val="24"/>
        </w:rPr>
        <w:t xml:space="preserve">нности административно-правовых </w:t>
      </w:r>
      <w:r w:rsidRPr="00E20307">
        <w:rPr>
          <w:rFonts w:ascii="Times New Roman" w:hAnsi="Times New Roman" w:cs="Times New Roman"/>
          <w:sz w:val="24"/>
          <w:szCs w:val="24"/>
        </w:rPr>
        <w:t>отношений. Административные правонарушения. Виды административного наказания.</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Уголовное право, основные понятия и принципы. Понятие и виды преступлений.</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Необходимая оборона. Цели наказания. Виды наказаний</w:t>
      </w:r>
      <w:r>
        <w:rPr>
          <w:rFonts w:ascii="Times New Roman" w:hAnsi="Times New Roman" w:cs="Times New Roman"/>
          <w:sz w:val="24"/>
          <w:szCs w:val="24"/>
        </w:rPr>
        <w:t xml:space="preserve">. Особенности правового статуса </w:t>
      </w:r>
      <w:r w:rsidRPr="00E20307">
        <w:rPr>
          <w:rFonts w:ascii="Times New Roman" w:hAnsi="Times New Roman" w:cs="Times New Roman"/>
          <w:sz w:val="24"/>
          <w:szCs w:val="24"/>
        </w:rPr>
        <w:t>несовершеннолетнего. Права ребенка и их защита. Дееспособность малолетних.</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Дееспособность несовершеннолетних в возрасте от 14 до 18 лет. Особенности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регулирования труда работников в возрасте до 18 лет. Правовое регулирование в сфере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образования. Особенности уголовной ответственности и наказания несовершеннолетних.</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Международное гуманитарное право. Международно-правовая защита жертв</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вооруженных конфликтов.</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Экономика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Понятие экономики. Роль экономики в жизни общества. Товары и услуги. Ресурсы</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и потребности, ограниченность ресурсов. Производство - основа экономики.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Распределение. Обмен. Потребление. Факторы производства. Производительность труда.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Разделение труда и специализация. Собственность. Торго</w:t>
      </w:r>
      <w:r>
        <w:rPr>
          <w:rFonts w:ascii="Times New Roman" w:hAnsi="Times New Roman" w:cs="Times New Roman"/>
          <w:sz w:val="24"/>
          <w:szCs w:val="24"/>
        </w:rPr>
        <w:t xml:space="preserve">вля и ее формы. Реклама. Деньги </w:t>
      </w:r>
      <w:r w:rsidRPr="00E20307">
        <w:rPr>
          <w:rFonts w:ascii="Times New Roman" w:hAnsi="Times New Roman" w:cs="Times New Roman"/>
          <w:sz w:val="24"/>
          <w:szCs w:val="24"/>
        </w:rPr>
        <w:t>и их функции. Инфляция, ее последствия. Тип</w:t>
      </w:r>
      <w:r>
        <w:rPr>
          <w:rFonts w:ascii="Times New Roman" w:hAnsi="Times New Roman" w:cs="Times New Roman"/>
          <w:sz w:val="24"/>
          <w:szCs w:val="24"/>
        </w:rPr>
        <w:t>ы экономических систем. Рынок 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рыночный механизм. Предпринимательская деятельность. Издержки, выручка, прибыль.</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Виды рынков. Рынок капиталов. Рынок труда. Каким должен быть современный</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работник. Выбор профессии. Заработная плата и стимули</w:t>
      </w:r>
      <w:r>
        <w:rPr>
          <w:rFonts w:ascii="Times New Roman" w:hAnsi="Times New Roman" w:cs="Times New Roman"/>
          <w:sz w:val="24"/>
          <w:szCs w:val="24"/>
        </w:rPr>
        <w:t xml:space="preserve">рование труда. Роль государства </w:t>
      </w:r>
      <w:r w:rsidRPr="00E20307">
        <w:rPr>
          <w:rFonts w:ascii="Times New Roman" w:hAnsi="Times New Roman" w:cs="Times New Roman"/>
          <w:sz w:val="24"/>
          <w:szCs w:val="24"/>
        </w:rPr>
        <w:t>в экономике. Экономические цели и функции государства. Государственный бюджет.</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Налоги: система налогов, функции, налоговые системы разных эпох.</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Банковские услуги, предоставляемые гражданам: депозит, кредит, платежная</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карта, электронные деньги, денежный перевод, обмен валюты. Формы дистанционного</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банковского обслуживания: банкомат, мобильный банкинг, онлайн-банкинг. Страховые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услуги: страхование жизни, здоровья, имущества, ответственности. Инвестиции в</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реальные и финансовые активы. Пенсионное обеспечение. Налогообложение граждан.</w:t>
      </w:r>
    </w:p>
    <w:p w:rsidR="00E20307" w:rsidRPr="00E20307" w:rsidRDefault="00E20307" w:rsidP="007D18CE">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Защита от финансовых махинаций. Экономические фун</w:t>
      </w:r>
      <w:r w:rsidR="007D18CE">
        <w:rPr>
          <w:rFonts w:ascii="Times New Roman" w:hAnsi="Times New Roman" w:cs="Times New Roman"/>
          <w:sz w:val="24"/>
          <w:szCs w:val="24"/>
        </w:rPr>
        <w:t xml:space="preserve">кции домохозяйства. Потребление </w:t>
      </w:r>
      <w:r w:rsidRPr="00E20307">
        <w:rPr>
          <w:rFonts w:ascii="Times New Roman" w:hAnsi="Times New Roman" w:cs="Times New Roman"/>
          <w:sz w:val="24"/>
          <w:szCs w:val="24"/>
        </w:rPr>
        <w:t>домашних хозяйств. Семейный бюджет. Источники доходов и расходов семьи. Активы и</w:t>
      </w:r>
      <w:r w:rsidR="007D18CE">
        <w:rPr>
          <w:rFonts w:ascii="Times New Roman" w:hAnsi="Times New Roman" w:cs="Times New Roman"/>
          <w:sz w:val="24"/>
          <w:szCs w:val="24"/>
        </w:rPr>
        <w:t xml:space="preserve"> </w:t>
      </w:r>
      <w:r w:rsidRPr="00E20307">
        <w:rPr>
          <w:rFonts w:ascii="Times New Roman" w:hAnsi="Times New Roman" w:cs="Times New Roman"/>
          <w:sz w:val="24"/>
          <w:szCs w:val="24"/>
        </w:rPr>
        <w:t>пассивы. Личный финансовый план. Сбережения. Инфляция.</w:t>
      </w:r>
    </w:p>
    <w:p w:rsidR="00E20307" w:rsidRPr="00E20307" w:rsidRDefault="00187175" w:rsidP="00E20307">
      <w:pPr>
        <w:pStyle w:val="a6"/>
        <w:ind w:firstLine="284"/>
        <w:jc w:val="both"/>
        <w:rPr>
          <w:rFonts w:ascii="Times New Roman" w:hAnsi="Times New Roman" w:cs="Times New Roman"/>
          <w:b/>
          <w:sz w:val="24"/>
          <w:szCs w:val="24"/>
        </w:rPr>
      </w:pPr>
      <w:r>
        <w:rPr>
          <w:rFonts w:ascii="Times New Roman" w:hAnsi="Times New Roman" w:cs="Times New Roman"/>
          <w:b/>
          <w:sz w:val="24"/>
          <w:szCs w:val="24"/>
        </w:rPr>
        <w:t>2.2.1.6</w:t>
      </w:r>
      <w:r w:rsidR="00E20307" w:rsidRPr="00E20307">
        <w:rPr>
          <w:rFonts w:ascii="Times New Roman" w:hAnsi="Times New Roman" w:cs="Times New Roman"/>
          <w:b/>
          <w:sz w:val="24"/>
          <w:szCs w:val="24"/>
        </w:rPr>
        <w:t xml:space="preserve"> География</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Развитие географических знаний о Земле.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Введение. Что изучает география.</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Представления о мире в древности (Древний Китай, Древний Египет, Древняя Греция,</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Древний Рим). Появление первых географических карт.</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География в эпоху Средневековья: путешествия и открытия викингов, древних арабов,</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русских землепроходцев. Путешествия Марко Поло и Афанасия Никитина.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Эпоха Великих географических открытий (открытие Нового света, морского пути в</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Индию, кругосветные путешествия). Значение Великих географических открытий.</w:t>
      </w:r>
    </w:p>
    <w:p w:rsidR="00E20307" w:rsidRPr="00E20307" w:rsidRDefault="00E20307" w:rsidP="007D18CE">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Географические открытия XVII–XIX вв. (исследования и</w:t>
      </w:r>
      <w:r w:rsidR="007D18CE">
        <w:rPr>
          <w:rFonts w:ascii="Times New Roman" w:hAnsi="Times New Roman" w:cs="Times New Roman"/>
          <w:sz w:val="24"/>
          <w:szCs w:val="24"/>
        </w:rPr>
        <w:t xml:space="preserve"> открытия на территории Евразии </w:t>
      </w:r>
      <w:r w:rsidRPr="00E20307">
        <w:rPr>
          <w:rFonts w:ascii="Times New Roman" w:hAnsi="Times New Roman" w:cs="Times New Roman"/>
          <w:sz w:val="24"/>
          <w:szCs w:val="24"/>
        </w:rPr>
        <w:t>(в том числе на территории России), Австралии и Океании</w:t>
      </w:r>
      <w:r w:rsidR="007D18CE">
        <w:rPr>
          <w:rFonts w:ascii="Times New Roman" w:hAnsi="Times New Roman" w:cs="Times New Roman"/>
          <w:sz w:val="24"/>
          <w:szCs w:val="24"/>
        </w:rPr>
        <w:t xml:space="preserve">, Антарктиды). Первое русское </w:t>
      </w:r>
      <w:r w:rsidRPr="00E20307">
        <w:rPr>
          <w:rFonts w:ascii="Times New Roman" w:hAnsi="Times New Roman" w:cs="Times New Roman"/>
          <w:sz w:val="24"/>
          <w:szCs w:val="24"/>
        </w:rPr>
        <w:t>кругосветное путешествие (И.Ф. Крузенштерн и Ю.Ф. Лисянский).</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Географические исследования в ХХ веке (открытие Южного и Северного полюсов,</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океанов, покорение высочайших вершин и глубочайших впадин, исследования верхних</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слоев атмосферы, открытия и разработки в области Российского Севера). Значение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освоения космоса для географической науки.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Географические знания в современном мире. Современные географические методы</w:t>
      </w:r>
    </w:p>
    <w:p w:rsidR="00E20307" w:rsidRPr="00E20307" w:rsidRDefault="007D18CE" w:rsidP="007D18CE">
      <w:pPr>
        <w:pStyle w:val="a6"/>
        <w:ind w:firstLine="284"/>
        <w:jc w:val="both"/>
        <w:rPr>
          <w:rFonts w:ascii="Times New Roman" w:hAnsi="Times New Roman" w:cs="Times New Roman"/>
          <w:sz w:val="24"/>
          <w:szCs w:val="24"/>
        </w:rPr>
      </w:pPr>
      <w:r>
        <w:rPr>
          <w:rFonts w:ascii="Times New Roman" w:hAnsi="Times New Roman" w:cs="Times New Roman"/>
          <w:sz w:val="24"/>
          <w:szCs w:val="24"/>
        </w:rPr>
        <w:t xml:space="preserve">исследования Земли. </w:t>
      </w:r>
      <w:r w:rsidR="00E20307" w:rsidRPr="00E20307">
        <w:rPr>
          <w:rFonts w:ascii="Times New Roman" w:hAnsi="Times New Roman" w:cs="Times New Roman"/>
          <w:sz w:val="24"/>
          <w:szCs w:val="24"/>
        </w:rPr>
        <w:t>Земля во Вселенной. Движения Земли и их следствия.</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Земля – часть Солнечной системы. Земля и Луна. Влияние космоса на нашу планету 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жизнь людей. Форма и размеры Земли. Наклон земной оси к плоскости орбиты. Виды</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движения Земли и их географические следствия. Движение</w:t>
      </w:r>
      <w:r>
        <w:rPr>
          <w:rFonts w:ascii="Times New Roman" w:hAnsi="Times New Roman" w:cs="Times New Roman"/>
          <w:sz w:val="24"/>
          <w:szCs w:val="24"/>
        </w:rPr>
        <w:t xml:space="preserve"> Земли вокруг Солнца. Смена </w:t>
      </w:r>
      <w:r w:rsidRPr="00E20307">
        <w:rPr>
          <w:rFonts w:ascii="Times New Roman" w:hAnsi="Times New Roman" w:cs="Times New Roman"/>
          <w:sz w:val="24"/>
          <w:szCs w:val="24"/>
        </w:rPr>
        <w:t>времен года. Тропики и полярные круги. Пояса освеще</w:t>
      </w:r>
      <w:r>
        <w:rPr>
          <w:rFonts w:ascii="Times New Roman" w:hAnsi="Times New Roman" w:cs="Times New Roman"/>
          <w:sz w:val="24"/>
          <w:szCs w:val="24"/>
        </w:rPr>
        <w:t xml:space="preserve">нности. Календарь – как система </w:t>
      </w:r>
      <w:r w:rsidRPr="00E20307">
        <w:rPr>
          <w:rFonts w:ascii="Times New Roman" w:hAnsi="Times New Roman" w:cs="Times New Roman"/>
          <w:sz w:val="24"/>
          <w:szCs w:val="24"/>
        </w:rPr>
        <w:t>измерения больших промежутков времени, основанная на периодичности таких явлений</w:t>
      </w:r>
      <w:r>
        <w:rPr>
          <w:rFonts w:ascii="Times New Roman" w:hAnsi="Times New Roman" w:cs="Times New Roman"/>
          <w:sz w:val="24"/>
          <w:szCs w:val="24"/>
        </w:rPr>
        <w:t xml:space="preserve"> </w:t>
      </w:r>
      <w:r w:rsidRPr="00E20307">
        <w:rPr>
          <w:rFonts w:ascii="Times New Roman" w:hAnsi="Times New Roman" w:cs="Times New Roman"/>
          <w:sz w:val="24"/>
          <w:szCs w:val="24"/>
        </w:rPr>
        <w:t>природы, как смена дня и ночи, смена фаз Луны, смена времен года. Осевое вращение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Земли. Смена дня и ночи, сутки, календарный год.</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Изображение земной поверхности.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Виды изображения земной поверхности: план местности, глобус, географическая карта,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аэрофото- и аэрокосмические снимки. Масштаб. Стороны горизонта. Азимут.</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Ориентирование на местности: определение сторон горизонта по компасу и местным</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признакам, определение азимута. Особенности ориентирования в мегаполисе и в природе.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План местности. Условные знаки. Как составить план местности. Составление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простейшего плана местности/учебного кабинета/комнаты. Географическая карта –</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особый источник информации. Содержание и значение карт. Топографические карты.</w:t>
      </w:r>
    </w:p>
    <w:p w:rsidR="00E20307" w:rsidRPr="00E20307" w:rsidRDefault="00E20307" w:rsidP="00E20307">
      <w:pPr>
        <w:pStyle w:val="a6"/>
        <w:jc w:val="both"/>
        <w:rPr>
          <w:rFonts w:ascii="Times New Roman" w:hAnsi="Times New Roman" w:cs="Times New Roman"/>
          <w:sz w:val="24"/>
          <w:szCs w:val="24"/>
        </w:rPr>
      </w:pP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Масштаб и условные знаки на карте. Градусная сеть: параллели и меридианы.</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Географические координаты: географическая широта. Географические координаты:</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географическая долгота. Определение географических координат различных объектов,</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направлений, расстояний, абсолютных высот по карте.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Природа Земли.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Литосфера. Литосфера – «каменная» оболочка Земли. Внутреннее строение Земли.</w:t>
      </w:r>
    </w:p>
    <w:p w:rsidR="00E20307" w:rsidRPr="00E20307" w:rsidRDefault="00E20307" w:rsidP="00187175">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 xml:space="preserve">Земная кора. Разнообразие горных пород и минералов </w:t>
      </w:r>
      <w:r w:rsidR="00187175">
        <w:rPr>
          <w:rFonts w:ascii="Times New Roman" w:hAnsi="Times New Roman" w:cs="Times New Roman"/>
          <w:sz w:val="24"/>
          <w:szCs w:val="24"/>
        </w:rPr>
        <w:t xml:space="preserve">на Земле. Полезные ископаемые и </w:t>
      </w:r>
      <w:r w:rsidRPr="00E20307">
        <w:rPr>
          <w:rFonts w:ascii="Times New Roman" w:hAnsi="Times New Roman" w:cs="Times New Roman"/>
          <w:sz w:val="24"/>
          <w:szCs w:val="24"/>
        </w:rPr>
        <w:t>их значение в жизни современного общества. Движения</w:t>
      </w:r>
      <w:r>
        <w:rPr>
          <w:rFonts w:ascii="Times New Roman" w:hAnsi="Times New Roman" w:cs="Times New Roman"/>
          <w:sz w:val="24"/>
          <w:szCs w:val="24"/>
        </w:rPr>
        <w:t xml:space="preserve"> земной коры и их проявления на </w:t>
      </w:r>
      <w:r w:rsidRPr="00E20307">
        <w:rPr>
          <w:rFonts w:ascii="Times New Roman" w:hAnsi="Times New Roman" w:cs="Times New Roman"/>
          <w:sz w:val="24"/>
          <w:szCs w:val="24"/>
        </w:rPr>
        <w:t>земной поверхности: землетрясения, вулканы, гейзеры.</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Рельеф Земли. Способы изображение рельефа на планах и картах. Основные формы</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рельефа – горы и равнины. Равнины. Образование и изменение равнин с течением</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времени. Классификация равнин по абсолютной высоте. Определение относительной 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абсолютной высоты равнин. Разнообразие гор по возрасту и строению. Классификация</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гор абсолютной высоте. Определение относительной и абсолютной высоты гор. Рельеф</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дна океанов. Рифтовые области, срединные океанические хребты, шельф, материковый</w:t>
      </w:r>
    </w:p>
    <w:p w:rsidR="00E20307" w:rsidRPr="00E20307" w:rsidRDefault="00E20307" w:rsidP="00187175">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склон. Методы изучения глубин Мирового океана. Иссл</w:t>
      </w:r>
      <w:r w:rsidR="00187175">
        <w:rPr>
          <w:rFonts w:ascii="Times New Roman" w:hAnsi="Times New Roman" w:cs="Times New Roman"/>
          <w:sz w:val="24"/>
          <w:szCs w:val="24"/>
        </w:rPr>
        <w:t xml:space="preserve">едователи подводных глубин и их </w:t>
      </w:r>
      <w:r w:rsidRPr="00E20307">
        <w:rPr>
          <w:rFonts w:ascii="Times New Roman" w:hAnsi="Times New Roman" w:cs="Times New Roman"/>
          <w:sz w:val="24"/>
          <w:szCs w:val="24"/>
        </w:rPr>
        <w:t>открытия.</w:t>
      </w:r>
    </w:p>
    <w:p w:rsidR="00E20307" w:rsidRPr="00E20307" w:rsidRDefault="00E20307" w:rsidP="007D18CE">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Гидросфера. Строение гидросферы. Особенности Мир</w:t>
      </w:r>
      <w:r>
        <w:rPr>
          <w:rFonts w:ascii="Times New Roman" w:hAnsi="Times New Roman" w:cs="Times New Roman"/>
          <w:sz w:val="24"/>
          <w:szCs w:val="24"/>
        </w:rPr>
        <w:t xml:space="preserve">ового круговорота воды. Мировой </w:t>
      </w:r>
      <w:r w:rsidRPr="00E20307">
        <w:rPr>
          <w:rFonts w:ascii="Times New Roman" w:hAnsi="Times New Roman" w:cs="Times New Roman"/>
          <w:sz w:val="24"/>
          <w:szCs w:val="24"/>
        </w:rPr>
        <w:t>океан и его части. Свойства вод Мирового океана – те</w:t>
      </w:r>
      <w:r>
        <w:rPr>
          <w:rFonts w:ascii="Times New Roman" w:hAnsi="Times New Roman" w:cs="Times New Roman"/>
          <w:sz w:val="24"/>
          <w:szCs w:val="24"/>
        </w:rPr>
        <w:t xml:space="preserve">мпература и соленость. Движение </w:t>
      </w:r>
      <w:r w:rsidR="00526626">
        <w:rPr>
          <w:rFonts w:ascii="Times New Roman" w:hAnsi="Times New Roman" w:cs="Times New Roman"/>
          <w:sz w:val="24"/>
          <w:szCs w:val="24"/>
        </w:rPr>
        <w:t>воды в океане – волны, течения</w:t>
      </w:r>
      <w:r w:rsidRPr="00E20307">
        <w:rPr>
          <w:rFonts w:ascii="Times New Roman" w:hAnsi="Times New Roman" w:cs="Times New Roman"/>
          <w:sz w:val="24"/>
          <w:szCs w:val="24"/>
        </w:rPr>
        <w:t>. Воды суши. Реки на ге</w:t>
      </w:r>
      <w:r w:rsidR="007D18CE">
        <w:rPr>
          <w:rFonts w:ascii="Times New Roman" w:hAnsi="Times New Roman" w:cs="Times New Roman"/>
          <w:sz w:val="24"/>
          <w:szCs w:val="24"/>
        </w:rPr>
        <w:t xml:space="preserve">ографической карте и в природе: </w:t>
      </w:r>
      <w:r w:rsidRPr="00E20307">
        <w:rPr>
          <w:rFonts w:ascii="Times New Roman" w:hAnsi="Times New Roman" w:cs="Times New Roman"/>
          <w:sz w:val="24"/>
          <w:szCs w:val="24"/>
        </w:rPr>
        <w:t>основные части речной системы, характер, питание и режим рек. Озера и их</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происхождение. Ледники. Горное и покровное оледенение, многолетняя мерзлота.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Подземные воды. Межпластовые и грунтовые воды. Болота. Каналы. Водохранилища.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Человек и гидросфера.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Атмосфера. Строение воздушной оболочки Земли. Температура воздуха. Нагревание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воздуха. Суточный и годовой ход температур и его графическое отображение.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Среднесуточная, среднемесячная, среднегодовая темпе</w:t>
      </w:r>
      <w:r>
        <w:rPr>
          <w:rFonts w:ascii="Times New Roman" w:hAnsi="Times New Roman" w:cs="Times New Roman"/>
          <w:sz w:val="24"/>
          <w:szCs w:val="24"/>
        </w:rPr>
        <w:t xml:space="preserve">ратура. Зависимость температур </w:t>
      </w:r>
      <w:r w:rsidRPr="00E20307">
        <w:rPr>
          <w:rFonts w:ascii="Times New Roman" w:hAnsi="Times New Roman" w:cs="Times New Roman"/>
          <w:sz w:val="24"/>
          <w:szCs w:val="24"/>
        </w:rPr>
        <w:t>от географической широты. Тепловые пояса. Вода в атмосфере. Облака и атмосферные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осадки. Атмосферное давление. Ветер. Постоянные и переменные ветра. Графическое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отображение направления ветра. Роза ветров. Циркуляция атмосферы. Влажность воздуха.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Понятие погоды. Наблюдения и прогноз погоды. Метеостанция/метеоприборы</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(проведение наблюдений и измерений, фиксация результатов наблюдений, обработка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результатов наблюдений). Понятие климата. Погода и климат. Климатообразующие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факторы. Зависимость климата от абсолютной высоты местности. Климаты Земли.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Влияние климата на здоровье людей. Человек и атмосфера.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Биосфера. Биосфера – живая оболочка Земли. Особенности жизни в океане. Жизнь на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поверхности суши: особенности распространения растений и животных в лесных 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безлесных пространствах. Воздействие организмов на земные оболочки. Воздействие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человека на природу. Охрана природы.</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Географическая оболочка как среда жизни. Понятие о географической оболочке.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Взаимодействие оболочек Земли. Строение географической оболочки. Понятие о</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природном комплексе. Глобальные, региональные и локальные природные комплексы.</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Природные комплексы своей местности. Закономерности географической оболочки: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географическая зональность и высотная поясность. Природные зоны Земли.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Человечество на Земле.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 xml:space="preserve">Численность населения Земли. Расовый состав. Нации и </w:t>
      </w:r>
      <w:r>
        <w:rPr>
          <w:rFonts w:ascii="Times New Roman" w:hAnsi="Times New Roman" w:cs="Times New Roman"/>
          <w:sz w:val="24"/>
          <w:szCs w:val="24"/>
        </w:rPr>
        <w:t xml:space="preserve">народы планеты. Страны на карте </w:t>
      </w:r>
      <w:r w:rsidRPr="00E20307">
        <w:rPr>
          <w:rFonts w:ascii="Times New Roman" w:hAnsi="Times New Roman" w:cs="Times New Roman"/>
          <w:sz w:val="24"/>
          <w:szCs w:val="24"/>
        </w:rPr>
        <w:t>мира.</w:t>
      </w:r>
    </w:p>
    <w:p w:rsidR="00E20307" w:rsidRPr="00E20307" w:rsidRDefault="007D18CE" w:rsidP="007D18CE">
      <w:pPr>
        <w:pStyle w:val="a6"/>
        <w:ind w:firstLine="284"/>
        <w:jc w:val="both"/>
        <w:rPr>
          <w:rFonts w:ascii="Times New Roman" w:hAnsi="Times New Roman" w:cs="Times New Roman"/>
          <w:sz w:val="24"/>
          <w:szCs w:val="24"/>
        </w:rPr>
      </w:pPr>
      <w:r>
        <w:rPr>
          <w:rFonts w:ascii="Times New Roman" w:hAnsi="Times New Roman" w:cs="Times New Roman"/>
          <w:sz w:val="24"/>
          <w:szCs w:val="24"/>
        </w:rPr>
        <w:t>Освоение Земли человеком.</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Что изучают в курсе географии материков и океанов? Методы географических</w:t>
      </w:r>
    </w:p>
    <w:p w:rsidR="00E20307" w:rsidRPr="00E20307" w:rsidRDefault="00E20307" w:rsidP="007D18CE">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исследований и источники географической информации.</w:t>
      </w:r>
      <w:r w:rsidR="007D18CE">
        <w:rPr>
          <w:rFonts w:ascii="Times New Roman" w:hAnsi="Times New Roman" w:cs="Times New Roman"/>
          <w:sz w:val="24"/>
          <w:szCs w:val="24"/>
        </w:rPr>
        <w:t xml:space="preserve"> Разнообразие современных карт. </w:t>
      </w:r>
      <w:r w:rsidRPr="00E20307">
        <w:rPr>
          <w:rFonts w:ascii="Times New Roman" w:hAnsi="Times New Roman" w:cs="Times New Roman"/>
          <w:sz w:val="24"/>
          <w:szCs w:val="24"/>
        </w:rPr>
        <w:t>Важнейшие географические открытия и путешествия в древности (древние египтяне,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греки, финикийцы, идеи и труды Парменида, Эратосфена, вклад Кратеса Малосского,</w:t>
      </w:r>
    </w:p>
    <w:p w:rsidR="00E20307" w:rsidRPr="00E20307" w:rsidRDefault="007D18CE" w:rsidP="007D18CE">
      <w:pPr>
        <w:pStyle w:val="a6"/>
        <w:ind w:firstLine="284"/>
        <w:jc w:val="both"/>
        <w:rPr>
          <w:rFonts w:ascii="Times New Roman" w:hAnsi="Times New Roman" w:cs="Times New Roman"/>
          <w:sz w:val="24"/>
          <w:szCs w:val="24"/>
        </w:rPr>
      </w:pPr>
      <w:r>
        <w:rPr>
          <w:rFonts w:ascii="Times New Roman" w:hAnsi="Times New Roman" w:cs="Times New Roman"/>
          <w:sz w:val="24"/>
          <w:szCs w:val="24"/>
        </w:rPr>
        <w:t>Страбона).</w:t>
      </w:r>
      <w:r w:rsidR="00E20307" w:rsidRPr="00E20307">
        <w:rPr>
          <w:rFonts w:ascii="Times New Roman" w:hAnsi="Times New Roman" w:cs="Times New Roman"/>
          <w:sz w:val="24"/>
          <w:szCs w:val="24"/>
        </w:rPr>
        <w:t>Важнейшие географические открытия и путешествия в эпоху Средневековья (норманны,</w:t>
      </w:r>
      <w:r>
        <w:rPr>
          <w:rFonts w:ascii="Times New Roman" w:hAnsi="Times New Roman" w:cs="Times New Roman"/>
          <w:sz w:val="24"/>
          <w:szCs w:val="24"/>
        </w:rPr>
        <w:t xml:space="preserve"> </w:t>
      </w:r>
      <w:r w:rsidR="00E20307" w:rsidRPr="00E20307">
        <w:rPr>
          <w:rFonts w:ascii="Times New Roman" w:hAnsi="Times New Roman" w:cs="Times New Roman"/>
          <w:sz w:val="24"/>
          <w:szCs w:val="24"/>
        </w:rPr>
        <w:t>М. Поло, А. Никитин, Б. Диаш, М. Бехайм, Х. Колумб,</w:t>
      </w:r>
      <w:r>
        <w:rPr>
          <w:rFonts w:ascii="Times New Roman" w:hAnsi="Times New Roman" w:cs="Times New Roman"/>
          <w:sz w:val="24"/>
          <w:szCs w:val="24"/>
        </w:rPr>
        <w:t xml:space="preserve"> А. Веспуччи, Васко да Гама, Ф. </w:t>
      </w:r>
      <w:r w:rsidR="00E20307" w:rsidRPr="00E20307">
        <w:rPr>
          <w:rFonts w:ascii="Times New Roman" w:hAnsi="Times New Roman" w:cs="Times New Roman"/>
          <w:sz w:val="24"/>
          <w:szCs w:val="24"/>
        </w:rPr>
        <w:t>Магеллан, Э. Кортес, Д. Кабот, Г. Меркатор, В. Баренц, Г. Гудзон, А. Тасман, С. Дежнев).</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Важнейшие географические открытия и путешествия в XVI–XIX вв. (А. Макензи, В.</w:t>
      </w:r>
    </w:p>
    <w:p w:rsidR="00E20307" w:rsidRPr="00E20307" w:rsidRDefault="00E20307" w:rsidP="00187175">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Атласов и Л. Морозко, С. Ремезов, В. Беринг и А. Чирик</w:t>
      </w:r>
      <w:r w:rsidR="00187175">
        <w:rPr>
          <w:rFonts w:ascii="Times New Roman" w:hAnsi="Times New Roman" w:cs="Times New Roman"/>
          <w:sz w:val="24"/>
          <w:szCs w:val="24"/>
        </w:rPr>
        <w:t xml:space="preserve">ов, Д. Кук, В.М. Головнин, Ф.П. </w:t>
      </w:r>
      <w:r w:rsidRPr="00E20307">
        <w:rPr>
          <w:rFonts w:ascii="Times New Roman" w:hAnsi="Times New Roman" w:cs="Times New Roman"/>
          <w:sz w:val="24"/>
          <w:szCs w:val="24"/>
        </w:rPr>
        <w:t>Литке, С.О. Макаров, Н.Н. Миклухо-Маклай, М.В. Ломоносов, Г.И. Шелихов, П.П.</w:t>
      </w:r>
    </w:p>
    <w:p w:rsidR="00E20307" w:rsidRPr="00E20307" w:rsidRDefault="00E20307" w:rsidP="0034695E">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Семенов-Т</w:t>
      </w:r>
      <w:r w:rsidR="0034695E">
        <w:rPr>
          <w:rFonts w:ascii="Times New Roman" w:hAnsi="Times New Roman" w:cs="Times New Roman"/>
          <w:sz w:val="24"/>
          <w:szCs w:val="24"/>
        </w:rPr>
        <w:t xml:space="preserve">янь-Шанский, Н.М. Пржевальский. </w:t>
      </w:r>
      <w:r w:rsidRPr="00E20307">
        <w:rPr>
          <w:rFonts w:ascii="Times New Roman" w:hAnsi="Times New Roman" w:cs="Times New Roman"/>
          <w:sz w:val="24"/>
          <w:szCs w:val="24"/>
        </w:rPr>
        <w:t>А. Гумбольдт, Э. Бонплан, Г.И. Лангсдорф и Н.Г. Ру</w:t>
      </w:r>
      <w:r w:rsidR="0034695E">
        <w:rPr>
          <w:rFonts w:ascii="Times New Roman" w:hAnsi="Times New Roman" w:cs="Times New Roman"/>
          <w:sz w:val="24"/>
          <w:szCs w:val="24"/>
        </w:rPr>
        <w:t xml:space="preserve">бцов, Ф.Ф. Беллинсгаузен и М.П. </w:t>
      </w:r>
      <w:r w:rsidRPr="00E20307">
        <w:rPr>
          <w:rFonts w:ascii="Times New Roman" w:hAnsi="Times New Roman" w:cs="Times New Roman"/>
          <w:sz w:val="24"/>
          <w:szCs w:val="24"/>
        </w:rPr>
        <w:t>Лазарев, Д. Ливингстон, В.В. Юнкер, Е.П. Ковалевск</w:t>
      </w:r>
      <w:r w:rsidR="0034695E">
        <w:rPr>
          <w:rFonts w:ascii="Times New Roman" w:hAnsi="Times New Roman" w:cs="Times New Roman"/>
          <w:sz w:val="24"/>
          <w:szCs w:val="24"/>
        </w:rPr>
        <w:t xml:space="preserve">ий, А.В. Елисеев, экспедиция на </w:t>
      </w:r>
      <w:r w:rsidRPr="00E20307">
        <w:rPr>
          <w:rFonts w:ascii="Times New Roman" w:hAnsi="Times New Roman" w:cs="Times New Roman"/>
          <w:sz w:val="24"/>
          <w:szCs w:val="24"/>
        </w:rPr>
        <w:t>корабле “Челленджер”, Ф. Нансен, Р. Амундсен, Р. Скотт, Р. Пири и Ф. Кук).</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Важнейшие географические открытия и путешествия в XX веке (И.Д. Папанин, Н.И.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Вавилов, Р. Амундсен, Р. Скотт, И.М. Сомов и А.Ф. Трешников (руководители 1 и 2</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советской антарктической экспедиций), В.А. Обручев).</w:t>
      </w:r>
    </w:p>
    <w:p w:rsidR="00E20307" w:rsidRPr="00E20307" w:rsidRDefault="00E20307" w:rsidP="00187175">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Описание и нанесение на контурную карту географическ</w:t>
      </w:r>
      <w:r w:rsidR="00187175">
        <w:rPr>
          <w:rFonts w:ascii="Times New Roman" w:hAnsi="Times New Roman" w:cs="Times New Roman"/>
          <w:sz w:val="24"/>
          <w:szCs w:val="24"/>
        </w:rPr>
        <w:t xml:space="preserve">их объектов одного из изученных </w:t>
      </w:r>
      <w:r w:rsidRPr="00E20307">
        <w:rPr>
          <w:rFonts w:ascii="Times New Roman" w:hAnsi="Times New Roman" w:cs="Times New Roman"/>
          <w:sz w:val="24"/>
          <w:szCs w:val="24"/>
        </w:rPr>
        <w:t>маршрутов.</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Главные закономерности природы Земли.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Литосфера и рельеф Земли. История Земли как планеты. Литосферные плиты.</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Сейсмические пояса Земли. Строение земной коры. Типы земной коры, их отличия.</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Формирование современного рельефа Земли. Влияние строения земной коры на облик</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Земли.</w:t>
      </w:r>
    </w:p>
    <w:p w:rsidR="00E20307" w:rsidRPr="00E20307" w:rsidRDefault="00E20307" w:rsidP="00187175">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Атмосфера и климаты Земли. Распределение температур</w:t>
      </w:r>
      <w:r w:rsidR="00187175">
        <w:rPr>
          <w:rFonts w:ascii="Times New Roman" w:hAnsi="Times New Roman" w:cs="Times New Roman"/>
          <w:sz w:val="24"/>
          <w:szCs w:val="24"/>
        </w:rPr>
        <w:t xml:space="preserve">ы, осадков, поясов атмосферного </w:t>
      </w:r>
      <w:r w:rsidRPr="00E20307">
        <w:rPr>
          <w:rFonts w:ascii="Times New Roman" w:hAnsi="Times New Roman" w:cs="Times New Roman"/>
          <w:sz w:val="24"/>
          <w:szCs w:val="24"/>
        </w:rPr>
        <w:t xml:space="preserve">давления на Земле и их отражение на климатических </w:t>
      </w:r>
      <w:r w:rsidR="00187175">
        <w:rPr>
          <w:rFonts w:ascii="Times New Roman" w:hAnsi="Times New Roman" w:cs="Times New Roman"/>
          <w:sz w:val="24"/>
          <w:szCs w:val="24"/>
        </w:rPr>
        <w:t xml:space="preserve">картах. Разнообразие климата на </w:t>
      </w:r>
      <w:r w:rsidRPr="00E20307">
        <w:rPr>
          <w:rFonts w:ascii="Times New Roman" w:hAnsi="Times New Roman" w:cs="Times New Roman"/>
          <w:sz w:val="24"/>
          <w:szCs w:val="24"/>
        </w:rPr>
        <w:t>Земле. Климатообразующие факторы. Характеристика воздушных масс Земли.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Характеристика основных и переходных климатических поясов Земли. Влияние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климатических условий на жизнь людей. Влияние современной хозяйственной</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деятельности людей на климат Земли. Расчет угла падения солнечных лучей в</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зависимости от географической широты, абсолютной высоты местности по разности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атмосферного давления, расчет температуры воздуха тропосферы на заданной высоте,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расчет средних значений (температуры воздуха, амплитуды и др. показателей).</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Мировой океан – основная часть гидросферы. Мировой океан и его части. Этапы изучения</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Мирового океана. Океанические течения. Система океанических течений. Тихий океан.</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Характерные черты природы океана и его отличительные особенности. Атлантический</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океан. Характерные черты природы океана и его отличительные особенности. Северный</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Ледовитый океан. Характерные черты природы океана и его отличительные особенности.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Индийский океан. Характерные черты природы океана и его отличительные особенности.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Географическая оболочка. Свойства и особенности строения географической оболочки.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Общие географические закономерности целостность, зональность, ритмичность и их</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значение. Географическая зональность. Природные зоны Земли (выявление по картам</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зональности в природе материков). Высотная поясность.</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Характеристика материков Земли.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Южные материки. Особенности южных материков Земли.</w:t>
      </w:r>
    </w:p>
    <w:p w:rsidR="00E20307" w:rsidRPr="00E20307" w:rsidRDefault="00E20307" w:rsidP="00187175">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 xml:space="preserve">Африка. Географическое положение Африки и история </w:t>
      </w:r>
      <w:r w:rsidR="00187175">
        <w:rPr>
          <w:rFonts w:ascii="Times New Roman" w:hAnsi="Times New Roman" w:cs="Times New Roman"/>
          <w:sz w:val="24"/>
          <w:szCs w:val="24"/>
        </w:rPr>
        <w:t xml:space="preserve">исследования. Рельеф и полезные </w:t>
      </w:r>
      <w:r w:rsidRPr="00E20307">
        <w:rPr>
          <w:rFonts w:ascii="Times New Roman" w:hAnsi="Times New Roman" w:cs="Times New Roman"/>
          <w:sz w:val="24"/>
          <w:szCs w:val="24"/>
        </w:rPr>
        <w:t>ископаемые. Климат и внутренние воды. Характеристика и оценка климата отдельных</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территорий Африки для жизни людей. Природные зоны Африки. Эндемики. Определение</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причин природного разнообразия материка. Население Африки, полити</w:t>
      </w:r>
      <w:r w:rsidR="008F2A79">
        <w:rPr>
          <w:rFonts w:ascii="Times New Roman" w:hAnsi="Times New Roman" w:cs="Times New Roman"/>
          <w:sz w:val="24"/>
          <w:szCs w:val="24"/>
        </w:rPr>
        <w:t>ческая карта.</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Особенности стран Северной Африки (регион высоких г</w:t>
      </w:r>
      <w:r w:rsidR="008F2A79">
        <w:rPr>
          <w:rFonts w:ascii="Times New Roman" w:hAnsi="Times New Roman" w:cs="Times New Roman"/>
          <w:sz w:val="24"/>
          <w:szCs w:val="24"/>
        </w:rPr>
        <w:t xml:space="preserve">ор, сурового климата, пустынь и </w:t>
      </w:r>
      <w:r w:rsidRPr="00E20307">
        <w:rPr>
          <w:rFonts w:ascii="Times New Roman" w:hAnsi="Times New Roman" w:cs="Times New Roman"/>
          <w:sz w:val="24"/>
          <w:szCs w:val="24"/>
        </w:rPr>
        <w:t>оазисов, а также родина древних цивилизаций, современный район добычи нефти и газа).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Особенности стран Западной и Центральной Африки (регион саванн и непроходимых</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гилей, с развитой охотой на диких животных, эксплуатация местного населения на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плантациях и при добыче полезных ископаемых).</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Особенности стран Восточной Африки (регион вулканов и разломов, национальных</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парков, центр происхождения культурных растений и древних государств).</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Особенности стран Южной Африки (регион гор причудливой формы и пустынь, с</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развитой мировой добычей алмазов и самой богатой страной континента (ЮАР)).</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Австралия и Океания. Географическое положение, история исследования, особенности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природы материка. Эндемики.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Австралийский Союз (географический уникум – страна-материк; самый маленький</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материк, но одна из крупнейших по территории стран мира; выделение особого</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культурного типа австралийско-новозеландского города, отсутствие соседства от</w:t>
      </w:r>
      <w:r w:rsidR="008F2A79">
        <w:rPr>
          <w:rFonts w:ascii="Times New Roman" w:hAnsi="Times New Roman" w:cs="Times New Roman"/>
          <w:sz w:val="24"/>
          <w:szCs w:val="24"/>
        </w:rPr>
        <w:t xml:space="preserve">сталых и </w:t>
      </w:r>
      <w:r w:rsidRPr="00E20307">
        <w:rPr>
          <w:rFonts w:ascii="Times New Roman" w:hAnsi="Times New Roman" w:cs="Times New Roman"/>
          <w:sz w:val="24"/>
          <w:szCs w:val="24"/>
        </w:rPr>
        <w:t xml:space="preserve">развитых территорий, слабо связанных друг с другом; </w:t>
      </w:r>
      <w:r w:rsidR="008F2A79">
        <w:rPr>
          <w:rFonts w:ascii="Times New Roman" w:hAnsi="Times New Roman" w:cs="Times New Roman"/>
          <w:sz w:val="24"/>
          <w:szCs w:val="24"/>
        </w:rPr>
        <w:t xml:space="preserve">высокоразвитая экономика страны </w:t>
      </w:r>
      <w:r w:rsidRPr="00E20307">
        <w:rPr>
          <w:rFonts w:ascii="Times New Roman" w:hAnsi="Times New Roman" w:cs="Times New Roman"/>
          <w:sz w:val="24"/>
          <w:szCs w:val="24"/>
        </w:rPr>
        <w:t>основывается на своих ресурсах).</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Океания (уникальное природное образование – крупнейшее в мире скопление островов;</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специфические особенности трех островных групп: Меланезия – «черные острова» (так</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как проживающие здесь папуасы и меланезийцы имеют</w:t>
      </w:r>
      <w:r w:rsidR="008F2A79">
        <w:rPr>
          <w:rFonts w:ascii="Times New Roman" w:hAnsi="Times New Roman" w:cs="Times New Roman"/>
          <w:sz w:val="24"/>
          <w:szCs w:val="24"/>
        </w:rPr>
        <w:t xml:space="preserve"> более темную кожу по сравнению </w:t>
      </w:r>
      <w:r w:rsidRPr="00E20307">
        <w:rPr>
          <w:rFonts w:ascii="Times New Roman" w:hAnsi="Times New Roman" w:cs="Times New Roman"/>
          <w:sz w:val="24"/>
          <w:szCs w:val="24"/>
        </w:rPr>
        <w:t>с другими жителями Океании), Микронезия и Полинезия – «маленькие» 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«многочисленные острова»).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Южная Америка. Географическое положение, история исследования и особенности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рельефа материка. Климат и внутренние воды. Южная Америка – самый влажный</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материк. Природные зоны. Высотная поясность Анд. Эндемики. Изменение природы.</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Население Южной Америки (влияние испанской и пор</w:t>
      </w:r>
      <w:r w:rsidR="008F2A79">
        <w:rPr>
          <w:rFonts w:ascii="Times New Roman" w:hAnsi="Times New Roman" w:cs="Times New Roman"/>
          <w:sz w:val="24"/>
          <w:szCs w:val="24"/>
        </w:rPr>
        <w:t xml:space="preserve">тугальской колонизации на жизнь </w:t>
      </w:r>
      <w:r w:rsidRPr="00E20307">
        <w:rPr>
          <w:rFonts w:ascii="Times New Roman" w:hAnsi="Times New Roman" w:cs="Times New Roman"/>
          <w:sz w:val="24"/>
          <w:szCs w:val="24"/>
        </w:rPr>
        <w:t>коренного населения). Страны востока и запада мат</w:t>
      </w:r>
      <w:r w:rsidR="008F2A79">
        <w:rPr>
          <w:rFonts w:ascii="Times New Roman" w:hAnsi="Times New Roman" w:cs="Times New Roman"/>
          <w:sz w:val="24"/>
          <w:szCs w:val="24"/>
        </w:rPr>
        <w:t xml:space="preserve">ерика (особенности образа жизни </w:t>
      </w:r>
      <w:r w:rsidRPr="00E20307">
        <w:rPr>
          <w:rFonts w:ascii="Times New Roman" w:hAnsi="Times New Roman" w:cs="Times New Roman"/>
          <w:sz w:val="24"/>
          <w:szCs w:val="24"/>
        </w:rPr>
        <w:t>населения и хозяйственной деятельности).</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Антарктида. Антарктида – уникальный материк на Земле (самый холодный и удаленный</w:t>
      </w:r>
      <w:r w:rsidR="008F2A79">
        <w:rPr>
          <w:rFonts w:ascii="Times New Roman" w:hAnsi="Times New Roman" w:cs="Times New Roman"/>
          <w:sz w:val="24"/>
          <w:szCs w:val="24"/>
        </w:rPr>
        <w:t xml:space="preserve">, </w:t>
      </w:r>
      <w:r w:rsidRPr="00E20307">
        <w:rPr>
          <w:rFonts w:ascii="Times New Roman" w:hAnsi="Times New Roman" w:cs="Times New Roman"/>
          <w:sz w:val="24"/>
          <w:szCs w:val="24"/>
        </w:rPr>
        <w:t>с шельфовыми ледниками и антарктическими оазисами). Освоение человеком</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Антарктиды. Цели международных исследований материка в 20-21 веке. Современные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исследования и разработки в Антарктиде.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Северные материки. Особенности северных материков Земли.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Северная Америка. Географическое положение, история открытия и исследования</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Северной Америки (Новый Свет). Особенности рельефа</w:t>
      </w:r>
      <w:r w:rsidR="008F2A79">
        <w:rPr>
          <w:rFonts w:ascii="Times New Roman" w:hAnsi="Times New Roman" w:cs="Times New Roman"/>
          <w:sz w:val="24"/>
          <w:szCs w:val="24"/>
        </w:rPr>
        <w:t xml:space="preserve"> и полезные ископаемые. Климат, </w:t>
      </w:r>
      <w:r w:rsidRPr="00E20307">
        <w:rPr>
          <w:rFonts w:ascii="Times New Roman" w:hAnsi="Times New Roman" w:cs="Times New Roman"/>
          <w:sz w:val="24"/>
          <w:szCs w:val="24"/>
        </w:rPr>
        <w:t>внутренние воды. Природные зоны. Меридионально</w:t>
      </w:r>
      <w:r w:rsidR="008F2A79">
        <w:rPr>
          <w:rFonts w:ascii="Times New Roman" w:hAnsi="Times New Roman" w:cs="Times New Roman"/>
          <w:sz w:val="24"/>
          <w:szCs w:val="24"/>
        </w:rPr>
        <w:t xml:space="preserve">е расположение природных зон на </w:t>
      </w:r>
      <w:r w:rsidRPr="00E20307">
        <w:rPr>
          <w:rFonts w:ascii="Times New Roman" w:hAnsi="Times New Roman" w:cs="Times New Roman"/>
          <w:sz w:val="24"/>
          <w:szCs w:val="24"/>
        </w:rPr>
        <w:t>территории Северной Америки. Изменения природы под влиянием деятельности человека.</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Эндемики. Особенности природы материка. Особенност</w:t>
      </w:r>
      <w:r w:rsidR="008F2A79">
        <w:rPr>
          <w:rFonts w:ascii="Times New Roman" w:hAnsi="Times New Roman" w:cs="Times New Roman"/>
          <w:sz w:val="24"/>
          <w:szCs w:val="24"/>
        </w:rPr>
        <w:t xml:space="preserve">и населения (коренное население </w:t>
      </w:r>
      <w:r w:rsidRPr="00E20307">
        <w:rPr>
          <w:rFonts w:ascii="Times New Roman" w:hAnsi="Times New Roman" w:cs="Times New Roman"/>
          <w:sz w:val="24"/>
          <w:szCs w:val="24"/>
        </w:rPr>
        <w:t>и потомки переселенцев).</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Характеристика двух стран материка: Канады и Мекси</w:t>
      </w:r>
      <w:r w:rsidR="008F2A79">
        <w:rPr>
          <w:rFonts w:ascii="Times New Roman" w:hAnsi="Times New Roman" w:cs="Times New Roman"/>
          <w:sz w:val="24"/>
          <w:szCs w:val="24"/>
        </w:rPr>
        <w:t xml:space="preserve">ки. Описание США – как одной из </w:t>
      </w:r>
      <w:r w:rsidRPr="00E20307">
        <w:rPr>
          <w:rFonts w:ascii="Times New Roman" w:hAnsi="Times New Roman" w:cs="Times New Roman"/>
          <w:sz w:val="24"/>
          <w:szCs w:val="24"/>
        </w:rPr>
        <w:t>ведущих стран современного мира.</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Евразия. Географическое положение, история исследова</w:t>
      </w:r>
      <w:r w:rsidR="008F2A79">
        <w:rPr>
          <w:rFonts w:ascii="Times New Roman" w:hAnsi="Times New Roman" w:cs="Times New Roman"/>
          <w:sz w:val="24"/>
          <w:szCs w:val="24"/>
        </w:rPr>
        <w:t xml:space="preserve">ния материка. Рельеф и полезные </w:t>
      </w:r>
      <w:r w:rsidRPr="00E20307">
        <w:rPr>
          <w:rFonts w:ascii="Times New Roman" w:hAnsi="Times New Roman" w:cs="Times New Roman"/>
          <w:sz w:val="24"/>
          <w:szCs w:val="24"/>
        </w:rPr>
        <w:t>ископаемые Евразии. Климатические особеннос</w:t>
      </w:r>
      <w:r w:rsidR="008F2A79">
        <w:rPr>
          <w:rFonts w:ascii="Times New Roman" w:hAnsi="Times New Roman" w:cs="Times New Roman"/>
          <w:sz w:val="24"/>
          <w:szCs w:val="24"/>
        </w:rPr>
        <w:t xml:space="preserve">ти материка. Влияние климата на </w:t>
      </w:r>
      <w:r w:rsidRPr="00E20307">
        <w:rPr>
          <w:rFonts w:ascii="Times New Roman" w:hAnsi="Times New Roman" w:cs="Times New Roman"/>
          <w:sz w:val="24"/>
          <w:szCs w:val="24"/>
        </w:rPr>
        <w:t>хозяйственную деятельность людей. Реки, озера материка. Многолетняя мерзлота,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современное оледенение. Природные зоны материка. Эндемики.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Зарубежная Европа. Страны Северной Европы (население, образ жизни и культура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региона, влияние моря и теплого течения на жизнь и хозяйственную деятельность людей).</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Страны Средней Европы (население, образ жизни и кул</w:t>
      </w:r>
      <w:r w:rsidR="008F2A79">
        <w:rPr>
          <w:rFonts w:ascii="Times New Roman" w:hAnsi="Times New Roman" w:cs="Times New Roman"/>
          <w:sz w:val="24"/>
          <w:szCs w:val="24"/>
        </w:rPr>
        <w:t xml:space="preserve">ьтура региона, высокое развитие </w:t>
      </w:r>
      <w:r w:rsidRPr="00E20307">
        <w:rPr>
          <w:rFonts w:ascii="Times New Roman" w:hAnsi="Times New Roman" w:cs="Times New Roman"/>
          <w:sz w:val="24"/>
          <w:szCs w:val="24"/>
        </w:rPr>
        <w:t>стран региона, один из главных центров мировой экономики).</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 xml:space="preserve">Страны Восточной Европы (население, образ жизни и </w:t>
      </w:r>
      <w:r w:rsidR="008F2A79">
        <w:rPr>
          <w:rFonts w:ascii="Times New Roman" w:hAnsi="Times New Roman" w:cs="Times New Roman"/>
          <w:sz w:val="24"/>
          <w:szCs w:val="24"/>
        </w:rPr>
        <w:t xml:space="preserve">культура региона, благоприятные </w:t>
      </w:r>
      <w:r w:rsidRPr="00E20307">
        <w:rPr>
          <w:rFonts w:ascii="Times New Roman" w:hAnsi="Times New Roman" w:cs="Times New Roman"/>
          <w:sz w:val="24"/>
          <w:szCs w:val="24"/>
        </w:rPr>
        <w:t>условия для развития хозяйства, поставщики сырья, с</w:t>
      </w:r>
      <w:r w:rsidR="008F2A79">
        <w:rPr>
          <w:rFonts w:ascii="Times New Roman" w:hAnsi="Times New Roman" w:cs="Times New Roman"/>
          <w:sz w:val="24"/>
          <w:szCs w:val="24"/>
        </w:rPr>
        <w:t xml:space="preserve">ельскохозяйственной продукции и </w:t>
      </w:r>
      <w:r w:rsidRPr="00E20307">
        <w:rPr>
          <w:rFonts w:ascii="Times New Roman" w:hAnsi="Times New Roman" w:cs="Times New Roman"/>
          <w:sz w:val="24"/>
          <w:szCs w:val="24"/>
        </w:rPr>
        <w:t>продовольствия в более развитые европейские страны).</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Страны Южной Европы (население, образ жизни и к</w:t>
      </w:r>
      <w:r w:rsidR="008F2A79">
        <w:rPr>
          <w:rFonts w:ascii="Times New Roman" w:hAnsi="Times New Roman" w:cs="Times New Roman"/>
          <w:sz w:val="24"/>
          <w:szCs w:val="24"/>
        </w:rPr>
        <w:t>ультура региона, влияние южного</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прибрежного положения на жизнь и хозяйственную деятельность людей (ме</w:t>
      </w:r>
      <w:r w:rsidR="008F2A79">
        <w:rPr>
          <w:rFonts w:ascii="Times New Roman" w:hAnsi="Times New Roman" w:cs="Times New Roman"/>
          <w:sz w:val="24"/>
          <w:szCs w:val="24"/>
        </w:rPr>
        <w:t xml:space="preserve">ждународный </w:t>
      </w:r>
      <w:r w:rsidRPr="00E20307">
        <w:rPr>
          <w:rFonts w:ascii="Times New Roman" w:hAnsi="Times New Roman" w:cs="Times New Roman"/>
          <w:sz w:val="24"/>
          <w:szCs w:val="24"/>
        </w:rPr>
        <w:t>туризм, экспорт субтропических культур (цит</w:t>
      </w:r>
      <w:r w:rsidR="008F2A79">
        <w:rPr>
          <w:rFonts w:ascii="Times New Roman" w:hAnsi="Times New Roman" w:cs="Times New Roman"/>
          <w:sz w:val="24"/>
          <w:szCs w:val="24"/>
        </w:rPr>
        <w:t xml:space="preserve">русовых, маслин)), продуктов их </w:t>
      </w:r>
      <w:r w:rsidRPr="00E20307">
        <w:rPr>
          <w:rFonts w:ascii="Times New Roman" w:hAnsi="Times New Roman" w:cs="Times New Roman"/>
          <w:sz w:val="24"/>
          <w:szCs w:val="24"/>
        </w:rPr>
        <w:t>переработки (оливковое масло, консервы, соки), вывоз продукции легкой</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промышленности (одежды, обуви)).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Зарубежная Азия. Страны Юго-Западной Азии (особенности положения региона (на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границе трех частей света), население, образ жизни и культура региона (центр</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возникновения двух мировых религий), специфичность</w:t>
      </w:r>
      <w:r w:rsidR="008F2A79">
        <w:rPr>
          <w:rFonts w:ascii="Times New Roman" w:hAnsi="Times New Roman" w:cs="Times New Roman"/>
          <w:sz w:val="24"/>
          <w:szCs w:val="24"/>
        </w:rPr>
        <w:t xml:space="preserve"> природных условий и ресурсов и </w:t>
      </w:r>
      <w:r w:rsidRPr="00E20307">
        <w:rPr>
          <w:rFonts w:ascii="Times New Roman" w:hAnsi="Times New Roman" w:cs="Times New Roman"/>
          <w:sz w:val="24"/>
          <w:szCs w:val="24"/>
        </w:rPr>
        <w:t>их отражение на жизни людей (наличие пустынь, оазисов, нефти и газа), горячая точка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планеты).</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Страны Центральной Азии (влияние большой площад</w:t>
      </w:r>
      <w:r w:rsidR="008F2A79">
        <w:rPr>
          <w:rFonts w:ascii="Times New Roman" w:hAnsi="Times New Roman" w:cs="Times New Roman"/>
          <w:sz w:val="24"/>
          <w:szCs w:val="24"/>
        </w:rPr>
        <w:t xml:space="preserve">и территории, имеющей различные </w:t>
      </w:r>
      <w:r w:rsidRPr="00E20307">
        <w:rPr>
          <w:rFonts w:ascii="Times New Roman" w:hAnsi="Times New Roman" w:cs="Times New Roman"/>
          <w:sz w:val="24"/>
          <w:szCs w:val="24"/>
        </w:rPr>
        <w:t>природные условия, на население (его неоднороднос</w:t>
      </w:r>
      <w:r w:rsidR="008F2A79">
        <w:rPr>
          <w:rFonts w:ascii="Times New Roman" w:hAnsi="Times New Roman" w:cs="Times New Roman"/>
          <w:sz w:val="24"/>
          <w:szCs w:val="24"/>
        </w:rPr>
        <w:t xml:space="preserve">ть), образ жизни (постсоветское </w:t>
      </w:r>
      <w:r w:rsidRPr="00E20307">
        <w:rPr>
          <w:rFonts w:ascii="Times New Roman" w:hAnsi="Times New Roman" w:cs="Times New Roman"/>
          <w:sz w:val="24"/>
          <w:szCs w:val="24"/>
        </w:rPr>
        <w:t>экономическое наследие, сложная политическая ситуация) и культуру региона).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Страны Восточной Азии (население (большая численность населения), образ жизни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(влияние колониального и полуколониального прошлого, глубоких феодальных корней,</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периода длительной самоизоляции Японии и Китая) и к</w:t>
      </w:r>
      <w:r w:rsidR="008F2A79">
        <w:rPr>
          <w:rFonts w:ascii="Times New Roman" w:hAnsi="Times New Roman" w:cs="Times New Roman"/>
          <w:sz w:val="24"/>
          <w:szCs w:val="24"/>
        </w:rPr>
        <w:t xml:space="preserve">ультура региона (многообразие и </w:t>
      </w:r>
      <w:r w:rsidRPr="00E20307">
        <w:rPr>
          <w:rFonts w:ascii="Times New Roman" w:hAnsi="Times New Roman" w:cs="Times New Roman"/>
          <w:sz w:val="24"/>
          <w:szCs w:val="24"/>
        </w:rPr>
        <w:t>тесное переплетение религий: даосизм и конфуцианство, буддизм и ламаизм, синтоизм,</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католицизм).</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 xml:space="preserve">Страны Южной Азии (влияние рельефа на расселение </w:t>
      </w:r>
      <w:r w:rsidR="008F2A79">
        <w:rPr>
          <w:rFonts w:ascii="Times New Roman" w:hAnsi="Times New Roman" w:cs="Times New Roman"/>
          <w:sz w:val="24"/>
          <w:szCs w:val="24"/>
        </w:rPr>
        <w:t xml:space="preserve">людей (концентрация населения в </w:t>
      </w:r>
      <w:r w:rsidRPr="00E20307">
        <w:rPr>
          <w:rFonts w:ascii="Times New Roman" w:hAnsi="Times New Roman" w:cs="Times New Roman"/>
          <w:sz w:val="24"/>
          <w:szCs w:val="24"/>
        </w:rPr>
        <w:t>плодородных речных долинах), население (большая численность и «молодость»), образ</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жизни (распространение сельского образа жизни (даже в городах) и культура региона</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(центр возникновения древних религий – буддизма и ин</w:t>
      </w:r>
      <w:r w:rsidR="008F2A79">
        <w:rPr>
          <w:rFonts w:ascii="Times New Roman" w:hAnsi="Times New Roman" w:cs="Times New Roman"/>
          <w:sz w:val="24"/>
          <w:szCs w:val="24"/>
        </w:rPr>
        <w:t xml:space="preserve">дуизма; одна из самых «бедных и </w:t>
      </w:r>
      <w:r w:rsidRPr="00E20307">
        <w:rPr>
          <w:rFonts w:ascii="Times New Roman" w:hAnsi="Times New Roman" w:cs="Times New Roman"/>
          <w:sz w:val="24"/>
          <w:szCs w:val="24"/>
        </w:rPr>
        <w:t>голодных территорий мира»).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Страны Юго-Восточной Азии (использование выгодности положения в развитии стран</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региона (например, в Сингапуре расположены одни из самых крупных аэропортов 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портов мира), население (главный очаг мировой эмиграции), образ жизни (характерны</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резкие различия в уровне жизни населения – от минимального в Мьянме до самого</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высокого в Сингапуре) и культура региона (влияние соседей на регион – двух мощных</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центров цивилизаций – Индии и Китая).</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Взаимодействие природы и общества.</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Влияние закономерностей географической оболочки на жизнь и деятельность людей.</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Степень воздействия человека на природу на разных материках. Необходимость</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международного сотрудничества в использовании природы и ее охраны. Развитие</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природоохранной деятельности на современном этапе (Международный союз охраны</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природы, Международная Гидрографическая Организация, ЮНЕСКО и др.).</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Территория России на карте мира.</w:t>
      </w:r>
    </w:p>
    <w:p w:rsidR="00E20307" w:rsidRPr="00E20307" w:rsidRDefault="00E20307" w:rsidP="008F2A79">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Характеристика географического положения России.</w:t>
      </w:r>
      <w:r w:rsidR="008F2A79">
        <w:rPr>
          <w:rFonts w:ascii="Times New Roman" w:hAnsi="Times New Roman" w:cs="Times New Roman"/>
          <w:sz w:val="24"/>
          <w:szCs w:val="24"/>
        </w:rPr>
        <w:t xml:space="preserve"> Водные пространства, омывающие </w:t>
      </w:r>
      <w:r w:rsidRPr="00E20307">
        <w:rPr>
          <w:rFonts w:ascii="Times New Roman" w:hAnsi="Times New Roman" w:cs="Times New Roman"/>
          <w:sz w:val="24"/>
          <w:szCs w:val="24"/>
        </w:rPr>
        <w:t>территорию России. Государственные границы тер</w:t>
      </w:r>
      <w:r w:rsidR="008F2A79">
        <w:rPr>
          <w:rFonts w:ascii="Times New Roman" w:hAnsi="Times New Roman" w:cs="Times New Roman"/>
          <w:sz w:val="24"/>
          <w:szCs w:val="24"/>
        </w:rPr>
        <w:t xml:space="preserve">ритории России. Россия на карте </w:t>
      </w:r>
      <w:r w:rsidRPr="00E20307">
        <w:rPr>
          <w:rFonts w:ascii="Times New Roman" w:hAnsi="Times New Roman" w:cs="Times New Roman"/>
          <w:sz w:val="24"/>
          <w:szCs w:val="24"/>
        </w:rPr>
        <w:t xml:space="preserve">часовых поясов. Часовые зоны России. Местное, поясное время, его </w:t>
      </w:r>
      <w:r w:rsidR="008F2A79">
        <w:rPr>
          <w:rFonts w:ascii="Times New Roman" w:hAnsi="Times New Roman" w:cs="Times New Roman"/>
          <w:sz w:val="24"/>
          <w:szCs w:val="24"/>
        </w:rPr>
        <w:t xml:space="preserve">роль в хозяйстве и </w:t>
      </w:r>
      <w:r w:rsidRPr="00E20307">
        <w:rPr>
          <w:rFonts w:ascii="Times New Roman" w:hAnsi="Times New Roman" w:cs="Times New Roman"/>
          <w:sz w:val="24"/>
          <w:szCs w:val="24"/>
        </w:rPr>
        <w:t>жизни людей. История освоения и заселения территори</w:t>
      </w:r>
      <w:r w:rsidR="008F2A79">
        <w:rPr>
          <w:rFonts w:ascii="Times New Roman" w:hAnsi="Times New Roman" w:cs="Times New Roman"/>
          <w:sz w:val="24"/>
          <w:szCs w:val="24"/>
        </w:rPr>
        <w:t xml:space="preserve">и России в XI – XVI вв. История </w:t>
      </w:r>
      <w:r w:rsidRPr="00E20307">
        <w:rPr>
          <w:rFonts w:ascii="Times New Roman" w:hAnsi="Times New Roman" w:cs="Times New Roman"/>
          <w:sz w:val="24"/>
          <w:szCs w:val="24"/>
        </w:rPr>
        <w:t>освоения и заселения территории России в XVII – XVIII вв. История освоения и заселения</w:t>
      </w:r>
      <w:r w:rsidR="008F2A79">
        <w:rPr>
          <w:rFonts w:ascii="Times New Roman" w:hAnsi="Times New Roman" w:cs="Times New Roman"/>
          <w:sz w:val="24"/>
          <w:szCs w:val="24"/>
        </w:rPr>
        <w:t xml:space="preserve"> </w:t>
      </w:r>
      <w:r w:rsidRPr="00E20307">
        <w:rPr>
          <w:rFonts w:ascii="Times New Roman" w:hAnsi="Times New Roman" w:cs="Times New Roman"/>
          <w:sz w:val="24"/>
          <w:szCs w:val="24"/>
        </w:rPr>
        <w:t>территории России в XIX – XXI вв.</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Общая характеристика природы России.</w:t>
      </w:r>
    </w:p>
    <w:p w:rsidR="00E20307" w:rsidRPr="00E20307"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Рельеф и полезные ископаемые России. Геологическое строение территории России.</w:t>
      </w:r>
    </w:p>
    <w:p w:rsidR="002F60DE" w:rsidRPr="00663AAC" w:rsidRDefault="00E20307" w:rsidP="00E20307">
      <w:pPr>
        <w:pStyle w:val="a6"/>
        <w:ind w:firstLine="284"/>
        <w:jc w:val="both"/>
        <w:rPr>
          <w:rFonts w:ascii="Times New Roman" w:hAnsi="Times New Roman" w:cs="Times New Roman"/>
          <w:sz w:val="24"/>
          <w:szCs w:val="24"/>
        </w:rPr>
      </w:pPr>
      <w:r w:rsidRPr="00E20307">
        <w:rPr>
          <w:rFonts w:ascii="Times New Roman" w:hAnsi="Times New Roman" w:cs="Times New Roman"/>
          <w:sz w:val="24"/>
          <w:szCs w:val="24"/>
        </w:rPr>
        <w:t>Геохронологическая таблица. Тектоническое строение территории России. Основные</w:t>
      </w:r>
    </w:p>
    <w:p w:rsidR="008F2A79" w:rsidRPr="008F2A79" w:rsidRDefault="008F2A79" w:rsidP="007D18CE">
      <w:pPr>
        <w:pStyle w:val="a6"/>
        <w:jc w:val="both"/>
        <w:rPr>
          <w:rFonts w:ascii="Times New Roman" w:hAnsi="Times New Roman" w:cs="Times New Roman"/>
          <w:sz w:val="24"/>
          <w:szCs w:val="24"/>
        </w:rPr>
      </w:pPr>
      <w:r w:rsidRPr="008F2A79">
        <w:rPr>
          <w:rFonts w:ascii="Times New Roman" w:hAnsi="Times New Roman" w:cs="Times New Roman"/>
          <w:sz w:val="24"/>
          <w:szCs w:val="24"/>
        </w:rPr>
        <w:t>формы рельефа России, взаимосвязь с тект</w:t>
      </w:r>
      <w:r w:rsidR="007D18CE">
        <w:rPr>
          <w:rFonts w:ascii="Times New Roman" w:hAnsi="Times New Roman" w:cs="Times New Roman"/>
          <w:sz w:val="24"/>
          <w:szCs w:val="24"/>
        </w:rPr>
        <w:t>оническими структурами. Факторы</w:t>
      </w:r>
      <w:r w:rsidRPr="008F2A79">
        <w:rPr>
          <w:rFonts w:ascii="Times New Roman" w:hAnsi="Times New Roman" w:cs="Times New Roman"/>
          <w:sz w:val="24"/>
          <w:szCs w:val="24"/>
        </w:rPr>
        <w:t>образования современного рельефа. Закономерности</w:t>
      </w:r>
      <w:r w:rsidR="00187175">
        <w:rPr>
          <w:rFonts w:ascii="Times New Roman" w:hAnsi="Times New Roman" w:cs="Times New Roman"/>
          <w:sz w:val="24"/>
          <w:szCs w:val="24"/>
        </w:rPr>
        <w:t xml:space="preserve"> размещения полезных ископаемых </w:t>
      </w:r>
      <w:r w:rsidRPr="008F2A79">
        <w:rPr>
          <w:rFonts w:ascii="Times New Roman" w:hAnsi="Times New Roman" w:cs="Times New Roman"/>
          <w:sz w:val="24"/>
          <w:szCs w:val="24"/>
        </w:rPr>
        <w:t>на территории России. Изображение рельефа на карт</w:t>
      </w:r>
      <w:r w:rsidR="00187175">
        <w:rPr>
          <w:rFonts w:ascii="Times New Roman" w:hAnsi="Times New Roman" w:cs="Times New Roman"/>
          <w:sz w:val="24"/>
          <w:szCs w:val="24"/>
        </w:rPr>
        <w:t xml:space="preserve">ах разного масштаба. Построение </w:t>
      </w:r>
      <w:r w:rsidRPr="008F2A79">
        <w:rPr>
          <w:rFonts w:ascii="Times New Roman" w:hAnsi="Times New Roman" w:cs="Times New Roman"/>
          <w:sz w:val="24"/>
          <w:szCs w:val="24"/>
        </w:rPr>
        <w:t>профиля рельефа.</w:t>
      </w:r>
    </w:p>
    <w:p w:rsidR="008F2A79" w:rsidRPr="008F2A79" w:rsidRDefault="008F2A79" w:rsidP="00187175">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Климат России. Характерные особенности климата Рос</w:t>
      </w:r>
      <w:r w:rsidR="00187175">
        <w:rPr>
          <w:rFonts w:ascii="Times New Roman" w:hAnsi="Times New Roman" w:cs="Times New Roman"/>
          <w:sz w:val="24"/>
          <w:szCs w:val="24"/>
        </w:rPr>
        <w:t>сии и климатообразующие</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факторы. Закономерности циркуляции воздушных масс на территории России (циклон,</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антициклон, атмосферный фронт). Закономерности распределения основных элементов</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климата на территории России. Суммарная солнечная радиация. Определение велечин</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суммарной солнечной радиации на разных территориях России. Климатические пояса 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типы климата России. Человек и климат. Неблагоприятные и опасные климатические</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явления. Прогноз и прогнозирование. Значение прогнозирования погоды. Работа с</w:t>
      </w:r>
    </w:p>
    <w:p w:rsidR="008F2A79" w:rsidRPr="008F2A79" w:rsidRDefault="008F2A79" w:rsidP="007D18CE">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климатическими и синоптическими картами</w:t>
      </w:r>
      <w:r w:rsidR="007D18CE">
        <w:rPr>
          <w:rFonts w:ascii="Times New Roman" w:hAnsi="Times New Roman" w:cs="Times New Roman"/>
          <w:sz w:val="24"/>
          <w:szCs w:val="24"/>
        </w:rPr>
        <w:t xml:space="preserve">, картодиаграммами. Определение </w:t>
      </w:r>
      <w:r w:rsidRPr="008F2A79">
        <w:rPr>
          <w:rFonts w:ascii="Times New Roman" w:hAnsi="Times New Roman" w:cs="Times New Roman"/>
          <w:sz w:val="24"/>
          <w:szCs w:val="24"/>
        </w:rPr>
        <w:t>зенитального положения Солнца.</w:t>
      </w:r>
    </w:p>
    <w:p w:rsidR="008F2A79" w:rsidRPr="008F2A79" w:rsidRDefault="008F2A79" w:rsidP="00187175">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Внутренние воды России. Разнообразие внутренних вод</w:t>
      </w:r>
      <w:r w:rsidR="00187175">
        <w:rPr>
          <w:rFonts w:ascii="Times New Roman" w:hAnsi="Times New Roman" w:cs="Times New Roman"/>
          <w:sz w:val="24"/>
          <w:szCs w:val="24"/>
        </w:rPr>
        <w:t xml:space="preserve"> России. Особенности российских </w:t>
      </w:r>
      <w:r w:rsidRPr="008F2A79">
        <w:rPr>
          <w:rFonts w:ascii="Times New Roman" w:hAnsi="Times New Roman" w:cs="Times New Roman"/>
          <w:sz w:val="24"/>
          <w:szCs w:val="24"/>
        </w:rPr>
        <w:t>рек. Разнообразие рек России. Режим рек. Озера. Классификация озёр. Подземные воды,</w:t>
      </w:r>
      <w:r w:rsidR="00187175">
        <w:rPr>
          <w:rFonts w:ascii="Times New Roman" w:hAnsi="Times New Roman" w:cs="Times New Roman"/>
          <w:sz w:val="24"/>
          <w:szCs w:val="24"/>
        </w:rPr>
        <w:t xml:space="preserve"> </w:t>
      </w:r>
      <w:r w:rsidRPr="008F2A79">
        <w:rPr>
          <w:rFonts w:ascii="Times New Roman" w:hAnsi="Times New Roman" w:cs="Times New Roman"/>
          <w:sz w:val="24"/>
          <w:szCs w:val="24"/>
        </w:rPr>
        <w:t xml:space="preserve">болота, многолетняя мерзлота, ледники, каналы </w:t>
      </w:r>
      <w:r w:rsidR="00187175">
        <w:rPr>
          <w:rFonts w:ascii="Times New Roman" w:hAnsi="Times New Roman" w:cs="Times New Roman"/>
          <w:sz w:val="24"/>
          <w:szCs w:val="24"/>
        </w:rPr>
        <w:t xml:space="preserve">и крупные водохранилища. Водные </w:t>
      </w:r>
      <w:r w:rsidRPr="008F2A79">
        <w:rPr>
          <w:rFonts w:ascii="Times New Roman" w:hAnsi="Times New Roman" w:cs="Times New Roman"/>
          <w:sz w:val="24"/>
          <w:szCs w:val="24"/>
        </w:rPr>
        <w:t>ресурсы в жизни человека.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Почвы России. Образование почв и их разнообразие на территории России.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Почвообразующие факторы и закономерности распространения почв. Земельные 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почвенные ресурсы России. Значение рационального использования и охраны почв.</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Растительный и животный мир России. Разнообразие растительного и животного мира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России. Охрана растительного и животного мира. Биологические ресурсы России.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Природно-территориальные комплексы России.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Природное районирование. Природно-территориальные комплексы (ПТК): природные,</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природно-антропогенные и антропогенные. Природное районирование территории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России. Природные зоны России. Зона арктических пустынь, тундры и лесотундры.</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Разнообразие лесов России: тайга, смешанные и широколиственные леса. Лесостепи,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степи и полупустыни. Высотная поясность.</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Крупные природные комплексы России. Русская равнина (одна из крупнейших по</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площади равнин мира, древняя равнина; разнообразие рельефа; благоприятный климат;</w:t>
      </w:r>
    </w:p>
    <w:p w:rsidR="008F2A79" w:rsidRPr="008F2A79" w:rsidRDefault="008F2A79" w:rsidP="007D18CE">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влияние западного переноса на увлажнение территории</w:t>
      </w:r>
      <w:r w:rsidR="007D18CE">
        <w:rPr>
          <w:rFonts w:ascii="Times New Roman" w:hAnsi="Times New Roman" w:cs="Times New Roman"/>
          <w:sz w:val="24"/>
          <w:szCs w:val="24"/>
        </w:rPr>
        <w:t xml:space="preserve">; разнообразие внутренних вод и </w:t>
      </w:r>
      <w:r w:rsidRPr="008F2A79">
        <w:rPr>
          <w:rFonts w:ascii="Times New Roman" w:hAnsi="Times New Roman" w:cs="Times New Roman"/>
          <w:sz w:val="24"/>
          <w:szCs w:val="24"/>
        </w:rPr>
        <w:t>ландшафтов).</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Север Русской равнины (пологая равнина, богатая полезными ископаемыми; влияние</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теплого течения на жизнь портовых городов; полярные ночь и день; особенности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расселения населения (к речным долинам: переувлажненность, плодородие почв на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заливных лугах, тр</w:t>
      </w:r>
      <w:r w:rsidR="007D18CE">
        <w:rPr>
          <w:rFonts w:ascii="Times New Roman" w:hAnsi="Times New Roman" w:cs="Times New Roman"/>
          <w:sz w:val="24"/>
          <w:szCs w:val="24"/>
        </w:rPr>
        <w:t>анспортные пути, рыбные ресурсы</w:t>
      </w:r>
      <w:r w:rsidRPr="008F2A79">
        <w:rPr>
          <w:rFonts w:ascii="Times New Roman" w:hAnsi="Times New Roman" w:cs="Times New Roman"/>
          <w:sz w:val="24"/>
          <w:szCs w:val="24"/>
        </w:rPr>
        <w:t>).</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Центр Русской равнины (всхолмленная равнина с возвышенностями; центр Русского</w:t>
      </w:r>
    </w:p>
    <w:p w:rsidR="008F2A79" w:rsidRPr="008F2A79" w:rsidRDefault="008F2A79" w:rsidP="007D18CE">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государства, особенности ГП: на водоразделе (между б</w:t>
      </w:r>
      <w:r w:rsidR="007D18CE">
        <w:rPr>
          <w:rFonts w:ascii="Times New Roman" w:hAnsi="Times New Roman" w:cs="Times New Roman"/>
          <w:sz w:val="24"/>
          <w:szCs w:val="24"/>
        </w:rPr>
        <w:t>ассейнами Черного, Балтийского,</w:t>
      </w:r>
      <w:r w:rsidRPr="008F2A79">
        <w:rPr>
          <w:rFonts w:ascii="Times New Roman" w:hAnsi="Times New Roman" w:cs="Times New Roman"/>
          <w:sz w:val="24"/>
          <w:szCs w:val="24"/>
        </w:rPr>
        <w:t>Белого и Каспийского морей).</w:t>
      </w:r>
    </w:p>
    <w:p w:rsidR="008F2A79" w:rsidRPr="008F2A79" w:rsidRDefault="008F2A79" w:rsidP="007D18CE">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Юг Русской равнины (равнина с оврагами и балками, н</w:t>
      </w:r>
      <w:r w:rsidR="007D18CE">
        <w:rPr>
          <w:rFonts w:ascii="Times New Roman" w:hAnsi="Times New Roman" w:cs="Times New Roman"/>
          <w:sz w:val="24"/>
          <w:szCs w:val="24"/>
        </w:rPr>
        <w:t xml:space="preserve">а формирование которых повлияли </w:t>
      </w:r>
      <w:r w:rsidRPr="008F2A79">
        <w:rPr>
          <w:rFonts w:ascii="Times New Roman" w:hAnsi="Times New Roman" w:cs="Times New Roman"/>
          <w:sz w:val="24"/>
          <w:szCs w:val="24"/>
        </w:rPr>
        <w:t>и природные факторы (всхолмленность рельефа, легкоразмываемые грунты), и социально-экономические (чрезмерная вырубка лесов, распаш</w:t>
      </w:r>
      <w:r w:rsidR="007D18CE">
        <w:rPr>
          <w:rFonts w:ascii="Times New Roman" w:hAnsi="Times New Roman" w:cs="Times New Roman"/>
          <w:sz w:val="24"/>
          <w:szCs w:val="24"/>
        </w:rPr>
        <w:t xml:space="preserve">ка лугов); богатство почвенными </w:t>
      </w:r>
      <w:r w:rsidRPr="008F2A79">
        <w:rPr>
          <w:rFonts w:ascii="Times New Roman" w:hAnsi="Times New Roman" w:cs="Times New Roman"/>
          <w:sz w:val="24"/>
          <w:szCs w:val="24"/>
        </w:rPr>
        <w:t>(черноземы) и минеральными (железные руды) ресур</w:t>
      </w:r>
      <w:r w:rsidR="007D18CE">
        <w:rPr>
          <w:rFonts w:ascii="Times New Roman" w:hAnsi="Times New Roman" w:cs="Times New Roman"/>
          <w:sz w:val="24"/>
          <w:szCs w:val="24"/>
        </w:rPr>
        <w:t xml:space="preserve">сами и их влияние на природу, и </w:t>
      </w:r>
      <w:r w:rsidRPr="008F2A79">
        <w:rPr>
          <w:rFonts w:ascii="Times New Roman" w:hAnsi="Times New Roman" w:cs="Times New Roman"/>
          <w:sz w:val="24"/>
          <w:szCs w:val="24"/>
        </w:rPr>
        <w:t>жизнь людей).</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Южные моря России: история освоения, особенности природы морей, ресурсы, значение.</w:t>
      </w:r>
    </w:p>
    <w:p w:rsidR="008F2A79" w:rsidRPr="008F2A79" w:rsidRDefault="008F2A79" w:rsidP="007D18CE">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Крым (географическое положение, история освоения п</w:t>
      </w:r>
      <w:r w:rsidR="007D18CE">
        <w:rPr>
          <w:rFonts w:ascii="Times New Roman" w:hAnsi="Times New Roman" w:cs="Times New Roman"/>
          <w:sz w:val="24"/>
          <w:szCs w:val="24"/>
        </w:rPr>
        <w:t xml:space="preserve">олуострова, особенности природы </w:t>
      </w:r>
      <w:r w:rsidRPr="008F2A79">
        <w:rPr>
          <w:rFonts w:ascii="Times New Roman" w:hAnsi="Times New Roman" w:cs="Times New Roman"/>
          <w:sz w:val="24"/>
          <w:szCs w:val="24"/>
        </w:rPr>
        <w:t>(равнинная, предгорная и горная части; особенн</w:t>
      </w:r>
      <w:r w:rsidR="007D18CE">
        <w:rPr>
          <w:rFonts w:ascii="Times New Roman" w:hAnsi="Times New Roman" w:cs="Times New Roman"/>
          <w:sz w:val="24"/>
          <w:szCs w:val="24"/>
        </w:rPr>
        <w:t>ости климата; природные отличия</w:t>
      </w:r>
      <w:r w:rsidRPr="008F2A79">
        <w:rPr>
          <w:rFonts w:ascii="Times New Roman" w:hAnsi="Times New Roman" w:cs="Times New Roman"/>
          <w:sz w:val="24"/>
          <w:szCs w:val="24"/>
        </w:rPr>
        <w:t>территории по</w:t>
      </w:r>
      <w:r w:rsidR="007D18CE">
        <w:rPr>
          <w:rFonts w:ascii="Times New Roman" w:hAnsi="Times New Roman" w:cs="Times New Roman"/>
          <w:sz w:val="24"/>
          <w:szCs w:val="24"/>
        </w:rPr>
        <w:t>луострова; уникальность природы</w:t>
      </w:r>
      <w:r w:rsidRPr="008F2A79">
        <w:rPr>
          <w:rFonts w:ascii="Times New Roman" w:hAnsi="Times New Roman" w:cs="Times New Roman"/>
          <w:sz w:val="24"/>
          <w:szCs w:val="24"/>
        </w:rPr>
        <w:t>).</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Кавказ (предгорная и горная части; молодые горы с самой высокой точкой страны;</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особенности климата в западных и восточных частях; высотная поясность; природные</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отличия территории; уникальность природы Черноморского побережья).</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Урал (особенности географического положения; район древнего горообразования;</w:t>
      </w:r>
    </w:p>
    <w:p w:rsidR="008F2A79" w:rsidRPr="008F2A79" w:rsidRDefault="008F2A79" w:rsidP="007D18CE">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богатство полезными ископаемыми; сурово</w:t>
      </w:r>
      <w:r w:rsidR="007D18CE">
        <w:rPr>
          <w:rFonts w:ascii="Times New Roman" w:hAnsi="Times New Roman" w:cs="Times New Roman"/>
          <w:sz w:val="24"/>
          <w:szCs w:val="24"/>
        </w:rPr>
        <w:t xml:space="preserve">сть климата на севере и влияние </w:t>
      </w:r>
      <w:r w:rsidRPr="008F2A79">
        <w:rPr>
          <w:rFonts w:ascii="Times New Roman" w:hAnsi="Times New Roman" w:cs="Times New Roman"/>
          <w:sz w:val="24"/>
          <w:szCs w:val="24"/>
        </w:rPr>
        <w:t>континентальности на юге; высотная поясность и широтная зональность).</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Урал (изменение природных особенностей с запада на восток, с севера на юг).</w:t>
      </w:r>
    </w:p>
    <w:p w:rsidR="008F2A79" w:rsidRPr="008F2A79" w:rsidRDefault="008F2A79" w:rsidP="007D18CE">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Обобщение знаний по особенностям пр</w:t>
      </w:r>
      <w:r w:rsidR="007D18CE">
        <w:rPr>
          <w:rFonts w:ascii="Times New Roman" w:hAnsi="Times New Roman" w:cs="Times New Roman"/>
          <w:sz w:val="24"/>
          <w:szCs w:val="24"/>
        </w:rPr>
        <w:t>ироды европейской части России.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Моря Северного Ледовитого океана: история освоения, особенности природы морей,</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ресурсы, значение. Северный морской путь.</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Западная Сибирь (крупнейшая равнина мира; преобладающая высота рельефа;</w:t>
      </w:r>
    </w:p>
    <w:p w:rsidR="008F2A79" w:rsidRPr="008F2A79" w:rsidRDefault="008F2A79" w:rsidP="007D18CE">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зависимость размещения внутренних вод от рельефа и от</w:t>
      </w:r>
      <w:r w:rsidR="007D18CE">
        <w:rPr>
          <w:rFonts w:ascii="Times New Roman" w:hAnsi="Times New Roman" w:cs="Times New Roman"/>
          <w:sz w:val="24"/>
          <w:szCs w:val="24"/>
        </w:rPr>
        <w:t xml:space="preserve"> зонального соотношения тепла и </w:t>
      </w:r>
      <w:r w:rsidRPr="008F2A79">
        <w:rPr>
          <w:rFonts w:ascii="Times New Roman" w:hAnsi="Times New Roman" w:cs="Times New Roman"/>
          <w:sz w:val="24"/>
          <w:szCs w:val="24"/>
        </w:rPr>
        <w:t>влаги; природные зоны – размещение, влияние рельефа, наибольшая по площади,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изменения в составе природных зон, сравнение состава природных зон с Русской</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равниной).</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Западная Сибирь: природные ресурсы, проблемы рационального использования и</w:t>
      </w:r>
    </w:p>
    <w:p w:rsidR="007D18CE" w:rsidRDefault="007D18CE" w:rsidP="007D18CE">
      <w:pPr>
        <w:pStyle w:val="a6"/>
        <w:ind w:firstLine="284"/>
        <w:jc w:val="both"/>
        <w:rPr>
          <w:rFonts w:ascii="Times New Roman" w:hAnsi="Times New Roman" w:cs="Times New Roman"/>
          <w:sz w:val="24"/>
          <w:szCs w:val="24"/>
        </w:rPr>
      </w:pPr>
      <w:r>
        <w:rPr>
          <w:rFonts w:ascii="Times New Roman" w:hAnsi="Times New Roman" w:cs="Times New Roman"/>
          <w:sz w:val="24"/>
          <w:szCs w:val="24"/>
        </w:rPr>
        <w:t xml:space="preserve">экологические проблемы. </w:t>
      </w:r>
    </w:p>
    <w:p w:rsidR="008F2A79" w:rsidRPr="008F2A79" w:rsidRDefault="008F2A79" w:rsidP="007D18CE">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w:t>
      </w:r>
    </w:p>
    <w:p w:rsidR="008F2A79" w:rsidRPr="008F2A79" w:rsidRDefault="008F2A79" w:rsidP="007D18CE">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многочисленные мелкие долины), климат резко контине</w:t>
      </w:r>
      <w:r w:rsidR="007D18CE">
        <w:rPr>
          <w:rFonts w:ascii="Times New Roman" w:hAnsi="Times New Roman" w:cs="Times New Roman"/>
          <w:sz w:val="24"/>
          <w:szCs w:val="24"/>
        </w:rPr>
        <w:t xml:space="preserve">нтальный, многолетняя мерзлота, </w:t>
      </w:r>
      <w:r w:rsidRPr="008F2A79">
        <w:rPr>
          <w:rFonts w:ascii="Times New Roman" w:hAnsi="Times New Roman" w:cs="Times New Roman"/>
          <w:sz w:val="24"/>
          <w:szCs w:val="24"/>
        </w:rPr>
        <w:t>характер полезных ископаемых и формирование природных комплексов).</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Северо-Восточная Сибирь (разнообразие и контрастность рельефа (котловинность</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рельефа, горные хребты, переходящие в северные низменности; суровость климата;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многолетняя мерзлота; реки и озера; влияние климата на природу; особенности природы).</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Горы Южной Сибири (географическое положение, контрастный горный рельеф,</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континентальный климат и их влияние на особенности формирования природы района).</w:t>
      </w:r>
    </w:p>
    <w:p w:rsidR="008F2A79" w:rsidRPr="008F2A79" w:rsidRDefault="008F2A79" w:rsidP="007D18CE">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Алтай, Саяны, Прибайкалье, Забайкалье (особенности по</w:t>
      </w:r>
      <w:r w:rsidR="007D18CE">
        <w:rPr>
          <w:rFonts w:ascii="Times New Roman" w:hAnsi="Times New Roman" w:cs="Times New Roman"/>
          <w:sz w:val="24"/>
          <w:szCs w:val="24"/>
        </w:rPr>
        <w:t xml:space="preserve">ложения, геологическое строение </w:t>
      </w:r>
      <w:r w:rsidRPr="008F2A79">
        <w:rPr>
          <w:rFonts w:ascii="Times New Roman" w:hAnsi="Times New Roman" w:cs="Times New Roman"/>
          <w:sz w:val="24"/>
          <w:szCs w:val="24"/>
        </w:rPr>
        <w:t>и история развития, климат и внутренние воды, хар</w:t>
      </w:r>
      <w:r w:rsidR="007D18CE">
        <w:rPr>
          <w:rFonts w:ascii="Times New Roman" w:hAnsi="Times New Roman" w:cs="Times New Roman"/>
          <w:sz w:val="24"/>
          <w:szCs w:val="24"/>
        </w:rPr>
        <w:t xml:space="preserve">актерные типы почв, особенности </w:t>
      </w:r>
      <w:r w:rsidRPr="008F2A79">
        <w:rPr>
          <w:rFonts w:ascii="Times New Roman" w:hAnsi="Times New Roman" w:cs="Times New Roman"/>
          <w:sz w:val="24"/>
          <w:szCs w:val="24"/>
        </w:rPr>
        <w:t>природы).</w:t>
      </w:r>
    </w:p>
    <w:p w:rsidR="008F2A79" w:rsidRPr="008F2A79" w:rsidRDefault="008F2A79" w:rsidP="007D18CE">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 xml:space="preserve">Байкал. Уникальное творение природы. Особенности </w:t>
      </w:r>
      <w:r w:rsidR="007D18CE">
        <w:rPr>
          <w:rFonts w:ascii="Times New Roman" w:hAnsi="Times New Roman" w:cs="Times New Roman"/>
          <w:sz w:val="24"/>
          <w:szCs w:val="24"/>
        </w:rPr>
        <w:t xml:space="preserve">природы. Образование котловины. </w:t>
      </w:r>
      <w:r w:rsidRPr="008F2A79">
        <w:rPr>
          <w:rFonts w:ascii="Times New Roman" w:hAnsi="Times New Roman" w:cs="Times New Roman"/>
          <w:sz w:val="24"/>
          <w:szCs w:val="24"/>
        </w:rPr>
        <w:t>Байкал – как объект Всемирного природного насл</w:t>
      </w:r>
      <w:r w:rsidR="007D18CE">
        <w:rPr>
          <w:rFonts w:ascii="Times New Roman" w:hAnsi="Times New Roman" w:cs="Times New Roman"/>
          <w:sz w:val="24"/>
          <w:szCs w:val="24"/>
        </w:rPr>
        <w:t>едия (уникальность, современные</w:t>
      </w:r>
      <w:r w:rsidR="008F7A89">
        <w:rPr>
          <w:rFonts w:ascii="Times New Roman" w:hAnsi="Times New Roman" w:cs="Times New Roman"/>
          <w:sz w:val="24"/>
          <w:szCs w:val="24"/>
        </w:rPr>
        <w:t xml:space="preserve"> </w:t>
      </w:r>
      <w:r w:rsidRPr="008F2A79">
        <w:rPr>
          <w:rFonts w:ascii="Times New Roman" w:hAnsi="Times New Roman" w:cs="Times New Roman"/>
          <w:sz w:val="24"/>
          <w:szCs w:val="24"/>
        </w:rPr>
        <w:t>экологические проблемы и пути решения).</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Дальний Восток (положение на Тихоокеанском побережье; сочетание горных хребтов 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межгорных равнин; преобладание муссонного климата на юге и муссонообразного 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морского на севере, распространение равнинных, лесных и тундровых, горно-лесных 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гольцовых ландшафтов).</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Чукотка, Приамурье, Приморье (географическое положение, история исследования,</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особенности природы).</w:t>
      </w:r>
    </w:p>
    <w:p w:rsidR="008F2A79" w:rsidRPr="008F2A79" w:rsidRDefault="008F2A79" w:rsidP="008F7A8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Камчатка, Сахалин, Курильские острова (ге</w:t>
      </w:r>
      <w:r w:rsidR="008F7A89">
        <w:rPr>
          <w:rFonts w:ascii="Times New Roman" w:hAnsi="Times New Roman" w:cs="Times New Roman"/>
          <w:sz w:val="24"/>
          <w:szCs w:val="24"/>
        </w:rPr>
        <w:t xml:space="preserve">ографическое положение, история </w:t>
      </w:r>
      <w:r w:rsidRPr="008F2A79">
        <w:rPr>
          <w:rFonts w:ascii="Times New Roman" w:hAnsi="Times New Roman" w:cs="Times New Roman"/>
          <w:sz w:val="24"/>
          <w:szCs w:val="24"/>
        </w:rPr>
        <w:t>исследования, особенности природы).</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Население России.</w:t>
      </w:r>
    </w:p>
    <w:p w:rsidR="008F2A79" w:rsidRPr="008F2A79" w:rsidRDefault="008F2A79" w:rsidP="008F7A8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Численность населения и ее изменение в разные истори</w:t>
      </w:r>
      <w:r w:rsidR="008F7A89">
        <w:rPr>
          <w:rFonts w:ascii="Times New Roman" w:hAnsi="Times New Roman" w:cs="Times New Roman"/>
          <w:sz w:val="24"/>
          <w:szCs w:val="24"/>
        </w:rPr>
        <w:t xml:space="preserve">ческие периоды. Воспроизводство </w:t>
      </w:r>
      <w:r w:rsidRPr="008F2A79">
        <w:rPr>
          <w:rFonts w:ascii="Times New Roman" w:hAnsi="Times New Roman" w:cs="Times New Roman"/>
          <w:sz w:val="24"/>
          <w:szCs w:val="24"/>
        </w:rPr>
        <w:t>населения. Показатели рождаемости, смертности</w:t>
      </w:r>
      <w:r w:rsidR="008F7A89">
        <w:rPr>
          <w:rFonts w:ascii="Times New Roman" w:hAnsi="Times New Roman" w:cs="Times New Roman"/>
          <w:sz w:val="24"/>
          <w:szCs w:val="24"/>
        </w:rPr>
        <w:t xml:space="preserve">, естественного и миграционного </w:t>
      </w:r>
      <w:r w:rsidRPr="008F2A79">
        <w:rPr>
          <w:rFonts w:ascii="Times New Roman" w:hAnsi="Times New Roman" w:cs="Times New Roman"/>
          <w:sz w:val="24"/>
          <w:szCs w:val="24"/>
        </w:rPr>
        <w:t>прироста / убыли. Характеристика половозрастной структуры населения России.</w:t>
      </w:r>
    </w:p>
    <w:p w:rsidR="008F2A79" w:rsidRPr="008F2A79" w:rsidRDefault="008F2A79" w:rsidP="008F7A8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Миграции населения в России. Особенности географии</w:t>
      </w:r>
      <w:r w:rsidR="008F7A89">
        <w:rPr>
          <w:rFonts w:ascii="Times New Roman" w:hAnsi="Times New Roman" w:cs="Times New Roman"/>
          <w:sz w:val="24"/>
          <w:szCs w:val="24"/>
        </w:rPr>
        <w:t xml:space="preserve"> рынка труда России. Этнический </w:t>
      </w:r>
      <w:r w:rsidRPr="008F2A79">
        <w:rPr>
          <w:rFonts w:ascii="Times New Roman" w:hAnsi="Times New Roman" w:cs="Times New Roman"/>
          <w:sz w:val="24"/>
          <w:szCs w:val="24"/>
        </w:rPr>
        <w:t>состав населения России. Разнообразие этнического со</w:t>
      </w:r>
      <w:r w:rsidR="008F7A89">
        <w:rPr>
          <w:rFonts w:ascii="Times New Roman" w:hAnsi="Times New Roman" w:cs="Times New Roman"/>
          <w:sz w:val="24"/>
          <w:szCs w:val="24"/>
        </w:rPr>
        <w:t xml:space="preserve">става населения России. Религии </w:t>
      </w:r>
      <w:r w:rsidRPr="008F2A79">
        <w:rPr>
          <w:rFonts w:ascii="Times New Roman" w:hAnsi="Times New Roman" w:cs="Times New Roman"/>
          <w:sz w:val="24"/>
          <w:szCs w:val="24"/>
        </w:rPr>
        <w:t>народов России. Географические особенности размещения населения России. Городское и</w:t>
      </w:r>
      <w:r w:rsidR="008F7A89">
        <w:rPr>
          <w:rFonts w:ascii="Times New Roman" w:hAnsi="Times New Roman" w:cs="Times New Roman"/>
          <w:sz w:val="24"/>
          <w:szCs w:val="24"/>
        </w:rPr>
        <w:t xml:space="preserve"> </w:t>
      </w:r>
      <w:r w:rsidRPr="008F2A79">
        <w:rPr>
          <w:rFonts w:ascii="Times New Roman" w:hAnsi="Times New Roman" w:cs="Times New Roman"/>
          <w:sz w:val="24"/>
          <w:szCs w:val="24"/>
        </w:rPr>
        <w:t>сельское население. Расселение и урбанизация. Типы населённых пунктов. Города России</w:t>
      </w:r>
      <w:r w:rsidR="008F7A89">
        <w:rPr>
          <w:rFonts w:ascii="Times New Roman" w:hAnsi="Times New Roman" w:cs="Times New Roman"/>
          <w:sz w:val="24"/>
          <w:szCs w:val="24"/>
        </w:rPr>
        <w:t xml:space="preserve"> </w:t>
      </w:r>
      <w:r w:rsidRPr="008F2A79">
        <w:rPr>
          <w:rFonts w:ascii="Times New Roman" w:hAnsi="Times New Roman" w:cs="Times New Roman"/>
          <w:sz w:val="24"/>
          <w:szCs w:val="24"/>
        </w:rPr>
        <w:t>их классификация.</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География своей местности.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Географическое положение и рельеф. История освоения. Климатические особенности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своего региона проживания. Реки и озера, каналы и водохранилища. Природные зоны.</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Характеристика основных природных комплексов своей местности. Природные ресурсы.</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Экологические проблемы и пути их решения. Особенности населения своего региона.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Хозяйство России.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Общая характеристика хозяйства. Географическое районирование. Экономическая 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социальная география в жизни современного общества. Понятие хозяйства. Отраслевая</w:t>
      </w:r>
    </w:p>
    <w:p w:rsidR="008F2A79" w:rsidRPr="008F2A79" w:rsidRDefault="008F2A79" w:rsidP="008F2A79">
      <w:pPr>
        <w:pStyle w:val="a6"/>
        <w:jc w:val="both"/>
        <w:rPr>
          <w:rFonts w:ascii="Times New Roman" w:hAnsi="Times New Roman" w:cs="Times New Roman"/>
          <w:sz w:val="24"/>
          <w:szCs w:val="24"/>
        </w:rPr>
      </w:pPr>
      <w:r w:rsidRPr="008F2A79">
        <w:rPr>
          <w:rFonts w:ascii="Times New Roman" w:hAnsi="Times New Roman" w:cs="Times New Roman"/>
          <w:sz w:val="24"/>
          <w:szCs w:val="24"/>
        </w:rPr>
        <w:t>структура хозяйства. Сферы хозяйства. Этапы развития хозяйства. Этапы развития</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 xml:space="preserve">экономики России. Географическое районирование. </w:t>
      </w:r>
      <w:r>
        <w:rPr>
          <w:rFonts w:ascii="Times New Roman" w:hAnsi="Times New Roman" w:cs="Times New Roman"/>
          <w:sz w:val="24"/>
          <w:szCs w:val="24"/>
        </w:rPr>
        <w:t xml:space="preserve">Административно-территориальное </w:t>
      </w:r>
      <w:r w:rsidRPr="008F2A79">
        <w:rPr>
          <w:rFonts w:ascii="Times New Roman" w:hAnsi="Times New Roman" w:cs="Times New Roman"/>
          <w:sz w:val="24"/>
          <w:szCs w:val="24"/>
        </w:rPr>
        <w:t>устройство Российской Федерации.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Главные отрасли и межотраслевые комплексы. Сельское хозяйство. Отраслевой состав</w:t>
      </w:r>
    </w:p>
    <w:p w:rsidR="008F2A79" w:rsidRPr="008F2A79" w:rsidRDefault="008F2A79" w:rsidP="008F7A8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сельского хозяйства. Растениеводство. Жи</w:t>
      </w:r>
      <w:r w:rsidR="008F7A89">
        <w:rPr>
          <w:rFonts w:ascii="Times New Roman" w:hAnsi="Times New Roman" w:cs="Times New Roman"/>
          <w:sz w:val="24"/>
          <w:szCs w:val="24"/>
        </w:rPr>
        <w:t xml:space="preserve">вотноводство. Отраслевой состав </w:t>
      </w:r>
      <w:r w:rsidRPr="008F2A79">
        <w:rPr>
          <w:rFonts w:ascii="Times New Roman" w:hAnsi="Times New Roman" w:cs="Times New Roman"/>
          <w:sz w:val="24"/>
          <w:szCs w:val="24"/>
        </w:rPr>
        <w:t>животноводства. География животноводства. Агропромышленный комплекс. Состав</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АПК. Пищевая и легкая промышленность. Лесной компл</w:t>
      </w:r>
      <w:r>
        <w:rPr>
          <w:rFonts w:ascii="Times New Roman" w:hAnsi="Times New Roman" w:cs="Times New Roman"/>
          <w:sz w:val="24"/>
          <w:szCs w:val="24"/>
        </w:rPr>
        <w:t xml:space="preserve">екс. Состав комплекса. Основные </w:t>
      </w:r>
      <w:r w:rsidRPr="008F2A79">
        <w:rPr>
          <w:rFonts w:ascii="Times New Roman" w:hAnsi="Times New Roman" w:cs="Times New Roman"/>
          <w:sz w:val="24"/>
          <w:szCs w:val="24"/>
        </w:rPr>
        <w:t>места лесозаготовок. Целлюлозно-бумажная промышленность. Топливно-энергетический</w:t>
      </w:r>
      <w:r>
        <w:rPr>
          <w:rFonts w:ascii="Times New Roman" w:hAnsi="Times New Roman" w:cs="Times New Roman"/>
          <w:sz w:val="24"/>
          <w:szCs w:val="24"/>
        </w:rPr>
        <w:t xml:space="preserve"> </w:t>
      </w:r>
      <w:r w:rsidRPr="008F2A79">
        <w:rPr>
          <w:rFonts w:ascii="Times New Roman" w:hAnsi="Times New Roman" w:cs="Times New Roman"/>
          <w:sz w:val="24"/>
          <w:szCs w:val="24"/>
        </w:rPr>
        <w:t>комплекс. Топливно-энергетический комплекс. Угол</w:t>
      </w:r>
      <w:r>
        <w:rPr>
          <w:rFonts w:ascii="Times New Roman" w:hAnsi="Times New Roman" w:cs="Times New Roman"/>
          <w:sz w:val="24"/>
          <w:szCs w:val="24"/>
        </w:rPr>
        <w:t xml:space="preserve">ьная промышленность. Нефтяная и </w:t>
      </w:r>
      <w:r w:rsidRPr="008F2A79">
        <w:rPr>
          <w:rFonts w:ascii="Times New Roman" w:hAnsi="Times New Roman" w:cs="Times New Roman"/>
          <w:sz w:val="24"/>
          <w:szCs w:val="24"/>
        </w:rPr>
        <w:t>газовая промышленность. Электроэнергетика. Т</w:t>
      </w:r>
      <w:r>
        <w:rPr>
          <w:rFonts w:ascii="Times New Roman" w:hAnsi="Times New Roman" w:cs="Times New Roman"/>
          <w:sz w:val="24"/>
          <w:szCs w:val="24"/>
        </w:rPr>
        <w:t xml:space="preserve">ипы электростанций. Особенности </w:t>
      </w:r>
      <w:r w:rsidRPr="008F2A79">
        <w:rPr>
          <w:rFonts w:ascii="Times New Roman" w:hAnsi="Times New Roman" w:cs="Times New Roman"/>
          <w:sz w:val="24"/>
          <w:szCs w:val="24"/>
        </w:rPr>
        <w:t>размещения электростанция. Единая энергосистема страны. Перспективы развития.</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Металлургический комплекс. Черная и цветная металлургия. Особенности размещения.</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Проблемы и перспективы развития отрасли. Машиностроительный комплекс.</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Специализация. Кооперирование. Связи с другими отраслями. Особенности размещения.</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ВПК. Отраслевые особенности военно-промышленного комплекса. Химическая</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промышленность. Состав отрасли. Особенности размещения. Перспективы развития.</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Транспорт. Виды транспорта. Значение для хозяйства. Транспортная сеть. Проблемы</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транспортного комплекса. Информационная инфрастр</w:t>
      </w:r>
      <w:r>
        <w:rPr>
          <w:rFonts w:ascii="Times New Roman" w:hAnsi="Times New Roman" w:cs="Times New Roman"/>
          <w:sz w:val="24"/>
          <w:szCs w:val="24"/>
        </w:rPr>
        <w:t xml:space="preserve">уктура. Информация и общество в </w:t>
      </w:r>
      <w:r w:rsidRPr="008F2A79">
        <w:rPr>
          <w:rFonts w:ascii="Times New Roman" w:hAnsi="Times New Roman" w:cs="Times New Roman"/>
          <w:sz w:val="24"/>
          <w:szCs w:val="24"/>
        </w:rPr>
        <w:t>современном мире. Типы телекоммуникационных сетей. Сфера обслуживания.</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Рекреационное хозяйство. Территориальное (географическое) разделение труда.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Хозяйство своей местности.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Особенности ЭГП, природно-ресурсный потенциал, население и характеристика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хозяйства своего региона. Особенности территориальной структуры 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специализация района. География важнейших отраслей хозяйства своей местности.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Районы России.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Европейская часть России. Центральная Россия: особе</w:t>
      </w:r>
      <w:r>
        <w:rPr>
          <w:rFonts w:ascii="Times New Roman" w:hAnsi="Times New Roman" w:cs="Times New Roman"/>
          <w:sz w:val="24"/>
          <w:szCs w:val="24"/>
        </w:rPr>
        <w:t xml:space="preserve">нности формирования территории </w:t>
      </w:r>
      <w:r w:rsidRPr="008F2A79">
        <w:rPr>
          <w:rFonts w:ascii="Times New Roman" w:hAnsi="Times New Roman" w:cs="Times New Roman"/>
          <w:sz w:val="24"/>
          <w:szCs w:val="24"/>
        </w:rPr>
        <w:t>ЭГП, природно-ресурсный потенциал, особенности нас</w:t>
      </w:r>
      <w:r>
        <w:rPr>
          <w:rFonts w:ascii="Times New Roman" w:hAnsi="Times New Roman" w:cs="Times New Roman"/>
          <w:sz w:val="24"/>
          <w:szCs w:val="24"/>
        </w:rPr>
        <w:t xml:space="preserve">еления, географический фактор в </w:t>
      </w:r>
      <w:r w:rsidRPr="008F2A79">
        <w:rPr>
          <w:rFonts w:ascii="Times New Roman" w:hAnsi="Times New Roman" w:cs="Times New Roman"/>
          <w:sz w:val="24"/>
          <w:szCs w:val="24"/>
        </w:rPr>
        <w:t>расселении, народные промыслы. Этапы развития хозяйства Центрального района.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Хозяйство Центрального района. Специализация хозяйства. География важнейших</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отраслей 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Города Центрального района. Древние города, промышленные и научные центры.</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Функциональное значение городов. Москва – столица Российской Федерации.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Центрально-Черноземный район: особенности ЭГП, природно-ресурсный потенциал,</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население и характеристика хозяйства. Особенности территориальной структуры</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хозяйства, специализация района. География важнейших отраслей 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Волго-Вятский район: особенности ЭГП, природно-ресурсный потенциал, население 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характеристика хозяйства. Особенности территориальной структуры 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специализация района. География важнейших отраслей 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Северо-Западный район: особенности ЭГП, природно-ресурсный потенциал, население,</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древние города района и характеристика хозяйства. Особенности территориальной</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структуры хозяйства, специализация района. География важнейших отраслей 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Калининградская область: особенности ЭГП, природно-р</w:t>
      </w:r>
      <w:r>
        <w:rPr>
          <w:rFonts w:ascii="Times New Roman" w:hAnsi="Times New Roman" w:cs="Times New Roman"/>
          <w:sz w:val="24"/>
          <w:szCs w:val="24"/>
        </w:rPr>
        <w:t xml:space="preserve">есурсный потенциал, население и </w:t>
      </w:r>
      <w:r w:rsidRPr="008F2A79">
        <w:rPr>
          <w:rFonts w:ascii="Times New Roman" w:hAnsi="Times New Roman" w:cs="Times New Roman"/>
          <w:sz w:val="24"/>
          <w:szCs w:val="24"/>
        </w:rPr>
        <w:t>характеристика хозяйства. Рекреационное хозяйство района. Особенности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территориальной структуры хозяйства, специализация. География важнейших отраслей</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Моря Атлантического океана, омывающие Россию: транспортное значение, ресурсы.</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Европейский Север: история освоения, особенности ЭГП, природно-ресурсный</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потенциал, население и характеристика хозяйства. Особенности территориальной</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структуры хозяйства, специализация района. География важнейших отраслей 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Поволжье: особенности ЭГП, природно-ресурсный потенциал, население и</w:t>
      </w:r>
    </w:p>
    <w:p w:rsidR="008F2A79" w:rsidRPr="008F2A79" w:rsidRDefault="008F7A89" w:rsidP="008F7A89">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8F2A79" w:rsidRPr="008F2A79">
        <w:rPr>
          <w:rFonts w:ascii="Times New Roman" w:hAnsi="Times New Roman" w:cs="Times New Roman"/>
          <w:sz w:val="24"/>
          <w:szCs w:val="24"/>
        </w:rPr>
        <w:t>характеристика хозяйства. Особенности терри</w:t>
      </w:r>
      <w:r w:rsidR="008F2A79">
        <w:rPr>
          <w:rFonts w:ascii="Times New Roman" w:hAnsi="Times New Roman" w:cs="Times New Roman"/>
          <w:sz w:val="24"/>
          <w:szCs w:val="24"/>
        </w:rPr>
        <w:t>ториальной структуры 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специализация района. География важнейших отраслей 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Крым: особенности ЭГП, природно-ресурсный потенциал, население и характеристика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хозяйства. Рекреационное хозяйство. Особенности терри</w:t>
      </w:r>
      <w:r>
        <w:rPr>
          <w:rFonts w:ascii="Times New Roman" w:hAnsi="Times New Roman" w:cs="Times New Roman"/>
          <w:sz w:val="24"/>
          <w:szCs w:val="24"/>
        </w:rPr>
        <w:t>ториальной структуры хозяйства,</w:t>
      </w:r>
      <w:r w:rsidRPr="008F2A79">
        <w:rPr>
          <w:rFonts w:ascii="Times New Roman" w:hAnsi="Times New Roman" w:cs="Times New Roman"/>
          <w:sz w:val="24"/>
          <w:szCs w:val="24"/>
        </w:rPr>
        <w:t>специализация. География важнейших отраслей 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Северный Кавказ: особенности ЭГП, природно-ресурсный потенциал, население 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характеристика хозяйства. Рекреационное хозяйство. Особенности территориальной</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структуры хозяйства, специализация. География важнейших отраслей 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Южные моря России: транспортное значение, ресурсы.</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Уральский район: особенности ЭГП, природно-ресурсный потенциал, этапы освоения,</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население и характеристика хозяйства. Особенности территориальной структуры</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хозяйства, специализация района. География важнейших отраслей 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Азиатская часть России.</w:t>
      </w:r>
    </w:p>
    <w:p w:rsidR="008F2A79" w:rsidRPr="008F2A79" w:rsidRDefault="008F2A79" w:rsidP="008F7A8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Западная Сибирь: особенности ЭГП, природно-ресурс</w:t>
      </w:r>
      <w:r>
        <w:rPr>
          <w:rFonts w:ascii="Times New Roman" w:hAnsi="Times New Roman" w:cs="Times New Roman"/>
          <w:sz w:val="24"/>
          <w:szCs w:val="24"/>
        </w:rPr>
        <w:t xml:space="preserve">ный потенциал, этапы и проблемы </w:t>
      </w:r>
      <w:r w:rsidRPr="008F2A79">
        <w:rPr>
          <w:rFonts w:ascii="Times New Roman" w:hAnsi="Times New Roman" w:cs="Times New Roman"/>
          <w:sz w:val="24"/>
          <w:szCs w:val="24"/>
        </w:rPr>
        <w:t>освоения, население и характеристика хозяйст</w:t>
      </w:r>
      <w:r w:rsidR="008F7A89">
        <w:rPr>
          <w:rFonts w:ascii="Times New Roman" w:hAnsi="Times New Roman" w:cs="Times New Roman"/>
          <w:sz w:val="24"/>
          <w:szCs w:val="24"/>
        </w:rPr>
        <w:t xml:space="preserve">ва. Особенности территориальной </w:t>
      </w:r>
      <w:r w:rsidRPr="008F2A79">
        <w:rPr>
          <w:rFonts w:ascii="Times New Roman" w:hAnsi="Times New Roman" w:cs="Times New Roman"/>
          <w:sz w:val="24"/>
          <w:szCs w:val="24"/>
        </w:rPr>
        <w:t>структуры хозяйства, специализация района. География важнейших отраслей 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Моря Северного Ледовитого океана: транспортное значение, ресурсы.</w:t>
      </w:r>
    </w:p>
    <w:p w:rsidR="008F2A79" w:rsidRPr="008F2A79" w:rsidRDefault="008F2A79" w:rsidP="008F7A8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Восточная Сибирь: особенности ЭГП, природно-ресурс</w:t>
      </w:r>
      <w:r>
        <w:rPr>
          <w:rFonts w:ascii="Times New Roman" w:hAnsi="Times New Roman" w:cs="Times New Roman"/>
          <w:sz w:val="24"/>
          <w:szCs w:val="24"/>
        </w:rPr>
        <w:t xml:space="preserve">ный потенциал, этапы и проблемы </w:t>
      </w:r>
      <w:r w:rsidRPr="008F2A79">
        <w:rPr>
          <w:rFonts w:ascii="Times New Roman" w:hAnsi="Times New Roman" w:cs="Times New Roman"/>
          <w:sz w:val="24"/>
          <w:szCs w:val="24"/>
        </w:rPr>
        <w:t>освоения, население и характеристика хозяйст</w:t>
      </w:r>
      <w:r w:rsidR="008F7A89">
        <w:rPr>
          <w:rFonts w:ascii="Times New Roman" w:hAnsi="Times New Roman" w:cs="Times New Roman"/>
          <w:sz w:val="24"/>
          <w:szCs w:val="24"/>
        </w:rPr>
        <w:t xml:space="preserve">ва. Особенности территориальной </w:t>
      </w:r>
      <w:r w:rsidRPr="008F2A79">
        <w:rPr>
          <w:rFonts w:ascii="Times New Roman" w:hAnsi="Times New Roman" w:cs="Times New Roman"/>
          <w:sz w:val="24"/>
          <w:szCs w:val="24"/>
        </w:rPr>
        <w:t>структуры хозяйства, специализация района. География важнейших отраслей 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Моря Тихого океана: транспортное значение, ресурсы.</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Дальний Восток: формирование территории, этапы и проблемы освоения, особенности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ЭГП, природно-ресурсный потенциал, население и характеристика 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Особенности территориальной структуры хозяйства, специализация района. Роль</w:t>
      </w:r>
    </w:p>
    <w:p w:rsidR="008F2A79" w:rsidRPr="008F2A79" w:rsidRDefault="008F2A79" w:rsidP="008F7A8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территории Дальнего Востока в социально</w:t>
      </w:r>
      <w:r w:rsidR="008F7A89">
        <w:rPr>
          <w:rFonts w:ascii="Times New Roman" w:hAnsi="Times New Roman" w:cs="Times New Roman"/>
          <w:sz w:val="24"/>
          <w:szCs w:val="24"/>
        </w:rPr>
        <w:t xml:space="preserve"> </w:t>
      </w:r>
      <w:r w:rsidRPr="008F2A79">
        <w:rPr>
          <w:rFonts w:ascii="Times New Roman" w:hAnsi="Times New Roman" w:cs="Times New Roman"/>
          <w:sz w:val="24"/>
          <w:szCs w:val="24"/>
        </w:rPr>
        <w:t>важнейших отраслей хозяйства.</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Россия в мире.</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Россия в современном мире (место России в мире по уровню экономического развития,</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участие в экономических и политических организациях). Россия в мировом хозяйстве</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(главные внешнеэкономические партнеры страны, структура и география экспорта и</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импорта товаров и услуг). Россия в мировой политике. Россия и страны СНГ.</w:t>
      </w:r>
    </w:p>
    <w:p w:rsidR="008F2A79" w:rsidRPr="008F2A79" w:rsidRDefault="008F2A79" w:rsidP="008F2A79">
      <w:pPr>
        <w:pStyle w:val="a6"/>
        <w:ind w:firstLine="284"/>
        <w:jc w:val="both"/>
        <w:rPr>
          <w:rFonts w:ascii="Times New Roman" w:hAnsi="Times New Roman" w:cs="Times New Roman"/>
          <w:sz w:val="24"/>
          <w:szCs w:val="24"/>
        </w:rPr>
      </w:pPr>
      <w:r w:rsidRPr="008F2A79">
        <w:rPr>
          <w:rFonts w:ascii="Times New Roman" w:hAnsi="Times New Roman" w:cs="Times New Roman"/>
          <w:sz w:val="24"/>
          <w:szCs w:val="24"/>
        </w:rPr>
        <w:t>источников информации.</w:t>
      </w:r>
    </w:p>
    <w:p w:rsidR="008F7A89" w:rsidRDefault="008F7A89" w:rsidP="008F7A89">
      <w:pPr>
        <w:pStyle w:val="a6"/>
        <w:jc w:val="both"/>
        <w:rPr>
          <w:rFonts w:ascii="Times New Roman" w:hAnsi="Times New Roman" w:cs="Times New Roman"/>
          <w:b/>
          <w:sz w:val="24"/>
          <w:szCs w:val="24"/>
        </w:rPr>
      </w:pPr>
    </w:p>
    <w:p w:rsidR="00B31CFF" w:rsidRPr="00B31CFF" w:rsidRDefault="00187175" w:rsidP="00B31CFF">
      <w:pPr>
        <w:pStyle w:val="a6"/>
        <w:ind w:firstLine="284"/>
        <w:jc w:val="both"/>
        <w:rPr>
          <w:rFonts w:ascii="Times New Roman" w:hAnsi="Times New Roman" w:cs="Times New Roman"/>
          <w:b/>
          <w:sz w:val="24"/>
          <w:szCs w:val="24"/>
        </w:rPr>
      </w:pPr>
      <w:r>
        <w:rPr>
          <w:rFonts w:ascii="Times New Roman" w:hAnsi="Times New Roman" w:cs="Times New Roman"/>
          <w:b/>
          <w:sz w:val="24"/>
          <w:szCs w:val="24"/>
        </w:rPr>
        <w:t>2.2.2.7</w:t>
      </w:r>
      <w:r w:rsidR="00B31CFF" w:rsidRPr="00B31CFF">
        <w:rPr>
          <w:rFonts w:ascii="Times New Roman" w:hAnsi="Times New Roman" w:cs="Times New Roman"/>
          <w:b/>
          <w:sz w:val="24"/>
          <w:szCs w:val="24"/>
        </w:rPr>
        <w:t xml:space="preserve"> Математика </w:t>
      </w:r>
    </w:p>
    <w:p w:rsidR="00B31CFF" w:rsidRPr="00B31CFF" w:rsidRDefault="00B31CFF" w:rsidP="00B31CFF">
      <w:pPr>
        <w:pStyle w:val="a6"/>
        <w:ind w:firstLine="284"/>
        <w:jc w:val="both"/>
        <w:rPr>
          <w:rFonts w:ascii="Times New Roman" w:hAnsi="Times New Roman" w:cs="Times New Roman"/>
          <w:sz w:val="24"/>
          <w:szCs w:val="24"/>
        </w:rPr>
      </w:pPr>
      <w:r w:rsidRPr="00B31CFF">
        <w:rPr>
          <w:rFonts w:ascii="Times New Roman" w:hAnsi="Times New Roman" w:cs="Times New Roman"/>
          <w:sz w:val="24"/>
          <w:szCs w:val="24"/>
        </w:rPr>
        <w:t>Содержание математического образования в основной школе формируется на основе фундаментального ядра школьного математического образования. В программе оно представлено в виде совокупности содержательных разделов, конкретизирующих соответствующие блоки фундаментального ядра применительно к основной школе. Программа регламентирует объем материала, обязательного для изучения в основной школе, а также дает примерное его распределение между 5—6 и 7—9 классами. Содержание математического образования в основной школе включает следующие разделы: арифметика, алгебра, функции, вероятность и статистика, геометрия. Наряду с этим в него включены два дополнительных раздела: логика и множе</w:t>
      </w:r>
      <w:r>
        <w:rPr>
          <w:rFonts w:ascii="Times New Roman" w:hAnsi="Times New Roman" w:cs="Times New Roman"/>
          <w:sz w:val="24"/>
          <w:szCs w:val="24"/>
        </w:rPr>
        <w:t xml:space="preserve">ства, математика в историческом </w:t>
      </w:r>
      <w:r w:rsidRPr="00B31CFF">
        <w:rPr>
          <w:rFonts w:ascii="Times New Roman" w:hAnsi="Times New Roman" w:cs="Times New Roman"/>
          <w:sz w:val="24"/>
          <w:szCs w:val="24"/>
        </w:rPr>
        <w:t>развитии, что связано с реализацией целей общеинтеллектуального и общекультурного развития учащихся. Содержание каждого из этих разделов разворачивается в содержательно-методическую линию, пронизывающую все основные разделы содержания математического образования на данной ступени обучения. Содержание раздела «Арифметика» служит базой для дальнейшего изучения учащимися математики, способствует развитию их логического мышления, формированию умения пользоваться алгоритмами, а также приобретению практических навыков, необходимых в повседневной жизни. Развитие понятия о числе в основной школе связано с рациональными и иррациональными числами, формированием первичных представлений о действительном числе. Завершение числовой линии (систематизация сведений о действительных числах, о комплексных числах), так же как и более сложные вопросы арифметики (алгоритм Евклида, основная теорема арифметики), отнесено к ступени общего среднего (полного) образования. Содержание раздела «Алгебра» направлено на формирование у учащихся математического аппарата для решения задач из разных разделов 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 В задачи изучения алгебры входят также развитие алгоритмического мышления, необходимого, в частности, для усвоения курса информатики, овладения навыками дедуктивных рассуждений. Преобразование символьных форм вносит специфический вклад в развитие воображения учащихся, их способностей к математическому творчеству. В основной школе, материал группируется вокруг рациональных выражений, а вопросы, связанные с иррациональными выражениями, с тригонометрическими функциями и преобразованиями, входят в содержание курса математики на старшей ступени обучения в школе.</w:t>
      </w:r>
    </w:p>
    <w:p w:rsidR="00B31CFF" w:rsidRPr="00B31CFF" w:rsidRDefault="00B31CFF" w:rsidP="00B31CFF">
      <w:pPr>
        <w:pStyle w:val="a6"/>
        <w:ind w:firstLine="284"/>
        <w:jc w:val="both"/>
        <w:rPr>
          <w:rFonts w:ascii="Times New Roman" w:hAnsi="Times New Roman" w:cs="Times New Roman"/>
          <w:sz w:val="24"/>
          <w:szCs w:val="24"/>
        </w:rPr>
      </w:pPr>
      <w:r w:rsidRPr="00B31CFF">
        <w:rPr>
          <w:rFonts w:ascii="Times New Roman" w:hAnsi="Times New Roman" w:cs="Times New Roman"/>
          <w:sz w:val="24"/>
          <w:szCs w:val="24"/>
        </w:rPr>
        <w:t>Содержание раздела «Функции»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 Изучение этого материала способствует развитию у учащихся умения использовать различные языки математики (словесный, символический, графический), вносит вклад в формирование представлений о роли математики в развитии цивилизации и культуры. Раздел «Вероятность и статистика» —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 умений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проводить простейшие вероятностные расчеты. Изучение основ комбинаторики позволит учащимся рассматривать случаи, осуществлять перебор и подсчет числа вариантов, в том числе в простейших прикладных задачах. При изучении статистики и вероятности расширяются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Цель содержания раздела «Геометрия» — развить у учащихся пространственное воображение и логическое мышление путем систематического изучения свойств геометрических фигур на плоскости и в пространстве и применения этих свойств при решении задач вычислительного и конструктивного характера. Существенная роль при этом отводится развитию геометрической интуиции. Сочетание наглядности со строгостью является неотъемлемой частью геометрических знаний. Материал, относящийся к блокам «Координаты» и «Векторы», в значительной степени несет в себе</w:t>
      </w:r>
    </w:p>
    <w:p w:rsidR="00B31CFF" w:rsidRPr="00B31CFF" w:rsidRDefault="00B31CFF" w:rsidP="00B31CFF">
      <w:pPr>
        <w:pStyle w:val="a6"/>
        <w:jc w:val="both"/>
        <w:rPr>
          <w:rFonts w:ascii="Times New Roman" w:hAnsi="Times New Roman" w:cs="Times New Roman"/>
          <w:sz w:val="24"/>
          <w:szCs w:val="24"/>
        </w:rPr>
      </w:pPr>
      <w:r w:rsidRPr="00B31CFF">
        <w:rPr>
          <w:rFonts w:ascii="Times New Roman" w:hAnsi="Times New Roman" w:cs="Times New Roman"/>
          <w:sz w:val="24"/>
          <w:szCs w:val="24"/>
        </w:rPr>
        <w:t>межпредметные знания, которые находят применение как в различных математических дисциплинах, так и в смежных предметах. Особенностью раздела «Логика и множества» является то, что представленный в нем материал преимущественно изучается и используется в ходе рассмотрения различных вопросов курса. Соответствующий материал нацелен на математическое развитие учащихся, формирование у них умения точно, сжато и ясно излагать мысли в устной и письменной речи.</w:t>
      </w:r>
    </w:p>
    <w:p w:rsidR="00B31CFF" w:rsidRPr="00B31CFF" w:rsidRDefault="00B31CFF" w:rsidP="00B31CFF">
      <w:pPr>
        <w:pStyle w:val="a6"/>
        <w:ind w:firstLine="284"/>
        <w:jc w:val="both"/>
        <w:rPr>
          <w:rFonts w:ascii="Times New Roman" w:hAnsi="Times New Roman" w:cs="Times New Roman"/>
          <w:sz w:val="24"/>
          <w:szCs w:val="24"/>
        </w:rPr>
      </w:pPr>
      <w:r w:rsidRPr="00B31CFF">
        <w:rPr>
          <w:rFonts w:ascii="Times New Roman" w:hAnsi="Times New Roman" w:cs="Times New Roman"/>
          <w:sz w:val="24"/>
          <w:szCs w:val="24"/>
        </w:rPr>
        <w:t>Раздел «Математика в историческом развитии» предназначен для формирования представлений о математике как части человеческой культуры, для общего развития школьников, для создания культурно-исторической среды обучения. На него не выделяется специальных уроков, усвоение его не контролируется, но содержание этого раздела органично присутствует в учебном процессе как своего рода гуманитарный фон при рассмотрении проблематики основного содержания математического образования. Содержание основного общего образования по учебному предмету АРИФМЕТИКА (240 ч) Натуральные числа. Натуральный ряд. Десятичная система счисления. Арифметические действия с натуральными числами. Свойства арифметических действий. Степень с натуральным показателем.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Делители и кратные. Свойства и признаки делимости. Простые и составные числа. Разложение натурального числа на простые множители. Деление с остатком. Дроби.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B31CFF" w:rsidRPr="00B31CFF" w:rsidRDefault="00B31CFF" w:rsidP="00B31CFF">
      <w:pPr>
        <w:pStyle w:val="a6"/>
        <w:ind w:firstLine="284"/>
        <w:jc w:val="both"/>
        <w:rPr>
          <w:rFonts w:ascii="Times New Roman" w:hAnsi="Times New Roman" w:cs="Times New Roman"/>
          <w:sz w:val="24"/>
          <w:szCs w:val="24"/>
        </w:rPr>
      </w:pPr>
      <w:r w:rsidRPr="00B31CFF">
        <w:rPr>
          <w:rFonts w:ascii="Times New Roman" w:hAnsi="Times New Roman" w:cs="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w:t>
      </w:r>
      <w:r w:rsidRPr="00B31CFF">
        <w:rPr>
          <w:rFonts w:ascii="Times New Roman" w:hAnsi="Times New Roman" w:cs="Times New Roman"/>
          <w:b/>
          <w:sz w:val="24"/>
          <w:szCs w:val="24"/>
        </w:rPr>
        <w:t xml:space="preserve"> </w:t>
      </w:r>
      <w:r w:rsidRPr="00B31CFF">
        <w:rPr>
          <w:rFonts w:ascii="Times New Roman" w:hAnsi="Times New Roman" w:cs="Times New Roman"/>
          <w:sz w:val="24"/>
          <w:szCs w:val="24"/>
        </w:rPr>
        <w:t>и обыкновенной в виде десятичной. Проценты; нахождение процентов от величины и величины по ее</w:t>
      </w:r>
      <w:r w:rsidRPr="00B31CFF">
        <w:t xml:space="preserve"> </w:t>
      </w:r>
      <w:r w:rsidRPr="00B31CFF">
        <w:rPr>
          <w:rFonts w:ascii="Times New Roman" w:hAnsi="Times New Roman" w:cs="Times New Roman"/>
          <w:sz w:val="24"/>
          <w:szCs w:val="24"/>
        </w:rPr>
        <w:t>Проценты; нахождение процентов от величины и величины по ее процентам. Отношение; выражение отношения в процентах. Пропорция; основное свойство пропорции. Решение текстовых задач арифметическими способами. Рациональные числа. Положительные и отрицательные числа, модуль числа. Множество целых чисел. Множество рациональных чисел; рациональ</w:t>
      </w:r>
      <w:r>
        <w:rPr>
          <w:rFonts w:ascii="Times New Roman" w:hAnsi="Times New Roman" w:cs="Times New Roman"/>
          <w:sz w:val="24"/>
          <w:szCs w:val="24"/>
        </w:rPr>
        <w:t xml:space="preserve">ное число как отношение, </w:t>
      </w:r>
      <w:r w:rsidRPr="00B31CFF">
        <w:rPr>
          <w:rFonts w:ascii="Times New Roman" w:hAnsi="Times New Roman" w:cs="Times New Roman"/>
          <w:sz w:val="24"/>
          <w:szCs w:val="24"/>
        </w:rPr>
        <w:t>где т – целое число, п — натуральное число. Сравнение рациональных чисел. Арифметические действия с рациональными числами. Свойства арифметических действий. Степень с целым показателем. Действительные числа. Квадратный корень из числа. Корень третьей степени. Понятие об иррациональном числе. Иррациональность числа</w:t>
      </w:r>
    </w:p>
    <w:p w:rsidR="00B31CFF" w:rsidRDefault="00B31CFF" w:rsidP="00B31CFF">
      <w:pPr>
        <w:pStyle w:val="a6"/>
        <w:ind w:firstLine="284"/>
        <w:jc w:val="both"/>
        <w:rPr>
          <w:rFonts w:ascii="Times New Roman" w:hAnsi="Times New Roman" w:cs="Times New Roman"/>
          <w:sz w:val="24"/>
          <w:szCs w:val="24"/>
        </w:rPr>
      </w:pPr>
      <w:r w:rsidRPr="00B31CFF">
        <w:rPr>
          <w:rFonts w:ascii="Times New Roman" w:hAnsi="Times New Roman" w:cs="Times New Roman"/>
          <w:sz w:val="24"/>
          <w:szCs w:val="24"/>
        </w:rPr>
        <w:t xml:space="preserve">и несоизмеримость стороны и диагонали квадрата. Десятичные приближения иррациональных чисел. Множество действительных чисел; представление действительных чисел в виде бесконечных десятичных дробей. Сравнение действительных чисел. Координатная прямая. Изображение чисел точками координатной прямой. Числовые промежутки. Измерения, приближения, оценки. Размеры объектов окружающего мира (от элементарных частиц до Вселенной), длительность процессов в окружающем мире. Выделение множителя степени 10 в записи числа. Приближенное значение величины, точность приближения. Округление натуральных чисел и десятичных дробей. Прикидка и оценка результатов вычислений. </w:t>
      </w:r>
    </w:p>
    <w:p w:rsidR="00B31CFF" w:rsidRPr="00B31CFF" w:rsidRDefault="00B31CFF" w:rsidP="00B31CFF">
      <w:pPr>
        <w:pStyle w:val="a6"/>
        <w:ind w:firstLine="284"/>
        <w:jc w:val="both"/>
        <w:rPr>
          <w:rFonts w:ascii="Times New Roman" w:hAnsi="Times New Roman" w:cs="Times New Roman"/>
          <w:sz w:val="24"/>
          <w:szCs w:val="24"/>
        </w:rPr>
      </w:pPr>
      <w:r w:rsidRPr="00B31CFF">
        <w:rPr>
          <w:rFonts w:ascii="Times New Roman" w:hAnsi="Times New Roman" w:cs="Times New Roman"/>
          <w:sz w:val="24"/>
          <w:szCs w:val="24"/>
        </w:rPr>
        <w:t>АЛГЕБРА (200 ч)</w:t>
      </w:r>
    </w:p>
    <w:p w:rsidR="00B31CFF" w:rsidRDefault="00B31CFF" w:rsidP="00B31CFF">
      <w:pPr>
        <w:pStyle w:val="a6"/>
        <w:ind w:firstLine="284"/>
        <w:jc w:val="both"/>
        <w:rPr>
          <w:rFonts w:ascii="Times New Roman" w:hAnsi="Times New Roman" w:cs="Times New Roman"/>
          <w:sz w:val="24"/>
          <w:szCs w:val="24"/>
        </w:rPr>
      </w:pPr>
      <w:r w:rsidRPr="00B31CFF">
        <w:rPr>
          <w:rFonts w:ascii="Times New Roman" w:hAnsi="Times New Roman" w:cs="Times New Roman"/>
          <w:sz w:val="24"/>
          <w:szCs w:val="24"/>
        </w:rPr>
        <w:t>Алгебраические выражения.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Степень с натуральным показателем и ее свойства. 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трехчлен; разложение квадратного трехчлена на множители. 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ее свойства. Рациональные выражения и их преобразования. Доказательство тождеств. Квадратные корни. Свойства арифметических квадратных корней и их применение к преобразованию числовых выражений и вычислениям. Уравнения. Уравнение с одной переменной. Корень уравнения. Свойства числовых равенств. Равносильность уравнений. 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четвертой степени. Решение дробно-рациональных уравнений. Уравнение с двумя переменными. Линейное уравнение с двумя переменными, примеры решения уравнений в целых числах. Система уравнений с двумя переменными. Равносильность систем. Системы двух линейных уравнен</w:t>
      </w:r>
      <w:r>
        <w:rPr>
          <w:rFonts w:ascii="Times New Roman" w:hAnsi="Times New Roman" w:cs="Times New Roman"/>
          <w:sz w:val="24"/>
          <w:szCs w:val="24"/>
        </w:rPr>
        <w:t xml:space="preserve">ий с двумя переменными; решение </w:t>
      </w:r>
      <w:r w:rsidRPr="00B31CFF">
        <w:rPr>
          <w:rFonts w:ascii="Times New Roman" w:hAnsi="Times New Roman" w:cs="Times New Roman"/>
          <w:sz w:val="24"/>
          <w:szCs w:val="24"/>
        </w:rPr>
        <w:t xml:space="preserve">подстановкой и сложением. Примеры решения систем нелинейных уравнений с двумя переменными. Решение текстовых задач алгебраическим способом. 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 Неравенства. Числовые неравенства и их свойства. 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 </w:t>
      </w:r>
    </w:p>
    <w:p w:rsidR="00B31CFF" w:rsidRPr="00B31CFF" w:rsidRDefault="00B31CFF" w:rsidP="007009CA">
      <w:pPr>
        <w:pStyle w:val="a6"/>
        <w:ind w:firstLine="284"/>
        <w:jc w:val="both"/>
        <w:rPr>
          <w:rFonts w:ascii="Times New Roman" w:hAnsi="Times New Roman" w:cs="Times New Roman"/>
          <w:sz w:val="24"/>
          <w:szCs w:val="24"/>
        </w:rPr>
      </w:pPr>
      <w:r w:rsidRPr="00B31CFF">
        <w:rPr>
          <w:rFonts w:ascii="Times New Roman" w:hAnsi="Times New Roman" w:cs="Times New Roman"/>
          <w:sz w:val="24"/>
          <w:szCs w:val="24"/>
        </w:rPr>
        <w:t xml:space="preserve">ФУНКЦИИ (65 ч) Основные понятия. Зависимости между величинами. Представление зависимостей формулами. Понятие функции. Область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 Числовые функции. Функции, описывающие прямую и обратную пропорциональные зависимости, их графики и свойства. Линейная функция, ее график и свойства. Квадратичная функция, ее график и свойства. Степенные функции с натуральными показателями 2 и 3, их графики </w:t>
      </w:r>
      <w:r w:rsidR="007009CA">
        <w:rPr>
          <w:rFonts w:ascii="Times New Roman" w:hAnsi="Times New Roman" w:cs="Times New Roman"/>
          <w:sz w:val="24"/>
          <w:szCs w:val="24"/>
        </w:rPr>
        <w:t>и свойства. Графики функций у, у =</w:t>
      </w:r>
      <w:r w:rsidRPr="00B31CFF">
        <w:rPr>
          <w:rFonts w:ascii="Times New Roman" w:hAnsi="Times New Roman" w:cs="Times New Roman"/>
          <w:sz w:val="24"/>
          <w:szCs w:val="24"/>
        </w:rPr>
        <w:t>,. Числовые последовательности. Понятие числовой последовательности. Задание последовательности рекуррентной формулой и формулой n-го члена. Арифметическая и геометрическая прогрессии. Формулы л-го члена арифметической и геометрической про</w:t>
      </w:r>
      <w:r>
        <w:rPr>
          <w:rFonts w:ascii="Times New Roman" w:hAnsi="Times New Roman" w:cs="Times New Roman"/>
          <w:sz w:val="24"/>
          <w:szCs w:val="24"/>
        </w:rPr>
        <w:t>грессий, суммы первых п членов.</w:t>
      </w:r>
    </w:p>
    <w:p w:rsidR="00B31CFF" w:rsidRDefault="00B31CFF" w:rsidP="00B31CFF">
      <w:pPr>
        <w:pStyle w:val="a6"/>
        <w:ind w:firstLine="284"/>
        <w:jc w:val="both"/>
        <w:rPr>
          <w:rFonts w:ascii="Times New Roman" w:hAnsi="Times New Roman" w:cs="Times New Roman"/>
          <w:sz w:val="24"/>
          <w:szCs w:val="24"/>
        </w:rPr>
      </w:pPr>
      <w:r w:rsidRPr="00B31CFF">
        <w:rPr>
          <w:rFonts w:ascii="Times New Roman" w:hAnsi="Times New Roman" w:cs="Times New Roman"/>
          <w:sz w:val="24"/>
          <w:szCs w:val="24"/>
        </w:rPr>
        <w:t xml:space="preserve">Изображение членов арифметической и геометрической прогрессий точками координатной плоскости. Линейный и экспоненциальный рост. Сложные проценты. ВЕРОЯТНОСТЬ И СТАТИСТИКА (50 ч) Описательная статистика.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 Случайные события и вероятность.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 Комбинаторика. Решение комбинаторных задач перебором вариантов. Комбинаторное правило умножения. Перестановки и факториал. </w:t>
      </w:r>
    </w:p>
    <w:p w:rsidR="00B31CFF" w:rsidRPr="00B31CFF" w:rsidRDefault="00B31CFF" w:rsidP="00B31CFF">
      <w:pPr>
        <w:pStyle w:val="a6"/>
        <w:ind w:firstLine="284"/>
        <w:jc w:val="both"/>
        <w:rPr>
          <w:rFonts w:ascii="Times New Roman" w:hAnsi="Times New Roman" w:cs="Times New Roman"/>
          <w:sz w:val="24"/>
          <w:szCs w:val="24"/>
        </w:rPr>
      </w:pPr>
      <w:r w:rsidRPr="00B31CFF">
        <w:rPr>
          <w:rFonts w:ascii="Times New Roman" w:hAnsi="Times New Roman" w:cs="Times New Roman"/>
          <w:sz w:val="24"/>
          <w:szCs w:val="24"/>
        </w:rPr>
        <w:t>ГЕОМЕТРИЯ (255 ч) Наглядная геометрия.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геометрических фигур. Взаимное расположение двух прямых, двух окружностей, прямой и окружности. Длина отрезка, ломаной. Периметр многоугольника. Единицы измерения длины. Измерение длины отрезка, построение отрезка заданной длины. Виды углов. Градусная мера угла. Измерение и построение углов с помощью транспортира. Понятие площади фигуры; единицы измерения площади. Площадь прямоугольника и площадь квадрата. Приближенное измерение площадей фигур на клетчатой бумаге.</w:t>
      </w:r>
      <w:r>
        <w:rPr>
          <w:rFonts w:ascii="Times New Roman" w:hAnsi="Times New Roman" w:cs="Times New Roman"/>
          <w:sz w:val="24"/>
          <w:szCs w:val="24"/>
        </w:rPr>
        <w:t xml:space="preserve"> Равновеликие фигуры.</w:t>
      </w:r>
    </w:p>
    <w:p w:rsidR="007009CA" w:rsidRDefault="00B31CFF" w:rsidP="00B31CFF">
      <w:pPr>
        <w:pStyle w:val="a6"/>
        <w:ind w:firstLine="284"/>
        <w:jc w:val="both"/>
        <w:rPr>
          <w:rFonts w:ascii="Times New Roman" w:hAnsi="Times New Roman" w:cs="Times New Roman"/>
          <w:sz w:val="24"/>
          <w:szCs w:val="24"/>
          <w:lang w:val="en-US"/>
        </w:rPr>
      </w:pPr>
      <w:r w:rsidRPr="00B31CFF">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w:t>
      </w:r>
    </w:p>
    <w:p w:rsidR="007009CA" w:rsidRDefault="007009CA" w:rsidP="007009CA">
      <w:pPr>
        <w:pStyle w:val="a6"/>
        <w:jc w:val="both"/>
        <w:rPr>
          <w:rFonts w:ascii="Times New Roman" w:hAnsi="Times New Roman" w:cs="Times New Roman"/>
          <w:sz w:val="24"/>
          <w:szCs w:val="24"/>
          <w:lang w:val="en-US"/>
        </w:rPr>
      </w:pPr>
    </w:p>
    <w:p w:rsidR="00B31CFF" w:rsidRPr="00B31CFF" w:rsidRDefault="00B31CFF" w:rsidP="007009CA">
      <w:pPr>
        <w:pStyle w:val="a6"/>
        <w:jc w:val="both"/>
        <w:rPr>
          <w:rFonts w:ascii="Times New Roman" w:hAnsi="Times New Roman" w:cs="Times New Roman"/>
          <w:sz w:val="24"/>
          <w:szCs w:val="24"/>
        </w:rPr>
      </w:pPr>
      <w:r w:rsidRPr="00B31CFF">
        <w:rPr>
          <w:rFonts w:ascii="Times New Roman" w:hAnsi="Times New Roman" w:cs="Times New Roman"/>
          <w:sz w:val="24"/>
          <w:szCs w:val="24"/>
        </w:rPr>
        <w:t>многогранников, цилиндра и конуса. Понятие объема; единицы объема. Объем прямоугольного параллелепипеда, куба. Понятие о равенстве фигур. Центральная, осевая и зеркальная симметрии. Изображение симметричных фигур. Геометрические фигуры. Прямые и углы. Точка, прямая, плоскость. Отрезок, луч. Угол. Виды углов. Вертикальные и смежные углы. Биссектриса угла. 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 Геометрическое место точек. Свойства биссектрисы угла и серединного перпендикуляра к отрезку. 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w:t>
      </w:r>
      <w:r>
        <w:rPr>
          <w:rFonts w:ascii="Times New Roman" w:hAnsi="Times New Roman" w:cs="Times New Roman"/>
          <w:sz w:val="24"/>
          <w:szCs w:val="24"/>
        </w:rPr>
        <w:t>мечательные точки треугольника.</w:t>
      </w:r>
    </w:p>
    <w:p w:rsidR="00B31CFF" w:rsidRPr="00B31CFF" w:rsidRDefault="00B31CFF" w:rsidP="008F7A89">
      <w:pPr>
        <w:pStyle w:val="a6"/>
        <w:ind w:right="-284"/>
        <w:rPr>
          <w:rFonts w:ascii="Times New Roman" w:hAnsi="Times New Roman" w:cs="Times New Roman"/>
          <w:sz w:val="24"/>
          <w:szCs w:val="24"/>
        </w:rPr>
      </w:pPr>
      <w:r w:rsidRPr="00B31CFF">
        <w:rPr>
          <w:rFonts w:ascii="Times New Roman" w:hAnsi="Times New Roman" w:cs="Times New Roman"/>
          <w:sz w:val="24"/>
          <w:szCs w:val="24"/>
        </w:rPr>
        <w:t>Четырехугольник. Параллелограмм, его свойства и признаки.</w:t>
      </w:r>
    </w:p>
    <w:p w:rsidR="00B31CFF" w:rsidRPr="00B31CFF" w:rsidRDefault="00B31CFF" w:rsidP="008F7A89">
      <w:pPr>
        <w:pStyle w:val="a6"/>
        <w:ind w:right="-284"/>
        <w:rPr>
          <w:rFonts w:ascii="Times New Roman" w:hAnsi="Times New Roman" w:cs="Times New Roman"/>
          <w:sz w:val="24"/>
          <w:szCs w:val="24"/>
        </w:rPr>
      </w:pPr>
      <w:r w:rsidRPr="00B31CFF">
        <w:rPr>
          <w:rFonts w:ascii="Times New Roman" w:hAnsi="Times New Roman" w:cs="Times New Roman"/>
          <w:sz w:val="24"/>
          <w:szCs w:val="24"/>
        </w:rPr>
        <w:t>Прямоугольник, квадрат, ромб, их свойств</w:t>
      </w:r>
      <w:r w:rsidR="008F7A89">
        <w:rPr>
          <w:rFonts w:ascii="Times New Roman" w:hAnsi="Times New Roman" w:cs="Times New Roman"/>
          <w:sz w:val="24"/>
          <w:szCs w:val="24"/>
        </w:rPr>
        <w:t xml:space="preserve">а и признаки. Трапеция, средняя </w:t>
      </w:r>
      <w:r w:rsidRPr="00B31CFF">
        <w:rPr>
          <w:rFonts w:ascii="Times New Roman" w:hAnsi="Times New Roman" w:cs="Times New Roman"/>
          <w:sz w:val="24"/>
          <w:szCs w:val="24"/>
        </w:rPr>
        <w:t>линия трапеции.</w:t>
      </w:r>
    </w:p>
    <w:p w:rsidR="00B31CFF" w:rsidRPr="00B31CFF" w:rsidRDefault="00B31CFF" w:rsidP="008F7A89">
      <w:pPr>
        <w:pStyle w:val="a6"/>
        <w:ind w:right="-284"/>
        <w:rPr>
          <w:rFonts w:ascii="Times New Roman" w:hAnsi="Times New Roman" w:cs="Times New Roman"/>
          <w:sz w:val="24"/>
          <w:szCs w:val="24"/>
        </w:rPr>
      </w:pPr>
      <w:r w:rsidRPr="00B31CFF">
        <w:rPr>
          <w:rFonts w:ascii="Times New Roman" w:hAnsi="Times New Roman" w:cs="Times New Roman"/>
          <w:sz w:val="24"/>
          <w:szCs w:val="24"/>
        </w:rPr>
        <w:t>Многоугольник. Выпуклые многоу</w:t>
      </w:r>
      <w:r w:rsidR="008F7A89">
        <w:rPr>
          <w:rFonts w:ascii="Times New Roman" w:hAnsi="Times New Roman" w:cs="Times New Roman"/>
          <w:sz w:val="24"/>
          <w:szCs w:val="24"/>
        </w:rPr>
        <w:t xml:space="preserve">гольники. Сумма углов выпуклого </w:t>
      </w:r>
      <w:r w:rsidRPr="00B31CFF">
        <w:rPr>
          <w:rFonts w:ascii="Times New Roman" w:hAnsi="Times New Roman" w:cs="Times New Roman"/>
          <w:sz w:val="24"/>
          <w:szCs w:val="24"/>
        </w:rPr>
        <w:t>многоугольника. Пра</w:t>
      </w:r>
      <w:r w:rsidR="008F7A89">
        <w:rPr>
          <w:rFonts w:ascii="Times New Roman" w:hAnsi="Times New Roman" w:cs="Times New Roman"/>
          <w:sz w:val="24"/>
          <w:szCs w:val="24"/>
        </w:rPr>
        <w:t xml:space="preserve">вильные многоугольники. </w:t>
      </w:r>
      <w:r w:rsidRPr="00B31CFF">
        <w:rPr>
          <w:rFonts w:ascii="Times New Roman" w:hAnsi="Times New Roman" w:cs="Times New Roman"/>
          <w:sz w:val="24"/>
          <w:szCs w:val="24"/>
        </w:rPr>
        <w:t>Окружность и круг. Дуга, хорда. Сек</w:t>
      </w:r>
      <w:r w:rsidR="008F7A89">
        <w:rPr>
          <w:rFonts w:ascii="Times New Roman" w:hAnsi="Times New Roman" w:cs="Times New Roman"/>
          <w:sz w:val="24"/>
          <w:szCs w:val="24"/>
        </w:rPr>
        <w:t>тор, сегмент. Центральный угол,</w:t>
      </w:r>
      <w:r w:rsidRPr="00B31CFF">
        <w:rPr>
          <w:rFonts w:ascii="Times New Roman" w:hAnsi="Times New Roman" w:cs="Times New Roman"/>
          <w:sz w:val="24"/>
          <w:szCs w:val="24"/>
        </w:rPr>
        <w:t>вписанный угол; величина вписанного угла.</w:t>
      </w:r>
      <w:r w:rsidR="008F7A89">
        <w:rPr>
          <w:rFonts w:ascii="Times New Roman" w:hAnsi="Times New Roman" w:cs="Times New Roman"/>
          <w:sz w:val="24"/>
          <w:szCs w:val="24"/>
        </w:rPr>
        <w:t xml:space="preserve"> Взаимное расположение прямой и </w:t>
      </w:r>
      <w:r w:rsidRPr="00B31CFF">
        <w:rPr>
          <w:rFonts w:ascii="Times New Roman" w:hAnsi="Times New Roman" w:cs="Times New Roman"/>
          <w:sz w:val="24"/>
          <w:szCs w:val="24"/>
        </w:rPr>
        <w:t>окружности, двух окружностей. Касател</w:t>
      </w:r>
      <w:r w:rsidR="008F7A89">
        <w:rPr>
          <w:rFonts w:ascii="Times New Roman" w:hAnsi="Times New Roman" w:cs="Times New Roman"/>
          <w:sz w:val="24"/>
          <w:szCs w:val="24"/>
        </w:rPr>
        <w:t xml:space="preserve">ьная и секущая к окружности, их </w:t>
      </w:r>
      <w:r w:rsidRPr="00B31CFF">
        <w:rPr>
          <w:rFonts w:ascii="Times New Roman" w:hAnsi="Times New Roman" w:cs="Times New Roman"/>
          <w:sz w:val="24"/>
          <w:szCs w:val="24"/>
        </w:rPr>
        <w:t>свойства. Вписанные и описанные многоу</w:t>
      </w:r>
      <w:r w:rsidR="008F7A89">
        <w:rPr>
          <w:rFonts w:ascii="Times New Roman" w:hAnsi="Times New Roman" w:cs="Times New Roman"/>
          <w:sz w:val="24"/>
          <w:szCs w:val="24"/>
        </w:rPr>
        <w:t xml:space="preserve">гольники. Окружность, вписанная в треугольник, и </w:t>
      </w:r>
      <w:r w:rsidRPr="00B31CFF">
        <w:rPr>
          <w:rFonts w:ascii="Times New Roman" w:hAnsi="Times New Roman" w:cs="Times New Roman"/>
          <w:sz w:val="24"/>
          <w:szCs w:val="24"/>
        </w:rPr>
        <w:t xml:space="preserve">окружность, описанная </w:t>
      </w:r>
      <w:r w:rsidR="008F7A89">
        <w:rPr>
          <w:rFonts w:ascii="Times New Roman" w:hAnsi="Times New Roman" w:cs="Times New Roman"/>
          <w:sz w:val="24"/>
          <w:szCs w:val="24"/>
        </w:rPr>
        <w:t xml:space="preserve">около треугольника. Вписанные и описанные окружности </w:t>
      </w:r>
      <w:r w:rsidRPr="00B31CFF">
        <w:rPr>
          <w:rFonts w:ascii="Times New Roman" w:hAnsi="Times New Roman" w:cs="Times New Roman"/>
          <w:sz w:val="24"/>
          <w:szCs w:val="24"/>
        </w:rPr>
        <w:t>правильного многоугольника.</w:t>
      </w:r>
    </w:p>
    <w:p w:rsidR="00B31CFF" w:rsidRPr="00B31CFF" w:rsidRDefault="00B31CFF" w:rsidP="008F7A89">
      <w:pPr>
        <w:pStyle w:val="a6"/>
        <w:ind w:right="-284"/>
        <w:rPr>
          <w:rFonts w:ascii="Times New Roman" w:hAnsi="Times New Roman" w:cs="Times New Roman"/>
          <w:sz w:val="24"/>
          <w:szCs w:val="24"/>
        </w:rPr>
      </w:pPr>
      <w:r w:rsidRPr="00B31CFF">
        <w:rPr>
          <w:rFonts w:ascii="Times New Roman" w:hAnsi="Times New Roman" w:cs="Times New Roman"/>
          <w:sz w:val="24"/>
          <w:szCs w:val="24"/>
        </w:rPr>
        <w:t>Геометрические преобразования. Понят</w:t>
      </w:r>
      <w:r w:rsidR="008F7A89">
        <w:rPr>
          <w:rFonts w:ascii="Times New Roman" w:hAnsi="Times New Roman" w:cs="Times New Roman"/>
          <w:sz w:val="24"/>
          <w:szCs w:val="24"/>
        </w:rPr>
        <w:t xml:space="preserve">ие о равенстве фигур. Понятие о </w:t>
      </w:r>
      <w:r w:rsidRPr="00B31CFF">
        <w:rPr>
          <w:rFonts w:ascii="Times New Roman" w:hAnsi="Times New Roman" w:cs="Times New Roman"/>
          <w:sz w:val="24"/>
          <w:szCs w:val="24"/>
        </w:rPr>
        <w:t>движении: осевая и центральная симметрии,</w:t>
      </w:r>
      <w:r w:rsidR="008F7A89">
        <w:rPr>
          <w:rFonts w:ascii="Times New Roman" w:hAnsi="Times New Roman" w:cs="Times New Roman"/>
          <w:sz w:val="24"/>
          <w:szCs w:val="24"/>
        </w:rPr>
        <w:t xml:space="preserve"> параллельный перенос, поворот. </w:t>
      </w:r>
      <w:r w:rsidRPr="00B31CFF">
        <w:rPr>
          <w:rFonts w:ascii="Times New Roman" w:hAnsi="Times New Roman" w:cs="Times New Roman"/>
          <w:sz w:val="24"/>
          <w:szCs w:val="24"/>
        </w:rPr>
        <w:t>Понят</w:t>
      </w:r>
      <w:r w:rsidR="008F7A89">
        <w:rPr>
          <w:rFonts w:ascii="Times New Roman" w:hAnsi="Times New Roman" w:cs="Times New Roman"/>
          <w:sz w:val="24"/>
          <w:szCs w:val="24"/>
        </w:rPr>
        <w:t xml:space="preserve">ие о подобии фигур и гомотетии. </w:t>
      </w:r>
      <w:r w:rsidRPr="00B31CFF">
        <w:rPr>
          <w:rFonts w:ascii="Times New Roman" w:hAnsi="Times New Roman" w:cs="Times New Roman"/>
          <w:sz w:val="24"/>
          <w:szCs w:val="24"/>
        </w:rPr>
        <w:t>Решение задач на вычисление</w:t>
      </w:r>
      <w:r w:rsidR="008F7A89">
        <w:rPr>
          <w:rFonts w:ascii="Times New Roman" w:hAnsi="Times New Roman" w:cs="Times New Roman"/>
          <w:sz w:val="24"/>
          <w:szCs w:val="24"/>
        </w:rPr>
        <w:t xml:space="preserve">, доказательство и построение с </w:t>
      </w:r>
      <w:r w:rsidRPr="00B31CFF">
        <w:rPr>
          <w:rFonts w:ascii="Times New Roman" w:hAnsi="Times New Roman" w:cs="Times New Roman"/>
          <w:sz w:val="24"/>
          <w:szCs w:val="24"/>
        </w:rPr>
        <w:t>использо</w:t>
      </w:r>
      <w:r w:rsidR="008F7A89">
        <w:rPr>
          <w:rFonts w:ascii="Times New Roman" w:hAnsi="Times New Roman" w:cs="Times New Roman"/>
          <w:sz w:val="24"/>
          <w:szCs w:val="24"/>
        </w:rPr>
        <w:t xml:space="preserve">ванием свойств изученных фигур. </w:t>
      </w:r>
      <w:r w:rsidRPr="00B31CFF">
        <w:rPr>
          <w:rFonts w:ascii="Times New Roman" w:hAnsi="Times New Roman" w:cs="Times New Roman"/>
          <w:sz w:val="24"/>
          <w:szCs w:val="24"/>
        </w:rPr>
        <w:t>Измерение геометрических величин. Длина отрезка. Расстояние от</w:t>
      </w:r>
    </w:p>
    <w:p w:rsidR="00B31CFF" w:rsidRPr="00B31CFF" w:rsidRDefault="00B31CFF" w:rsidP="008F7A89">
      <w:pPr>
        <w:pStyle w:val="a6"/>
        <w:ind w:right="-284"/>
        <w:rPr>
          <w:rFonts w:ascii="Times New Roman" w:hAnsi="Times New Roman" w:cs="Times New Roman"/>
          <w:sz w:val="24"/>
          <w:szCs w:val="24"/>
        </w:rPr>
      </w:pPr>
      <w:r w:rsidRPr="00B31CFF">
        <w:rPr>
          <w:rFonts w:ascii="Times New Roman" w:hAnsi="Times New Roman" w:cs="Times New Roman"/>
          <w:sz w:val="24"/>
          <w:szCs w:val="24"/>
        </w:rPr>
        <w:t>точки до прямой. Расстояние между параллельными прямыми.</w:t>
      </w:r>
    </w:p>
    <w:p w:rsidR="00B31CFF" w:rsidRPr="00B31CFF" w:rsidRDefault="008F7A89" w:rsidP="008F7A89">
      <w:pPr>
        <w:pStyle w:val="a6"/>
        <w:ind w:right="-284"/>
        <w:rPr>
          <w:rFonts w:ascii="Times New Roman" w:hAnsi="Times New Roman" w:cs="Times New Roman"/>
          <w:sz w:val="24"/>
          <w:szCs w:val="24"/>
        </w:rPr>
      </w:pPr>
      <w:r>
        <w:rPr>
          <w:rFonts w:ascii="Times New Roman" w:hAnsi="Times New Roman" w:cs="Times New Roman"/>
          <w:sz w:val="24"/>
          <w:szCs w:val="24"/>
        </w:rPr>
        <w:t xml:space="preserve">Периметр многоугольника. </w:t>
      </w:r>
      <w:r w:rsidR="00B31CFF" w:rsidRPr="00B31CFF">
        <w:rPr>
          <w:rFonts w:ascii="Times New Roman" w:hAnsi="Times New Roman" w:cs="Times New Roman"/>
          <w:sz w:val="24"/>
          <w:szCs w:val="24"/>
        </w:rPr>
        <w:t>Длина окру</w:t>
      </w:r>
      <w:r w:rsidR="00B31CFF">
        <w:rPr>
          <w:rFonts w:ascii="Times New Roman" w:hAnsi="Times New Roman" w:cs="Times New Roman"/>
          <w:sz w:val="24"/>
          <w:szCs w:val="24"/>
        </w:rPr>
        <w:t xml:space="preserve">жности, число </w:t>
      </w:r>
      <w:r w:rsidR="00B31CFF" w:rsidRPr="00B31CFF">
        <w:rPr>
          <w:rFonts w:ascii="Times New Roman" w:hAnsi="Times New Roman" w:cs="Times New Roman"/>
          <w:sz w:val="24"/>
          <w:szCs w:val="24"/>
        </w:rPr>
        <w:t>; длина дуги окружности.</w:t>
      </w:r>
    </w:p>
    <w:p w:rsidR="00B31CFF" w:rsidRPr="00B31CFF" w:rsidRDefault="00B31CFF" w:rsidP="008F7A89">
      <w:pPr>
        <w:pStyle w:val="a6"/>
        <w:ind w:right="-284"/>
        <w:rPr>
          <w:rFonts w:ascii="Times New Roman" w:hAnsi="Times New Roman" w:cs="Times New Roman"/>
          <w:sz w:val="24"/>
          <w:szCs w:val="24"/>
        </w:rPr>
      </w:pPr>
      <w:r w:rsidRPr="00B31CFF">
        <w:rPr>
          <w:rFonts w:ascii="Times New Roman" w:hAnsi="Times New Roman" w:cs="Times New Roman"/>
          <w:sz w:val="24"/>
          <w:szCs w:val="24"/>
        </w:rPr>
        <w:t>Градусная мера угла, соответствие межд</w:t>
      </w:r>
      <w:r w:rsidR="008F7A89">
        <w:rPr>
          <w:rFonts w:ascii="Times New Roman" w:hAnsi="Times New Roman" w:cs="Times New Roman"/>
          <w:sz w:val="24"/>
          <w:szCs w:val="24"/>
        </w:rPr>
        <w:t xml:space="preserve">у величиной центрального угла и длиной дуги окружности. </w:t>
      </w:r>
      <w:r w:rsidRPr="00B31CFF">
        <w:rPr>
          <w:rFonts w:ascii="Times New Roman" w:hAnsi="Times New Roman" w:cs="Times New Roman"/>
          <w:sz w:val="24"/>
          <w:szCs w:val="24"/>
        </w:rPr>
        <w:t>Понятие площади плоских фигур. Равносоставленные и равновеликие</w:t>
      </w:r>
    </w:p>
    <w:p w:rsidR="00B31CFF" w:rsidRPr="00B31CFF" w:rsidRDefault="00B31CFF" w:rsidP="008F7A89">
      <w:pPr>
        <w:pStyle w:val="a6"/>
        <w:jc w:val="both"/>
        <w:rPr>
          <w:rFonts w:ascii="Times New Roman" w:hAnsi="Times New Roman" w:cs="Times New Roman"/>
          <w:sz w:val="24"/>
          <w:szCs w:val="24"/>
        </w:rPr>
      </w:pPr>
      <w:r w:rsidRPr="00B31CFF">
        <w:rPr>
          <w:rFonts w:ascii="Times New Roman" w:hAnsi="Times New Roman" w:cs="Times New Roman"/>
          <w:sz w:val="24"/>
          <w:szCs w:val="24"/>
        </w:rPr>
        <w:t>фигуры. Площадь прямоугольника. Площади параллелограмма, треугольника</w:t>
      </w:r>
    </w:p>
    <w:p w:rsidR="00B31CFF" w:rsidRPr="00B31CFF" w:rsidRDefault="00B31CFF" w:rsidP="008F7A89">
      <w:pPr>
        <w:pStyle w:val="a6"/>
        <w:jc w:val="both"/>
        <w:rPr>
          <w:rFonts w:ascii="Times New Roman" w:hAnsi="Times New Roman" w:cs="Times New Roman"/>
          <w:sz w:val="24"/>
          <w:szCs w:val="24"/>
        </w:rPr>
      </w:pPr>
      <w:r w:rsidRPr="00B31CFF">
        <w:rPr>
          <w:rFonts w:ascii="Times New Roman" w:hAnsi="Times New Roman" w:cs="Times New Roman"/>
          <w:sz w:val="24"/>
          <w:szCs w:val="24"/>
        </w:rPr>
        <w:t>и трапеции. Площадь многоугольника. Площадь круга и площадь сектора.</w:t>
      </w:r>
    </w:p>
    <w:p w:rsidR="00B31CFF" w:rsidRPr="00B31CFF" w:rsidRDefault="00B31CFF" w:rsidP="008F7A89">
      <w:pPr>
        <w:pStyle w:val="a6"/>
        <w:jc w:val="both"/>
        <w:rPr>
          <w:rFonts w:ascii="Times New Roman" w:hAnsi="Times New Roman" w:cs="Times New Roman"/>
          <w:sz w:val="24"/>
          <w:szCs w:val="24"/>
        </w:rPr>
      </w:pPr>
      <w:r w:rsidRPr="00B31CFF">
        <w:rPr>
          <w:rFonts w:ascii="Times New Roman" w:hAnsi="Times New Roman" w:cs="Times New Roman"/>
          <w:sz w:val="24"/>
          <w:szCs w:val="24"/>
        </w:rPr>
        <w:t xml:space="preserve">Соотношение </w:t>
      </w:r>
      <w:r w:rsidR="008F7A89">
        <w:rPr>
          <w:rFonts w:ascii="Times New Roman" w:hAnsi="Times New Roman" w:cs="Times New Roman"/>
          <w:sz w:val="24"/>
          <w:szCs w:val="24"/>
        </w:rPr>
        <w:t xml:space="preserve">между площадями подобных фигур. </w:t>
      </w:r>
      <w:r w:rsidRPr="00B31CFF">
        <w:rPr>
          <w:rFonts w:ascii="Times New Roman" w:hAnsi="Times New Roman" w:cs="Times New Roman"/>
          <w:sz w:val="24"/>
          <w:szCs w:val="24"/>
        </w:rPr>
        <w:t>Решение задач на вычисление и доказательство</w:t>
      </w:r>
      <w:r w:rsidR="008F7A89">
        <w:rPr>
          <w:rFonts w:ascii="Times New Roman" w:hAnsi="Times New Roman" w:cs="Times New Roman"/>
          <w:sz w:val="24"/>
          <w:szCs w:val="24"/>
        </w:rPr>
        <w:t xml:space="preserve"> с использованием </w:t>
      </w:r>
      <w:r w:rsidRPr="00B31CFF">
        <w:rPr>
          <w:rFonts w:ascii="Times New Roman" w:hAnsi="Times New Roman" w:cs="Times New Roman"/>
          <w:sz w:val="24"/>
          <w:szCs w:val="24"/>
        </w:rPr>
        <w:t>изученных формул.</w:t>
      </w:r>
    </w:p>
    <w:p w:rsidR="00B31CFF" w:rsidRDefault="00B31CFF" w:rsidP="00B31CFF">
      <w:pPr>
        <w:pStyle w:val="a6"/>
        <w:jc w:val="both"/>
        <w:rPr>
          <w:rFonts w:ascii="Times New Roman" w:hAnsi="Times New Roman" w:cs="Times New Roman"/>
          <w:sz w:val="24"/>
          <w:szCs w:val="24"/>
        </w:rPr>
      </w:pPr>
      <w:r w:rsidRPr="00B31CFF">
        <w:rPr>
          <w:rFonts w:ascii="Times New Roman" w:hAnsi="Times New Roman" w:cs="Times New Roman"/>
          <w:sz w:val="24"/>
          <w:szCs w:val="24"/>
        </w:rPr>
        <w:t xml:space="preserve">Координаты. Уравнение прямой. Координаты середины отрезка. Формула расстояния между двумя точками плоскости. Уравнение окружности. Векторы.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 </w:t>
      </w:r>
    </w:p>
    <w:p w:rsidR="00B31CFF" w:rsidRDefault="00B31CFF" w:rsidP="00B31CFF">
      <w:pPr>
        <w:pStyle w:val="a6"/>
        <w:jc w:val="both"/>
        <w:rPr>
          <w:rFonts w:ascii="Times New Roman" w:hAnsi="Times New Roman" w:cs="Times New Roman"/>
          <w:sz w:val="24"/>
          <w:szCs w:val="24"/>
        </w:rPr>
      </w:pPr>
      <w:r w:rsidRPr="00B31CFF">
        <w:rPr>
          <w:rFonts w:ascii="Times New Roman" w:hAnsi="Times New Roman" w:cs="Times New Roman"/>
          <w:sz w:val="24"/>
          <w:szCs w:val="24"/>
        </w:rPr>
        <w:t>ЛОГИКА И МНОЖЕСТВА (10 ч) Теоретико-множественные понятия.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Иллюстрация отношений между множествами с помощью диаграмм Эйлера — Венна. Элементы логики. Определение. Аксиомы и теоремы. Доказательство. Доказательство от противного. Теорема, обратная данной. Пример и контрпример. Понятие о равносильности, следовании, употребление логических связок если ..., то ..., в том и только в том случае, логические связки и, или.</w:t>
      </w:r>
    </w:p>
    <w:p w:rsidR="00B31CFF" w:rsidRPr="00B31CFF" w:rsidRDefault="00B31CFF" w:rsidP="008F7A89">
      <w:pPr>
        <w:pStyle w:val="a6"/>
        <w:jc w:val="both"/>
        <w:rPr>
          <w:rFonts w:ascii="Times New Roman" w:hAnsi="Times New Roman" w:cs="Times New Roman"/>
          <w:sz w:val="24"/>
          <w:szCs w:val="24"/>
        </w:rPr>
      </w:pPr>
      <w:r w:rsidRPr="00B31CFF">
        <w:rPr>
          <w:rFonts w:ascii="Times New Roman" w:hAnsi="Times New Roman" w:cs="Times New Roman"/>
          <w:sz w:val="24"/>
          <w:szCs w:val="24"/>
        </w:rPr>
        <w:t xml:space="preserve"> МАТЕМАТИКА В ИСТОРИЧЕСКОМ РАЗВИТИИ (Содержание раздела вводится по мере изучения других вопросов)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w:t>
      </w:r>
      <w:r w:rsidR="008F7A89">
        <w:rPr>
          <w:rFonts w:ascii="Times New Roman" w:hAnsi="Times New Roman" w:cs="Times New Roman"/>
          <w:sz w:val="24"/>
          <w:szCs w:val="24"/>
        </w:rPr>
        <w:t xml:space="preserve">и нуля. Л. Магницкий. Л. Эйлер. </w:t>
      </w:r>
      <w:r w:rsidRPr="00B31CFF">
        <w:rPr>
          <w:rFonts w:ascii="Times New Roman" w:hAnsi="Times New Roman" w:cs="Times New Roman"/>
          <w:sz w:val="24"/>
          <w:szCs w:val="24"/>
        </w:rPr>
        <w:t>Зарождение алгебры в недрах а</w:t>
      </w:r>
      <w:r w:rsidR="008F7A89">
        <w:rPr>
          <w:rFonts w:ascii="Times New Roman" w:hAnsi="Times New Roman" w:cs="Times New Roman"/>
          <w:sz w:val="24"/>
          <w:szCs w:val="24"/>
        </w:rPr>
        <w:t xml:space="preserve">рифметики. Ал-Хорезми. Рождение </w:t>
      </w:r>
      <w:r w:rsidRPr="00B31CFF">
        <w:rPr>
          <w:rFonts w:ascii="Times New Roman" w:hAnsi="Times New Roman" w:cs="Times New Roman"/>
          <w:sz w:val="24"/>
          <w:szCs w:val="24"/>
        </w:rPr>
        <w:t>буквенной символики. П. Ферма, Ф. Вие</w:t>
      </w:r>
      <w:r w:rsidR="008F7A89">
        <w:rPr>
          <w:rFonts w:ascii="Times New Roman" w:hAnsi="Times New Roman" w:cs="Times New Roman"/>
          <w:sz w:val="24"/>
          <w:szCs w:val="24"/>
        </w:rPr>
        <w:t xml:space="preserve">т, Р. Декарт. История вопроса о </w:t>
      </w:r>
      <w:r w:rsidRPr="00B31CFF">
        <w:rPr>
          <w:rFonts w:ascii="Times New Roman" w:hAnsi="Times New Roman" w:cs="Times New Roman"/>
          <w:sz w:val="24"/>
          <w:szCs w:val="24"/>
        </w:rPr>
        <w:t>нахождении формул корней алгебраичес</w:t>
      </w:r>
      <w:r w:rsidR="008F7A89">
        <w:rPr>
          <w:rFonts w:ascii="Times New Roman" w:hAnsi="Times New Roman" w:cs="Times New Roman"/>
          <w:sz w:val="24"/>
          <w:szCs w:val="24"/>
        </w:rPr>
        <w:t xml:space="preserve">ких уравнений, неразрешимость в </w:t>
      </w:r>
      <w:r w:rsidRPr="00B31CFF">
        <w:rPr>
          <w:rFonts w:ascii="Times New Roman" w:hAnsi="Times New Roman" w:cs="Times New Roman"/>
          <w:sz w:val="24"/>
          <w:szCs w:val="24"/>
        </w:rPr>
        <w:t>радикалах уравнений степени, бо</w:t>
      </w:r>
      <w:r w:rsidR="008F7A89">
        <w:rPr>
          <w:rFonts w:ascii="Times New Roman" w:hAnsi="Times New Roman" w:cs="Times New Roman"/>
          <w:sz w:val="24"/>
          <w:szCs w:val="24"/>
        </w:rPr>
        <w:t xml:space="preserve">льшей четырех. Н. Тарталья, Дж. </w:t>
      </w:r>
      <w:r w:rsidRPr="00B31CFF">
        <w:rPr>
          <w:rFonts w:ascii="Times New Roman" w:hAnsi="Times New Roman" w:cs="Times New Roman"/>
          <w:sz w:val="24"/>
          <w:szCs w:val="24"/>
        </w:rPr>
        <w:t>Кардано, Н. X. Абель, Э. Галуа.</w:t>
      </w:r>
    </w:p>
    <w:p w:rsidR="00B31CFF" w:rsidRPr="00B31CFF" w:rsidRDefault="00B31CFF" w:rsidP="008F7A89">
      <w:pPr>
        <w:pStyle w:val="a6"/>
        <w:jc w:val="both"/>
        <w:rPr>
          <w:rFonts w:ascii="Times New Roman" w:hAnsi="Times New Roman" w:cs="Times New Roman"/>
          <w:sz w:val="24"/>
          <w:szCs w:val="24"/>
        </w:rPr>
      </w:pPr>
      <w:r w:rsidRPr="00B31CFF">
        <w:rPr>
          <w:rFonts w:ascii="Times New Roman" w:hAnsi="Times New Roman" w:cs="Times New Roman"/>
          <w:sz w:val="24"/>
          <w:szCs w:val="24"/>
        </w:rPr>
        <w:t>Изобретение метода коо</w:t>
      </w:r>
      <w:r w:rsidR="008F7A89">
        <w:rPr>
          <w:rFonts w:ascii="Times New Roman" w:hAnsi="Times New Roman" w:cs="Times New Roman"/>
          <w:sz w:val="24"/>
          <w:szCs w:val="24"/>
        </w:rPr>
        <w:t xml:space="preserve">рдинат, позволяющего переводить геометрические объекты на </w:t>
      </w:r>
      <w:r w:rsidRPr="00B31CFF">
        <w:rPr>
          <w:rFonts w:ascii="Times New Roman" w:hAnsi="Times New Roman" w:cs="Times New Roman"/>
          <w:sz w:val="24"/>
          <w:szCs w:val="24"/>
        </w:rPr>
        <w:t>язык алгебры</w:t>
      </w:r>
      <w:r w:rsidR="008F7A89">
        <w:rPr>
          <w:rFonts w:ascii="Times New Roman" w:hAnsi="Times New Roman" w:cs="Times New Roman"/>
          <w:sz w:val="24"/>
          <w:szCs w:val="24"/>
        </w:rPr>
        <w:t xml:space="preserve">. Р. Декарт и П. Ферма. Примеры </w:t>
      </w:r>
      <w:r w:rsidRPr="00B31CFF">
        <w:rPr>
          <w:rFonts w:ascii="Times New Roman" w:hAnsi="Times New Roman" w:cs="Times New Roman"/>
          <w:sz w:val="24"/>
          <w:szCs w:val="24"/>
        </w:rPr>
        <w:t>различных</w:t>
      </w:r>
      <w:r w:rsidR="008F7A89">
        <w:rPr>
          <w:rFonts w:ascii="Times New Roman" w:hAnsi="Times New Roman" w:cs="Times New Roman"/>
          <w:sz w:val="24"/>
          <w:szCs w:val="24"/>
        </w:rPr>
        <w:t xml:space="preserve"> систем координат на плоскости. </w:t>
      </w:r>
      <w:r w:rsidRPr="00B31CFF">
        <w:rPr>
          <w:rFonts w:ascii="Times New Roman" w:hAnsi="Times New Roman" w:cs="Times New Roman"/>
          <w:sz w:val="24"/>
          <w:szCs w:val="24"/>
        </w:rPr>
        <w:t>Задача Леонардо Пизанског</w:t>
      </w:r>
      <w:r w:rsidR="008F7A89">
        <w:rPr>
          <w:rFonts w:ascii="Times New Roman" w:hAnsi="Times New Roman" w:cs="Times New Roman"/>
          <w:sz w:val="24"/>
          <w:szCs w:val="24"/>
        </w:rPr>
        <w:t xml:space="preserve">о (Фибоначчи) о кроликах, числа </w:t>
      </w:r>
      <w:r w:rsidRPr="00B31CFF">
        <w:rPr>
          <w:rFonts w:ascii="Times New Roman" w:hAnsi="Times New Roman" w:cs="Times New Roman"/>
          <w:sz w:val="24"/>
          <w:szCs w:val="24"/>
        </w:rPr>
        <w:t>Фибоначчи. Задача о шахматной доске.</w:t>
      </w:r>
    </w:p>
    <w:p w:rsidR="00B31CFF" w:rsidRPr="00B31CFF" w:rsidRDefault="00B31CFF" w:rsidP="008F7A89">
      <w:pPr>
        <w:pStyle w:val="a6"/>
        <w:jc w:val="both"/>
        <w:rPr>
          <w:rFonts w:ascii="Times New Roman" w:hAnsi="Times New Roman" w:cs="Times New Roman"/>
          <w:sz w:val="24"/>
          <w:szCs w:val="24"/>
        </w:rPr>
      </w:pPr>
      <w:r w:rsidRPr="00B31CFF">
        <w:rPr>
          <w:rFonts w:ascii="Times New Roman" w:hAnsi="Times New Roman" w:cs="Times New Roman"/>
          <w:sz w:val="24"/>
          <w:szCs w:val="24"/>
        </w:rPr>
        <w:t xml:space="preserve">Истоки теории вероятностей: страховое </w:t>
      </w:r>
      <w:r w:rsidR="008F7A89">
        <w:rPr>
          <w:rFonts w:ascii="Times New Roman" w:hAnsi="Times New Roman" w:cs="Times New Roman"/>
          <w:sz w:val="24"/>
          <w:szCs w:val="24"/>
        </w:rPr>
        <w:t xml:space="preserve">дело, азартные игры. П. Ферма и </w:t>
      </w:r>
      <w:r w:rsidRPr="00B31CFF">
        <w:rPr>
          <w:rFonts w:ascii="Times New Roman" w:hAnsi="Times New Roman" w:cs="Times New Roman"/>
          <w:sz w:val="24"/>
          <w:szCs w:val="24"/>
        </w:rPr>
        <w:t>Б. Паскаль.</w:t>
      </w:r>
      <w:r w:rsidR="008F7A89">
        <w:rPr>
          <w:rFonts w:ascii="Times New Roman" w:hAnsi="Times New Roman" w:cs="Times New Roman"/>
          <w:sz w:val="24"/>
          <w:szCs w:val="24"/>
        </w:rPr>
        <w:t xml:space="preserve"> Я. Бернулли. А. Н. Колмогоров. </w:t>
      </w:r>
      <w:r w:rsidRPr="00B31CFF">
        <w:rPr>
          <w:rFonts w:ascii="Times New Roman" w:hAnsi="Times New Roman" w:cs="Times New Roman"/>
          <w:sz w:val="24"/>
          <w:szCs w:val="24"/>
        </w:rPr>
        <w:t>От землемерия к геометрии. Пифагор и его школа. Фалес. Архимед.</w:t>
      </w:r>
    </w:p>
    <w:p w:rsidR="00B31CFF" w:rsidRPr="00B31CFF" w:rsidRDefault="00B31CFF" w:rsidP="008F7A89">
      <w:pPr>
        <w:pStyle w:val="a6"/>
        <w:jc w:val="both"/>
        <w:rPr>
          <w:rFonts w:ascii="Times New Roman" w:hAnsi="Times New Roman" w:cs="Times New Roman"/>
          <w:sz w:val="24"/>
          <w:szCs w:val="24"/>
        </w:rPr>
      </w:pPr>
      <w:r w:rsidRPr="00B31CFF">
        <w:rPr>
          <w:rFonts w:ascii="Times New Roman" w:hAnsi="Times New Roman" w:cs="Times New Roman"/>
          <w:sz w:val="24"/>
          <w:szCs w:val="24"/>
        </w:rPr>
        <w:t>Построение с помощью циркуля и</w:t>
      </w:r>
      <w:r w:rsidR="008F7A89">
        <w:rPr>
          <w:rFonts w:ascii="Times New Roman" w:hAnsi="Times New Roman" w:cs="Times New Roman"/>
          <w:sz w:val="24"/>
          <w:szCs w:val="24"/>
        </w:rPr>
        <w:t xml:space="preserve"> линейки. Построение правильных </w:t>
      </w:r>
      <w:r w:rsidRPr="00B31CFF">
        <w:rPr>
          <w:rFonts w:ascii="Times New Roman" w:hAnsi="Times New Roman" w:cs="Times New Roman"/>
          <w:sz w:val="24"/>
          <w:szCs w:val="24"/>
        </w:rPr>
        <w:t>многоугольников. Трисекция угла. Квадратур</w:t>
      </w:r>
      <w:r w:rsidR="008F7A89">
        <w:rPr>
          <w:rFonts w:ascii="Times New Roman" w:hAnsi="Times New Roman" w:cs="Times New Roman"/>
          <w:sz w:val="24"/>
          <w:szCs w:val="24"/>
        </w:rPr>
        <w:t xml:space="preserve">а круга. Удвоение куба. История </w:t>
      </w:r>
      <w:r>
        <w:rPr>
          <w:rFonts w:ascii="Times New Roman" w:hAnsi="Times New Roman" w:cs="Times New Roman"/>
          <w:sz w:val="24"/>
          <w:szCs w:val="24"/>
        </w:rPr>
        <w:t xml:space="preserve">числа </w:t>
      </w:r>
      <w:r w:rsidRPr="00B31CFF">
        <w:rPr>
          <w:rFonts w:ascii="Times New Roman" w:hAnsi="Times New Roman" w:cs="Times New Roman"/>
          <w:sz w:val="24"/>
          <w:szCs w:val="24"/>
        </w:rPr>
        <w:t>. Золотое сечение. «Начала» Евклида. Л. Эйлер. Н. И. Лобачевский.</w:t>
      </w:r>
    </w:p>
    <w:p w:rsidR="00B31CFF" w:rsidRPr="00B31CFF" w:rsidRDefault="005D6948" w:rsidP="008F7A89">
      <w:pPr>
        <w:pStyle w:val="a6"/>
        <w:jc w:val="both"/>
        <w:rPr>
          <w:rFonts w:ascii="Times New Roman" w:hAnsi="Times New Roman" w:cs="Times New Roman"/>
          <w:sz w:val="24"/>
          <w:szCs w:val="24"/>
        </w:rPr>
      </w:pPr>
      <w:r>
        <w:rPr>
          <w:rFonts w:ascii="Times New Roman" w:hAnsi="Times New Roman" w:cs="Times New Roman"/>
          <w:sz w:val="24"/>
          <w:szCs w:val="24"/>
        </w:rPr>
        <w:t>История пятого постулата.Софизмы, парадоксы.</w:t>
      </w:r>
      <w:r w:rsidR="00B31CFF" w:rsidRPr="00B31CFF">
        <w:rPr>
          <w:rFonts w:ascii="Times New Roman" w:hAnsi="Times New Roman" w:cs="Times New Roman"/>
          <w:sz w:val="24"/>
          <w:szCs w:val="24"/>
        </w:rPr>
        <w:t>Резерв времени — 55 ч</w:t>
      </w:r>
    </w:p>
    <w:p w:rsidR="00B31CFF" w:rsidRPr="00B31CFF" w:rsidRDefault="00B31CFF" w:rsidP="008F7A89">
      <w:pPr>
        <w:pStyle w:val="a6"/>
        <w:jc w:val="both"/>
        <w:rPr>
          <w:rFonts w:ascii="Times New Roman" w:hAnsi="Times New Roman" w:cs="Times New Roman"/>
          <w:sz w:val="24"/>
          <w:szCs w:val="24"/>
        </w:rPr>
      </w:pPr>
      <w:r w:rsidRPr="00B31CFF">
        <w:rPr>
          <w:rFonts w:ascii="Times New Roman" w:hAnsi="Times New Roman" w:cs="Times New Roman"/>
          <w:sz w:val="24"/>
          <w:szCs w:val="24"/>
        </w:rPr>
        <w:t>Особенностью тематического планирования явл</w:t>
      </w:r>
      <w:r w:rsidR="005D6948">
        <w:rPr>
          <w:rFonts w:ascii="Times New Roman" w:hAnsi="Times New Roman" w:cs="Times New Roman"/>
          <w:sz w:val="24"/>
          <w:szCs w:val="24"/>
        </w:rPr>
        <w:t xml:space="preserve">яется то, что в нем </w:t>
      </w:r>
      <w:r w:rsidRPr="00B31CFF">
        <w:rPr>
          <w:rFonts w:ascii="Times New Roman" w:hAnsi="Times New Roman" w:cs="Times New Roman"/>
          <w:sz w:val="24"/>
          <w:szCs w:val="24"/>
        </w:rPr>
        <w:t>содержится описание возможных видов д</w:t>
      </w:r>
      <w:r w:rsidR="005D6948">
        <w:rPr>
          <w:rFonts w:ascii="Times New Roman" w:hAnsi="Times New Roman" w:cs="Times New Roman"/>
          <w:sz w:val="24"/>
          <w:szCs w:val="24"/>
        </w:rPr>
        <w:t xml:space="preserve">еятельности учащихся в процессе </w:t>
      </w:r>
      <w:r w:rsidRPr="00B31CFF">
        <w:rPr>
          <w:rFonts w:ascii="Times New Roman" w:hAnsi="Times New Roman" w:cs="Times New Roman"/>
          <w:sz w:val="24"/>
          <w:szCs w:val="24"/>
        </w:rPr>
        <w:t>усвоения соответствующего содержа</w:t>
      </w:r>
      <w:r w:rsidR="005D6948">
        <w:rPr>
          <w:rFonts w:ascii="Times New Roman" w:hAnsi="Times New Roman" w:cs="Times New Roman"/>
          <w:sz w:val="24"/>
          <w:szCs w:val="24"/>
        </w:rPr>
        <w:t xml:space="preserve">ния, направленных на достижение </w:t>
      </w:r>
      <w:r w:rsidRPr="00B31CFF">
        <w:rPr>
          <w:rFonts w:ascii="Times New Roman" w:hAnsi="Times New Roman" w:cs="Times New Roman"/>
          <w:sz w:val="24"/>
          <w:szCs w:val="24"/>
        </w:rPr>
        <w:t xml:space="preserve">поставленных целей обучения. Это </w:t>
      </w:r>
      <w:r w:rsidR="005D6948">
        <w:rPr>
          <w:rFonts w:ascii="Times New Roman" w:hAnsi="Times New Roman" w:cs="Times New Roman"/>
          <w:sz w:val="24"/>
          <w:szCs w:val="24"/>
        </w:rPr>
        <w:t xml:space="preserve">ориентирует учителя на усиление </w:t>
      </w:r>
      <w:r w:rsidRPr="00B31CFF">
        <w:rPr>
          <w:rFonts w:ascii="Times New Roman" w:hAnsi="Times New Roman" w:cs="Times New Roman"/>
          <w:sz w:val="24"/>
          <w:szCs w:val="24"/>
        </w:rPr>
        <w:t>деятельностного подхода в обучении, на ор</w:t>
      </w:r>
      <w:r w:rsidR="005D6948">
        <w:rPr>
          <w:rFonts w:ascii="Times New Roman" w:hAnsi="Times New Roman" w:cs="Times New Roman"/>
          <w:sz w:val="24"/>
          <w:szCs w:val="24"/>
        </w:rPr>
        <w:t xml:space="preserve">ганизацию разнообразной учебной </w:t>
      </w:r>
      <w:r w:rsidRPr="00B31CFF">
        <w:rPr>
          <w:rFonts w:ascii="Times New Roman" w:hAnsi="Times New Roman" w:cs="Times New Roman"/>
          <w:sz w:val="24"/>
          <w:szCs w:val="24"/>
        </w:rPr>
        <w:t>деятельности, отвечающей совре</w:t>
      </w:r>
      <w:r w:rsidR="005D6948">
        <w:rPr>
          <w:rFonts w:ascii="Times New Roman" w:hAnsi="Times New Roman" w:cs="Times New Roman"/>
          <w:sz w:val="24"/>
          <w:szCs w:val="24"/>
        </w:rPr>
        <w:t xml:space="preserve">менным психолого-педагогическим </w:t>
      </w:r>
      <w:r w:rsidRPr="00B31CFF">
        <w:rPr>
          <w:rFonts w:ascii="Times New Roman" w:hAnsi="Times New Roman" w:cs="Times New Roman"/>
          <w:sz w:val="24"/>
          <w:szCs w:val="24"/>
        </w:rPr>
        <w:t>воззрениям, на использование современных технологий.</w:t>
      </w:r>
    </w:p>
    <w:p w:rsidR="00B31CFF" w:rsidRPr="00B31CFF" w:rsidRDefault="00B31CFF" w:rsidP="008F7A89">
      <w:pPr>
        <w:pStyle w:val="a6"/>
        <w:jc w:val="both"/>
        <w:rPr>
          <w:rFonts w:ascii="Times New Roman" w:hAnsi="Times New Roman" w:cs="Times New Roman"/>
          <w:b/>
          <w:sz w:val="24"/>
          <w:szCs w:val="24"/>
        </w:rPr>
      </w:pPr>
      <w:r>
        <w:rPr>
          <w:rFonts w:ascii="Times New Roman" w:hAnsi="Times New Roman" w:cs="Times New Roman"/>
          <w:b/>
          <w:sz w:val="24"/>
          <w:szCs w:val="24"/>
        </w:rPr>
        <w:t>2.2</w:t>
      </w:r>
      <w:r w:rsidR="00187175">
        <w:rPr>
          <w:rFonts w:ascii="Times New Roman" w:hAnsi="Times New Roman" w:cs="Times New Roman"/>
          <w:b/>
          <w:sz w:val="24"/>
          <w:szCs w:val="24"/>
        </w:rPr>
        <w:t>.2.8</w:t>
      </w:r>
      <w:r w:rsidRPr="00B31CFF">
        <w:rPr>
          <w:rFonts w:ascii="Times New Roman" w:hAnsi="Times New Roman" w:cs="Times New Roman"/>
          <w:b/>
          <w:sz w:val="24"/>
          <w:szCs w:val="24"/>
        </w:rPr>
        <w:t xml:space="preserve"> Информатика</w:t>
      </w:r>
    </w:p>
    <w:p w:rsidR="00B31CFF" w:rsidRPr="00B31CFF" w:rsidRDefault="00B31CFF" w:rsidP="008F7A89">
      <w:pPr>
        <w:pStyle w:val="a6"/>
        <w:jc w:val="both"/>
        <w:rPr>
          <w:rFonts w:ascii="Times New Roman" w:hAnsi="Times New Roman" w:cs="Times New Roman"/>
          <w:sz w:val="24"/>
          <w:szCs w:val="24"/>
        </w:rPr>
      </w:pPr>
      <w:r w:rsidRPr="00B31CFF">
        <w:rPr>
          <w:rFonts w:ascii="Times New Roman" w:hAnsi="Times New Roman" w:cs="Times New Roman"/>
          <w:sz w:val="24"/>
          <w:szCs w:val="24"/>
        </w:rPr>
        <w:t>Информатика – это естественнонауч</w:t>
      </w:r>
      <w:r w:rsidR="00187175">
        <w:rPr>
          <w:rFonts w:ascii="Times New Roman" w:hAnsi="Times New Roman" w:cs="Times New Roman"/>
          <w:sz w:val="24"/>
          <w:szCs w:val="24"/>
        </w:rPr>
        <w:t xml:space="preserve">ная дисциплина о </w:t>
      </w:r>
      <w:r w:rsidR="00B61EA5">
        <w:rPr>
          <w:rFonts w:ascii="Times New Roman" w:hAnsi="Times New Roman" w:cs="Times New Roman"/>
          <w:sz w:val="24"/>
          <w:szCs w:val="24"/>
        </w:rPr>
        <w:t>закономерностям</w:t>
      </w:r>
      <w:r w:rsidR="00187175">
        <w:rPr>
          <w:rFonts w:ascii="Times New Roman" w:hAnsi="Times New Roman" w:cs="Times New Roman"/>
          <w:sz w:val="24"/>
          <w:szCs w:val="24"/>
        </w:rPr>
        <w:t xml:space="preserve"> </w:t>
      </w:r>
      <w:r w:rsidRPr="00B31CFF">
        <w:rPr>
          <w:rFonts w:ascii="Times New Roman" w:hAnsi="Times New Roman" w:cs="Times New Roman"/>
          <w:sz w:val="24"/>
          <w:szCs w:val="24"/>
        </w:rPr>
        <w:t>протекания информационных процессов</w:t>
      </w:r>
      <w:r w:rsidR="00187175">
        <w:rPr>
          <w:rFonts w:ascii="Times New Roman" w:hAnsi="Times New Roman" w:cs="Times New Roman"/>
          <w:sz w:val="24"/>
          <w:szCs w:val="24"/>
        </w:rPr>
        <w:t xml:space="preserve"> в системах различной природы, а </w:t>
      </w:r>
      <w:r w:rsidRPr="00B31CFF">
        <w:rPr>
          <w:rFonts w:ascii="Times New Roman" w:hAnsi="Times New Roman" w:cs="Times New Roman"/>
          <w:sz w:val="24"/>
          <w:szCs w:val="24"/>
        </w:rPr>
        <w:t>также о методах и средствах их автоматизации.</w:t>
      </w:r>
    </w:p>
    <w:p w:rsidR="00B31CFF" w:rsidRPr="00B31CFF" w:rsidRDefault="00B31CFF" w:rsidP="008F7A89">
      <w:pPr>
        <w:pStyle w:val="a6"/>
        <w:jc w:val="both"/>
        <w:rPr>
          <w:rFonts w:ascii="Times New Roman" w:hAnsi="Times New Roman" w:cs="Times New Roman"/>
          <w:sz w:val="24"/>
          <w:szCs w:val="24"/>
        </w:rPr>
      </w:pPr>
      <w:r w:rsidRPr="00B31CFF">
        <w:rPr>
          <w:rFonts w:ascii="Times New Roman" w:hAnsi="Times New Roman" w:cs="Times New Roman"/>
          <w:sz w:val="24"/>
          <w:szCs w:val="24"/>
        </w:rPr>
        <w:t>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w:t>
      </w:r>
    </w:p>
    <w:p w:rsidR="00663AAC" w:rsidRPr="00B31CFF" w:rsidRDefault="00B31CFF" w:rsidP="00187175">
      <w:pPr>
        <w:pStyle w:val="a6"/>
        <w:ind w:firstLine="284"/>
        <w:jc w:val="both"/>
        <w:rPr>
          <w:rFonts w:ascii="Times New Roman" w:hAnsi="Times New Roman" w:cs="Times New Roman"/>
          <w:sz w:val="24"/>
          <w:szCs w:val="24"/>
        </w:rPr>
      </w:pPr>
      <w:r w:rsidRPr="00B31CFF">
        <w:rPr>
          <w:rFonts w:ascii="Times New Roman" w:hAnsi="Times New Roman" w:cs="Times New Roman"/>
          <w:sz w:val="24"/>
          <w:szCs w:val="24"/>
        </w:rPr>
        <w:t>Информатика имеет большое и все возрастающее число междисциплинарных связей, причем как на уровне понятийного аппарата, так и на уровне инструментария. Многие предметные знания и способы деятельности (включая использование средств ИКТ), освоенные</w:t>
      </w:r>
    </w:p>
    <w:p w:rsidR="00293FCF" w:rsidRPr="00293FCF" w:rsidRDefault="00293FCF" w:rsidP="00187175">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Информатика имеет большое и все возрастающее число междисциплинарных связей, причем как на уровне понятийного аппарата, так и на уровне инструментария. Многие предметные знания и способы деятельности (включая использование средств ИКТ), освоенные обучающимися на базе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На протяжении всего периода становления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Одной из основных черт нашего времени является всевозрастающая изменчивость окружающего мира. В этих условиях велика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 Необходимость подготовки личности к быстро наступающим переменам в обществе требует развития разнообразных форм мышления, формирования у учащихся умений организации собственной учебной деятельности, их ориентации на де</w:t>
      </w:r>
      <w:r w:rsidR="00B70C8E">
        <w:rPr>
          <w:rFonts w:ascii="Times New Roman" w:hAnsi="Times New Roman" w:cs="Times New Roman"/>
          <w:sz w:val="24"/>
          <w:szCs w:val="24"/>
        </w:rPr>
        <w:t>ятельностную жизненную позицию.</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Изучение информатики на ступени основного общего образования направлено на достижение следующей цели: формирование компетентной личности, живущей в новых информационных условиях, посредством предметной области информатика.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Цель изучения информатики и информационных технологий в основной школе реализуется через следующие задачи: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освоение системы знаний отражающих вклад информатики в формирование современной научной картины мира, раскрывающих роль информационных процессов в биологических, социальных и технических системах, а также методы и средства их автоматизации;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формирование представлений об информации как важнейшем стратегическом ресурсе развития личности, государства, общества, необходимости строить свою жизнь в соответствии с требованиями и возможностями информационной цивилизации, критически оценивать ее позитивные и негативные стороны; осознание своего места в этой цивилизации;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осознание интегрирующей роли информатики в системе учебных дисциплин, умение использовать ее понятия и методы для объяснения фактов, явлений и процессов в различных предметных областях;</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приобретение опыта использования информационных ресурсов общества и средств коммуникаций в учебной и практической деятельности, в частности, при выполнении учебных проектов;</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умение создавать и поддерживать индивидуальную информационную среду, обеспечивать защиту значимой информации и личную информационную безопасность.</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В содержании курса информатики основной школы сделан акцент на изучении фундаментальных основ информатики, формировании информационной культуры, разв</w:t>
      </w:r>
      <w:r w:rsidR="00B70C8E">
        <w:rPr>
          <w:rFonts w:ascii="Times New Roman" w:hAnsi="Times New Roman" w:cs="Times New Roman"/>
          <w:sz w:val="24"/>
          <w:szCs w:val="24"/>
        </w:rPr>
        <w:t xml:space="preserve">итии алгоритмического мышления, </w:t>
      </w:r>
      <w:r w:rsidRPr="00293FCF">
        <w:rPr>
          <w:rFonts w:ascii="Times New Roman" w:hAnsi="Times New Roman" w:cs="Times New Roman"/>
          <w:sz w:val="24"/>
          <w:szCs w:val="24"/>
        </w:rPr>
        <w:t>реализации общеобразовательного потенциала предмета.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Курс информатики основной школы опирается на опыт постоянного применения ИКТ, уже имеющийся у обучающихся, дает теоретическое осмысление, интерпретацию и обобщение этого опыта.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Структура содержания курса информатики в основной школе может быть определена тремя укрупненными разделами: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основы информатики;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алгоритмы и программирование;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информационно-коммуникационные технологии.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Раздел 1. Основы информатики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xml:space="preserve">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w:t>
      </w:r>
      <w:r w:rsidR="00B70C8E">
        <w:rPr>
          <w:rFonts w:ascii="Times New Roman" w:hAnsi="Times New Roman" w:cs="Times New Roman"/>
          <w:sz w:val="24"/>
          <w:szCs w:val="24"/>
        </w:rPr>
        <w:t>системы счисления в десятичную.</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Двоичная арифметика.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Размер (длина) сообщения как мера количества содержащейся в нем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Передача информации. Источник, информационный канал, приемник информации. Скорость передачи информации. Пропускная способность канала. Передача информации в современных системах связи.</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Обработка информации. Обработка, связанная с получением новой информации. Обработка, связанная с изменением формы, но не изменяющая содержани</w:t>
      </w:r>
      <w:r w:rsidR="00B70C8E">
        <w:rPr>
          <w:rFonts w:ascii="Times New Roman" w:hAnsi="Times New Roman" w:cs="Times New Roman"/>
          <w:sz w:val="24"/>
          <w:szCs w:val="24"/>
        </w:rPr>
        <w:t>е информации. Поиск информации.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Управление, управляющая и управляемая системы, прямая и обратная связь. Управление в живой природе, обществе и технике.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чертеж, граф, дерево, список и др.) и их назначение. Оценка адекватности модели моделируемому объекту и целям моделирования.</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Графы, деревья, списки и их применение при моделировании природных и общественных процессов и явлений.</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Раздел 2. Алгоритмы и программирование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Понятие исполнителя. Неформальные и формальные исполнители. Учебные исполнители как примеры формальных исполнителей. Их назначение, среда</w:t>
      </w:r>
      <w:r w:rsidR="00B70C8E">
        <w:rPr>
          <w:rFonts w:ascii="Times New Roman" w:hAnsi="Times New Roman" w:cs="Times New Roman"/>
          <w:sz w:val="24"/>
          <w:szCs w:val="24"/>
        </w:rPr>
        <w:t>, режим работы, система команд.</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Язык программирования Лого. Знакомство со средой ЛогоМиры. Управление движением Черепашки. Программы и процедуры. Циклический алгоритм. Команда «повтори». Процедуры и модули. Выделение составных частей в задаче. Описание и вызов процедуры с параметром. Понятие переменной. Команда присваивания. Разветвляющийся алгоритм. Команда ветвления.</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Язык программирования Паскаль. Структура программы на языке Паскаль. Представление данных в программе. Правила записи основных операторов: присваивания, ввода, вывода, ветвления, циклов. Вызов вспомогательных алгоритмов. Структурные типы данных: массивы, строки; способы их описания и обработки.</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Этапы решения задачи с использованием программирования: постановка, формализация, алгоритмизация, коди</w:t>
      </w:r>
      <w:r w:rsidR="00B70C8E">
        <w:rPr>
          <w:rFonts w:ascii="Times New Roman" w:hAnsi="Times New Roman" w:cs="Times New Roman"/>
          <w:sz w:val="24"/>
          <w:szCs w:val="24"/>
        </w:rPr>
        <w:t>рование, отладка, тестирование.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Раздел 3. Информационно-коммуникационные технологии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Компьютер как универсальное устройство обработки информации.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Программный принцип работы компьютера.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Файл. Каталог (директория). Файловая система.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Размер файла. Архивирование файлов.</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Гигиенические, эргономические и технические условия безопасной эксплуатации компьютера.</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w:t>
      </w:r>
      <w:r w:rsidR="00B70C8E">
        <w:rPr>
          <w:rFonts w:ascii="Times New Roman" w:hAnsi="Times New Roman" w:cs="Times New Roman"/>
          <w:sz w:val="24"/>
          <w:szCs w:val="24"/>
        </w:rPr>
        <w:t xml:space="preserve">рование </w:t>
      </w:r>
      <w:r w:rsidRPr="00293FCF">
        <w:rPr>
          <w:rFonts w:ascii="Times New Roman" w:hAnsi="Times New Roman" w:cs="Times New Roman"/>
          <w:sz w:val="24"/>
          <w:szCs w:val="24"/>
        </w:rPr>
        <w:t>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Мультимедиа. Понятие технологии мультимедиа и области ее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Электронные (динамические) таблицы. Использование формул. Относительные, абсолютные и смешанные ссылки. Выполнение расчетов. Построение графиков и диаграмм. Понятие о сортировке (упорядочивании) данных.</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663AAC"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Коммуникационные технологии. Локальные и глобальные компьютерные сети.</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Интернет. Браузеры. Взаимодействие на</w:t>
      </w:r>
      <w:r w:rsidR="00B70C8E">
        <w:rPr>
          <w:rFonts w:ascii="Times New Roman" w:hAnsi="Times New Roman" w:cs="Times New Roman"/>
          <w:sz w:val="24"/>
          <w:szCs w:val="24"/>
        </w:rPr>
        <w:t xml:space="preserve"> основе </w:t>
      </w:r>
      <w:r w:rsidRPr="00293FCF">
        <w:rPr>
          <w:rFonts w:ascii="Times New Roman" w:hAnsi="Times New Roman" w:cs="Times New Roman"/>
          <w:sz w:val="24"/>
          <w:szCs w:val="24"/>
        </w:rPr>
        <w:t>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Основные этапы развития ИКТ.</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293FCF" w:rsidRPr="00293FCF" w:rsidRDefault="00293FCF" w:rsidP="00B70C8E">
      <w:pPr>
        <w:pStyle w:val="a6"/>
        <w:jc w:val="both"/>
        <w:rPr>
          <w:rFonts w:ascii="Times New Roman" w:hAnsi="Times New Roman" w:cs="Times New Roman"/>
          <w:sz w:val="24"/>
          <w:szCs w:val="24"/>
        </w:rPr>
      </w:pPr>
    </w:p>
    <w:p w:rsidR="00B70C8E" w:rsidRDefault="00B70C8E" w:rsidP="00293FCF">
      <w:pPr>
        <w:pStyle w:val="a6"/>
        <w:ind w:firstLine="284"/>
        <w:jc w:val="both"/>
        <w:rPr>
          <w:rFonts w:ascii="Times New Roman" w:hAnsi="Times New Roman" w:cs="Times New Roman"/>
          <w:sz w:val="24"/>
          <w:szCs w:val="24"/>
        </w:rPr>
      </w:pPr>
      <w:r>
        <w:rPr>
          <w:rFonts w:ascii="Times New Roman" w:hAnsi="Times New Roman" w:cs="Times New Roman"/>
          <w:b/>
          <w:sz w:val="24"/>
          <w:szCs w:val="24"/>
        </w:rPr>
        <w:t>2.2.2.9</w:t>
      </w:r>
      <w:r w:rsidR="00293FCF" w:rsidRPr="00B70C8E">
        <w:rPr>
          <w:rFonts w:ascii="Times New Roman" w:hAnsi="Times New Roman" w:cs="Times New Roman"/>
          <w:b/>
          <w:sz w:val="24"/>
          <w:szCs w:val="24"/>
        </w:rPr>
        <w:t xml:space="preserve"> Физика</w:t>
      </w:r>
      <w:r w:rsidR="00293FCF" w:rsidRPr="00293FCF">
        <w:rPr>
          <w:rFonts w:ascii="Times New Roman" w:hAnsi="Times New Roman" w:cs="Times New Roman"/>
          <w:sz w:val="24"/>
          <w:szCs w:val="24"/>
        </w:rPr>
        <w:t xml:space="preserve"> </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Она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уделяется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Цели изучения физики: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Освоение знаний о механических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Развитие познавательных интересов, интеллектуальных и творческих способностей, самостоятельности в приобретении</w:t>
      </w:r>
      <w:r w:rsidR="00B70C8E">
        <w:rPr>
          <w:rFonts w:ascii="Times New Roman" w:hAnsi="Times New Roman" w:cs="Times New Roman"/>
          <w:sz w:val="24"/>
          <w:szCs w:val="24"/>
        </w:rPr>
        <w:t xml:space="preserve"> новых знаний </w:t>
      </w:r>
      <w:r w:rsidRPr="00293FCF">
        <w:rPr>
          <w:rFonts w:ascii="Times New Roman" w:hAnsi="Times New Roman" w:cs="Times New Roman"/>
          <w:sz w:val="24"/>
          <w:szCs w:val="24"/>
        </w:rPr>
        <w:t>при решении физических задач и выполнении экспериментальных исследований с использованием информационных технологий;</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Воспитание убежденности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применение полученных знаний и умений для решения практических задач повседневной жизни, для обеспечения безопасности своей жизни, рационального природопользования и охраны окружающей среды.</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Физика и физические методы изучения природы</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Физические величины и их измерение. Точность и погрешность измерений. Международная система единиц.</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Физические законы и закономерности. Физика и техника. Научный метод познания. Роль физики в формировании естественнонаучной грамотности.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Механические явления</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w:t>
      </w:r>
      <w:r w:rsidR="00B70C8E">
        <w:rPr>
          <w:rFonts w:ascii="Times New Roman" w:hAnsi="Times New Roman" w:cs="Times New Roman"/>
          <w:sz w:val="24"/>
          <w:szCs w:val="24"/>
        </w:rPr>
        <w:t xml:space="preserve"> Сила тяжести. Закон всемирного </w:t>
      </w:r>
      <w:r w:rsidRPr="00293FCF">
        <w:rPr>
          <w:rFonts w:ascii="Times New Roman" w:hAnsi="Times New Roman" w:cs="Times New Roman"/>
          <w:sz w:val="24"/>
          <w:szCs w:val="24"/>
        </w:rPr>
        <w:t>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Тепловые явления</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xml:space="preserve"> 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w:t>
      </w:r>
      <w:r w:rsidR="00B70C8E">
        <w:rPr>
          <w:rFonts w:ascii="Times New Roman" w:hAnsi="Times New Roman" w:cs="Times New Roman"/>
          <w:sz w:val="24"/>
          <w:szCs w:val="24"/>
        </w:rPr>
        <w:t>твердых тел, жидкостей и газов.</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Электромагнитные явления</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293FCF" w:rsidRPr="00293FCF" w:rsidRDefault="00293FCF" w:rsidP="0034695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w:t>
      </w:r>
      <w:r w:rsidR="0034695E">
        <w:rPr>
          <w:rFonts w:ascii="Times New Roman" w:hAnsi="Times New Roman" w:cs="Times New Roman"/>
          <w:sz w:val="24"/>
          <w:szCs w:val="24"/>
        </w:rPr>
        <w:t>одников. Единицы сопротивления.</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293FCF" w:rsidRPr="00293FCF" w:rsidRDefault="0034695E" w:rsidP="00293FCF">
      <w:pPr>
        <w:pStyle w:val="a6"/>
        <w:ind w:firstLine="284"/>
        <w:jc w:val="both"/>
        <w:rPr>
          <w:rFonts w:ascii="Times New Roman" w:hAnsi="Times New Roman" w:cs="Times New Roman"/>
          <w:sz w:val="24"/>
          <w:szCs w:val="24"/>
        </w:rPr>
      </w:pPr>
      <w:r>
        <w:rPr>
          <w:rFonts w:ascii="Times New Roman" w:hAnsi="Times New Roman" w:cs="Times New Roman"/>
          <w:sz w:val="24"/>
          <w:szCs w:val="24"/>
        </w:rPr>
        <w:t> Свет</w:t>
      </w:r>
      <w:r w:rsidR="00293FCF" w:rsidRPr="00293FCF">
        <w:rPr>
          <w:rFonts w:ascii="Times New Roman" w:hAnsi="Times New Roman" w:cs="Times New Roman"/>
          <w:sz w:val="24"/>
          <w:szCs w:val="24"/>
        </w:rPr>
        <w:t>–электромагнитные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Квантовые явления</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Строение атомов. Планетарная модель атома. Квантовый характер поглощения и испускания света атомами. Линейчатые спектры.</w:t>
      </w:r>
    </w:p>
    <w:p w:rsidR="00293FCF" w:rsidRPr="00293FCF" w:rsidRDefault="00293FCF" w:rsidP="00293FCF">
      <w:pPr>
        <w:pStyle w:val="a6"/>
        <w:ind w:firstLine="284"/>
        <w:jc w:val="both"/>
        <w:rPr>
          <w:rFonts w:ascii="Times New Roman" w:hAnsi="Times New Roman" w:cs="Times New Roman"/>
          <w:sz w:val="24"/>
          <w:szCs w:val="24"/>
        </w:rPr>
      </w:pPr>
      <w:r>
        <w:rPr>
          <w:rFonts w:ascii="Times New Roman" w:hAnsi="Times New Roman" w:cs="Times New Roman"/>
          <w:sz w:val="24"/>
          <w:szCs w:val="24"/>
        </w:rPr>
        <w:t> Опыты Резерфорда.</w:t>
      </w:r>
    </w:p>
    <w:p w:rsidR="00663AAC"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Строение и эволюция Вселенной</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293FCF" w:rsidRPr="00B70C8E" w:rsidRDefault="00B70C8E" w:rsidP="00293FCF">
      <w:pPr>
        <w:pStyle w:val="a6"/>
        <w:ind w:firstLine="284"/>
        <w:jc w:val="both"/>
        <w:rPr>
          <w:rFonts w:ascii="Times New Roman" w:hAnsi="Times New Roman" w:cs="Times New Roman"/>
          <w:b/>
          <w:sz w:val="24"/>
          <w:szCs w:val="24"/>
        </w:rPr>
      </w:pPr>
      <w:r>
        <w:rPr>
          <w:rFonts w:ascii="Times New Roman" w:hAnsi="Times New Roman" w:cs="Times New Roman"/>
          <w:b/>
          <w:sz w:val="24"/>
          <w:szCs w:val="24"/>
        </w:rPr>
        <w:t>2.2.2.10</w:t>
      </w:r>
      <w:r w:rsidR="00293FCF" w:rsidRPr="00B70C8E">
        <w:rPr>
          <w:rFonts w:ascii="Times New Roman" w:hAnsi="Times New Roman" w:cs="Times New Roman"/>
          <w:b/>
          <w:sz w:val="24"/>
          <w:szCs w:val="24"/>
        </w:rPr>
        <w:t xml:space="preserve"> Биология</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Значение биологических знаний для современного человека трудно переоценить. Помимо мировоззренческого значения, адекватные представления о живой природе лежат в основе мероприятий по поддержанию здоровья человека, основ его безопасности и производственной деятельности в любой отрасли промышленности и хозяйства. Поэтому главная цель российского образования заключается в повышении его качества и эффективности получения и практического использования знаний. Для решения этой важнейшей задачи был принят новый государственный образовательный стандарт общего образования. В настоящее время базовое биологическое образование в основной школе должно обеспечить выпускникам высокую биологическую, экологическую и природоохранительную грамотность, компетентность в обсуждении и решении целого круга вопросов, связанных с живой природой. Решить эту задачу можно на основе преемственного развития знаний в области основных биологических законов, теорий и иде</w:t>
      </w:r>
      <w:r w:rsidR="00B70C8E">
        <w:rPr>
          <w:rFonts w:ascii="Times New Roman" w:hAnsi="Times New Roman" w:cs="Times New Roman"/>
          <w:sz w:val="24"/>
          <w:szCs w:val="24"/>
        </w:rPr>
        <w:t xml:space="preserve">й, обеспечивающих фундамент для </w:t>
      </w:r>
      <w:r w:rsidRPr="00293FCF">
        <w:rPr>
          <w:rFonts w:ascii="Times New Roman" w:hAnsi="Times New Roman" w:cs="Times New Roman"/>
          <w:sz w:val="24"/>
          <w:szCs w:val="24"/>
        </w:rPr>
        <w:t>практической деятельности учащихся, формирования их научного мировоззрения.</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Учебный курс «Биология», в содержании которого ведущим компонентом являются научные знания, научные методы познания, практические умения и навыки, позволяет сформировать у учащихся эмоционально-ценностное отношение к изучаемому материалу, создать условия для формирования компетенции в интеллектуальных, гражданско-правовых, коммуникационных и информационных областях.</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Результаты изучения предмета в основной школе разделены на предметные, метапредметные и личностные, и указаны в конце тем, разделов и курсов соответственно.</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В 5 классе учащиеся узнают, чем живая природа отличается от неживой, получают общие представления о структуре биологической науки, её истории и методах исследования, царствах живых организмов, средах обитания организмов, нравственных нормах и принципах отношения к природе. Они получают сведения о клетке, тканях и органах живых организмов, об условиях жизни и разнообразии, распространении и значении бактерий, грибов, растений и животных.</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В 6 классе учащиеся получают знания о разнообразии живых организмов, их отличиях от объектов неживой природы. В курсе рассматриваются вопросы строения и жизнедеятельности организмов, принадлежащих к разным царствам природы, особенности взаимодействия объектов живой и неживой природы. Учащиеся узнают о практическом значении биологических знаний как научной основе охраны природы, природопользования, сельскохозяйственного производства, медицины и здравоохранения, биотехнологии и отраслей производства, основанных на использовании биологических систем. Изучение курса «Живой организм» осуществляется на примере живых организмов и экосистем конкретного</w:t>
      </w:r>
      <w:r w:rsidR="00B70C8E">
        <w:rPr>
          <w:rFonts w:ascii="Times New Roman" w:hAnsi="Times New Roman" w:cs="Times New Roman"/>
          <w:sz w:val="24"/>
          <w:szCs w:val="24"/>
        </w:rPr>
        <w:t xml:space="preserve"> региона – Краснодарского края.</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В 7 классе учащиеся получают углубленные знания о строении, жизнедеятельности и многообразии бактерий, грибов, растений, животных, вирусов, принципах их классификации; знакомятся с эволюцией строения живых организмов, взаимосвязью строения и функций органов и их систем, с индивидуальным развитием организмов.</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В 8 классе учащиеся получают знания о человеке как о биосоциальном существе, его становлении в процессе антропогенеза и формировании социальной среды. Даётся определение систематического положения человека в ряду живых существ, его генетическая связь с животными предками, что позволяет учащимся осознать единство биологических законов, их проявление на разных уровнях организации, понять взаимосвязь строения и функций органов и систем. Знания об особенностях строения и функционирования человеческого организма, полученные в курсе, научно обосновывают необходимость ведения здорового образа жизни. В курсе уделяется большое внимание санитарно-гигиенической службе, охране природной среды, личной гигиене. Включение сведений по психологии позволяет более рационально организовать учебную, трудовую, спортивную деятельность и отдых, легче вписаться в коллектив сверстников и стать личностью.</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В 9 классе учащиеся получают знания об основных законах жизни на всех уровнях её организации, знакомятся с современными достижениями в области биологии, осознают место человека в биосфере и его ответственность за состояние природы. В курсе также проходятся основы цитологии, генетики, селекции, теория эволюции. Учебный курс «Биология», в содержании которого ведущим компонентом являются научные знания, научные методы познания, практические умения и навыки, позволяет сформировать у учащихся эмоционально-ценностное отношение к изучаемому материалу, создать условия</w:t>
      </w:r>
      <w:r w:rsidR="00B70C8E">
        <w:rPr>
          <w:rFonts w:ascii="Times New Roman" w:hAnsi="Times New Roman" w:cs="Times New Roman"/>
          <w:sz w:val="24"/>
          <w:szCs w:val="24"/>
        </w:rPr>
        <w:t xml:space="preserve"> для формирования компетенции в </w:t>
      </w:r>
      <w:r w:rsidRPr="00293FCF">
        <w:rPr>
          <w:rFonts w:ascii="Times New Roman" w:hAnsi="Times New Roman" w:cs="Times New Roman"/>
          <w:sz w:val="24"/>
          <w:szCs w:val="24"/>
        </w:rPr>
        <w:t>интеллектуальных, гражданско-правовых, коммуникационных и информационных областях.</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Курс биологии предполагает проведение демонстраций, наблюдений, лабораторных и практических работ.</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Живые организмы</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Биология – наука о живых организмах</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Клеточное строение организмов</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Клетка–основа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Ткани организмов.</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Многообразие организмов</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Клеточные и неклеточные формы жизни. Организм. Классификация организмов. Одноклеточные и многоклеточные организмы. Царства живой природы.</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Среды жизни</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w:t>
      </w:r>
      <w:r w:rsidR="00B70C8E">
        <w:rPr>
          <w:rFonts w:ascii="Times New Roman" w:hAnsi="Times New Roman" w:cs="Times New Roman"/>
          <w:sz w:val="24"/>
          <w:szCs w:val="24"/>
        </w:rPr>
        <w:t xml:space="preserve"> в водной среде. Приспособление </w:t>
      </w:r>
      <w:r w:rsidRPr="00293FCF">
        <w:rPr>
          <w:rFonts w:ascii="Times New Roman" w:hAnsi="Times New Roman" w:cs="Times New Roman"/>
          <w:sz w:val="24"/>
          <w:szCs w:val="24"/>
        </w:rPr>
        <w:t>организмов к жизни в почвенной среде. Приспособления организмов к жизни в организменной среде. Растительный и животный мир родного края.</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Царство Растения</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Ботаника–наука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Органы цветкового растения</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Микроскопическое строение растений</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Жизнедеятельность цветковых растений</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w:t>
      </w:r>
      <w:r w:rsidR="00B70C8E">
        <w:rPr>
          <w:rFonts w:ascii="Times New Roman" w:hAnsi="Times New Roman" w:cs="Times New Roman"/>
          <w:sz w:val="24"/>
          <w:szCs w:val="24"/>
        </w:rPr>
        <w:t>ое размножение растений. Приемы</w:t>
      </w:r>
    </w:p>
    <w:p w:rsidR="00293FCF" w:rsidRPr="00293FCF" w:rsidRDefault="00293FCF" w:rsidP="00B70C8E">
      <w:pPr>
        <w:pStyle w:val="a6"/>
        <w:jc w:val="both"/>
        <w:rPr>
          <w:rFonts w:ascii="Times New Roman" w:hAnsi="Times New Roman" w:cs="Times New Roman"/>
          <w:sz w:val="24"/>
          <w:szCs w:val="24"/>
        </w:rPr>
      </w:pPr>
      <w:r w:rsidRPr="00293FCF">
        <w:rPr>
          <w:rFonts w:ascii="Times New Roman" w:hAnsi="Times New Roman" w:cs="Times New Roman"/>
          <w:sz w:val="24"/>
          <w:szCs w:val="24"/>
        </w:rPr>
        <w:t>выращивания и размножения растений и ухода за ними. Космическая роль зеленых растений.</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Многообразие растений</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Царство Бактерии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Царство Грибы</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Царство Животные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Однокл</w:t>
      </w:r>
      <w:r>
        <w:rPr>
          <w:rFonts w:ascii="Times New Roman" w:hAnsi="Times New Roman" w:cs="Times New Roman"/>
          <w:sz w:val="24"/>
          <w:szCs w:val="24"/>
        </w:rPr>
        <w:t>еточные животные или Простейшие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Тип Кишечнополостные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Многоклеточные животные. Общая характеристика типа Кишечнополостные. Регенерация. Происхождение и значение Кишечнополостных в природе и жизни человека.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Черви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Тип Моллюски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Тип Членистоногие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Общая характеристика типа Членистоногих. Среды жизни. Инстинкты. Происхождение членистоногих.</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Класс Ракообразные. Особенности строения и жизнедеятельности ракообразных, их значение в природе и жизни человека. Охрана Ракообразных.</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Класс Насекомые. Особенности строения и жизнедеятельности насекомых. Значение насекомых в</w:t>
      </w:r>
      <w:r>
        <w:rPr>
          <w:rFonts w:ascii="Times New Roman" w:hAnsi="Times New Roman" w:cs="Times New Roman"/>
          <w:sz w:val="24"/>
          <w:szCs w:val="24"/>
        </w:rPr>
        <w:t xml:space="preserve"> природе и сельскохозяйственной </w:t>
      </w:r>
      <w:r w:rsidRPr="00293FCF">
        <w:rPr>
          <w:rFonts w:ascii="Times New Roman" w:hAnsi="Times New Roman" w:cs="Times New Roman"/>
          <w:sz w:val="24"/>
          <w:szCs w:val="24"/>
        </w:rPr>
        <w:t>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Тип Хордовые</w:t>
      </w:r>
    </w:p>
    <w:p w:rsidR="00663AAC"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рыб.</w:t>
      </w:r>
    </w:p>
    <w:p w:rsidR="00663AAC" w:rsidRPr="00293FCF" w:rsidRDefault="00663AAC" w:rsidP="00293FCF">
      <w:pPr>
        <w:pStyle w:val="a6"/>
        <w:ind w:firstLine="284"/>
        <w:jc w:val="both"/>
        <w:rPr>
          <w:rFonts w:ascii="Times New Roman" w:hAnsi="Times New Roman" w:cs="Times New Roman"/>
          <w:sz w:val="24"/>
          <w:szCs w:val="24"/>
        </w:rPr>
      </w:pP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Сезонные явления в жизни птиц. Экологические группы пти</w:t>
      </w:r>
      <w:r w:rsidR="00B70C8E">
        <w:rPr>
          <w:rFonts w:ascii="Times New Roman" w:hAnsi="Times New Roman" w:cs="Times New Roman"/>
          <w:sz w:val="24"/>
          <w:szCs w:val="24"/>
        </w:rPr>
        <w:t xml:space="preserve">ц. Происхождение птиц. Значение </w:t>
      </w:r>
      <w:r w:rsidRPr="00293FCF">
        <w:rPr>
          <w:rFonts w:ascii="Times New Roman" w:hAnsi="Times New Roman" w:cs="Times New Roman"/>
          <w:sz w:val="24"/>
          <w:szCs w:val="24"/>
        </w:rPr>
        <w:t>птиц в природе и жизни человека. Охрана птиц. Птицеводство. Домашние птицы, приемы выращивания и ухода за птицами.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Человек и его здоровье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Введение в науки о человеке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Общие свойства организма человека</w:t>
      </w:r>
    </w:p>
    <w:p w:rsidR="00293FCF" w:rsidRPr="00293FCF" w:rsidRDefault="00293FCF" w:rsidP="00526626">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w:t>
      </w:r>
      <w:r w:rsidR="00526626">
        <w:rPr>
          <w:rFonts w:ascii="Times New Roman" w:hAnsi="Times New Roman" w:cs="Times New Roman"/>
          <w:sz w:val="24"/>
          <w:szCs w:val="24"/>
        </w:rPr>
        <w:t>овь, лимфа, тканевая жидкость).</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Нейрогуморальная регуляция функций организма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Опора и движение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Кровь и кровообращение</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Л.Пастера и И.И. Мечникова в области иммун</w:t>
      </w:r>
      <w:r w:rsidR="00B70C8E">
        <w:rPr>
          <w:rFonts w:ascii="Times New Roman" w:hAnsi="Times New Roman" w:cs="Times New Roman"/>
          <w:sz w:val="24"/>
          <w:szCs w:val="24"/>
        </w:rPr>
        <w:t xml:space="preserve">итета. Роль прививок в борьбе с </w:t>
      </w:r>
      <w:r w:rsidRPr="00293FCF">
        <w:rPr>
          <w:rFonts w:ascii="Times New Roman" w:hAnsi="Times New Roman" w:cs="Times New Roman"/>
          <w:sz w:val="24"/>
          <w:szCs w:val="24"/>
        </w:rPr>
        <w:t>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Дыхание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Дыхательная система:состав,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0034695E">
        <w:rPr>
          <w:rFonts w:ascii="Times New Roman" w:hAnsi="Times New Roman" w:cs="Times New Roman"/>
          <w:sz w:val="24"/>
          <w:szCs w:val="24"/>
        </w:rPr>
        <w:t xml:space="preserve"> </w:t>
      </w:r>
      <w:r w:rsidRPr="00293FCF">
        <w:rPr>
          <w:rFonts w:ascii="Times New Roman" w:hAnsi="Times New Roman" w:cs="Times New Roman"/>
          <w:sz w:val="24"/>
          <w:szCs w:val="24"/>
        </w:rPr>
        <w:t>Первая помощь при остановке дыхания, спасении утопающего, отравлении угарным газом.</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Пищеварение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Обмен веществ и энергии</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w:t>
      </w:r>
      <w:r w:rsidR="00B70C8E">
        <w:rPr>
          <w:rFonts w:ascii="Times New Roman" w:hAnsi="Times New Roman" w:cs="Times New Roman"/>
          <w:sz w:val="24"/>
          <w:szCs w:val="24"/>
        </w:rPr>
        <w:t>Пищевые рационы. Нормы питания</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Выделение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Размножение и развитие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Сенсорные системы (анализаторы)</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Высшая нервная деятельность</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w:t>
      </w:r>
      <w:r>
        <w:rPr>
          <w:rFonts w:ascii="Times New Roman" w:hAnsi="Times New Roman" w:cs="Times New Roman"/>
          <w:sz w:val="24"/>
          <w:szCs w:val="24"/>
        </w:rPr>
        <w:t xml:space="preserve">, память, мышление, речь. Сон и </w:t>
      </w:r>
      <w:r w:rsidRPr="00293FCF">
        <w:rPr>
          <w:rFonts w:ascii="Times New Roman" w:hAnsi="Times New Roman" w:cs="Times New Roman"/>
          <w:sz w:val="24"/>
          <w:szCs w:val="24"/>
        </w:rPr>
        <w:t>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Здоровье человека и его охрана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Общие биологические закономерности</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Биология как наука</w:t>
      </w:r>
    </w:p>
    <w:p w:rsidR="00293FCF" w:rsidRPr="00293FCF" w:rsidRDefault="00293FCF" w:rsidP="00B70C8E">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Современные направления в биологии (геном человека, биоэнергетик</w:t>
      </w:r>
      <w:r w:rsidR="00B70C8E">
        <w:rPr>
          <w:rFonts w:ascii="Times New Roman" w:hAnsi="Times New Roman" w:cs="Times New Roman"/>
          <w:sz w:val="24"/>
          <w:szCs w:val="24"/>
        </w:rPr>
        <w:t xml:space="preserve">а, нанобиология и др.).Основные </w:t>
      </w:r>
      <w:r w:rsidRPr="00293FCF">
        <w:rPr>
          <w:rFonts w:ascii="Times New Roman" w:hAnsi="Times New Roman" w:cs="Times New Roman"/>
          <w:sz w:val="24"/>
          <w:szCs w:val="24"/>
        </w:rPr>
        <w:t>признаки живого. Уровни организации живой природы. Живые природные объекты как система. Классификация живых природных объектов.</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Клетка</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Организм</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Вид</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w:t>
      </w:r>
      <w:r>
        <w:rPr>
          <w:rFonts w:ascii="Times New Roman" w:hAnsi="Times New Roman" w:cs="Times New Roman"/>
          <w:sz w:val="24"/>
          <w:szCs w:val="24"/>
        </w:rPr>
        <w:t>особленность организмов к среде</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Экосистемы</w:t>
      </w:r>
    </w:p>
    <w:p w:rsidR="00293FCF" w:rsidRPr="00293FCF" w:rsidRDefault="00293FCF" w:rsidP="00293FCF">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В.И.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45D12" w:rsidRPr="004D6C54" w:rsidRDefault="00526626" w:rsidP="00745D12">
      <w:pPr>
        <w:pStyle w:val="a6"/>
        <w:ind w:firstLine="284"/>
        <w:jc w:val="both"/>
        <w:rPr>
          <w:rFonts w:ascii="Times New Roman" w:hAnsi="Times New Roman" w:cs="Times New Roman"/>
          <w:b/>
          <w:sz w:val="24"/>
          <w:szCs w:val="24"/>
        </w:rPr>
      </w:pPr>
      <w:r>
        <w:rPr>
          <w:rFonts w:ascii="Times New Roman" w:hAnsi="Times New Roman" w:cs="Times New Roman"/>
          <w:b/>
          <w:sz w:val="24"/>
          <w:szCs w:val="24"/>
        </w:rPr>
        <w:t>2.2.2.1.</w:t>
      </w:r>
      <w:r w:rsidR="00745D12" w:rsidRPr="004D6C54">
        <w:rPr>
          <w:rFonts w:ascii="Times New Roman" w:hAnsi="Times New Roman" w:cs="Times New Roman"/>
          <w:b/>
          <w:sz w:val="24"/>
          <w:szCs w:val="24"/>
        </w:rPr>
        <w:t xml:space="preserve"> Химия</w:t>
      </w:r>
    </w:p>
    <w:p w:rsidR="004D6C54" w:rsidRPr="00293FCF" w:rsidRDefault="004D6C54" w:rsidP="004D6C54">
      <w:pPr>
        <w:pStyle w:val="a6"/>
        <w:ind w:firstLine="284"/>
        <w:jc w:val="both"/>
        <w:rPr>
          <w:rFonts w:ascii="Times New Roman" w:hAnsi="Times New Roman" w:cs="Times New Roman"/>
          <w:sz w:val="24"/>
          <w:szCs w:val="24"/>
        </w:rPr>
      </w:pPr>
      <w:r w:rsidRPr="00293FCF">
        <w:rPr>
          <w:rFonts w:ascii="Times New Roman" w:hAnsi="Times New Roman" w:cs="Times New Roman"/>
          <w:sz w:val="24"/>
          <w:szCs w:val="24"/>
        </w:rPr>
        <w:t>Цель курса: способствовать развитию научного стиля мышления на основе осознания значимости химических знаний, как необходимого условия для грамотного обращения с веществами, объяснения процессов окружающей действительности и базы для дальнейшего совершенствования химических знаний в старшей школе.</w:t>
      </w:r>
    </w:p>
    <w:p w:rsidR="00745D12" w:rsidRPr="00745D12" w:rsidRDefault="00745D12" w:rsidP="00745D12">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Первоначальные химические понятия</w:t>
      </w:r>
    </w:p>
    <w:p w:rsidR="00745D12" w:rsidRPr="00745D12" w:rsidRDefault="00745D12" w:rsidP="00745D12">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Предмет химии. Тела и вещества. Основные методы познания: наблюдение,</w:t>
      </w:r>
    </w:p>
    <w:p w:rsidR="00745D12" w:rsidRPr="00745D12" w:rsidRDefault="00745D12" w:rsidP="00745D12">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измерение, эксперимент. Физические и химические явления. Чистые вещества и смеси.</w:t>
      </w:r>
    </w:p>
    <w:p w:rsidR="00745D12" w:rsidRPr="00745D12" w:rsidRDefault="00745D12" w:rsidP="00745D12">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Способы разделения смесей. Атом. Молекула. Химический элемент. Знаки химических</w:t>
      </w:r>
    </w:p>
    <w:p w:rsidR="00745D12" w:rsidRPr="00745D12" w:rsidRDefault="00745D12" w:rsidP="00745D12">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элементов. Простые и сложные вещества. Валентность. Закон постоянства состава</w:t>
      </w:r>
    </w:p>
    <w:p w:rsidR="00745D12" w:rsidRPr="00745D12" w:rsidRDefault="00745D12" w:rsidP="00745D12">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вещества. Химические формулы. Индексы. Относительная атомная и молекулярная</w:t>
      </w:r>
    </w:p>
    <w:p w:rsidR="00745D12" w:rsidRPr="00745D12" w:rsidRDefault="00745D12" w:rsidP="00745D12">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массы. Массовая доля химического элемента в соединении. Закон сохранения массы</w:t>
      </w:r>
    </w:p>
    <w:p w:rsidR="00745D12" w:rsidRPr="00745D12" w:rsidRDefault="00745D12" w:rsidP="00745D12">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веществ. Химические уравнения. Коэффициенты. Условия и признаки протекания</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химических реакций. Моль – единица количества вещества. Молярная масса.</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Кислород. Водород</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Кислород – химический элемент и простое вещество. Озон. Состав воздуха.</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Физические и химические свойства кислорода. Получение и применение кислорода.</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Тепловой эффект химических реакций. Понятие об экзо- и эндотермических реакциях.</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Водород – химический элемент и простое вещество. Ф</w:t>
      </w:r>
      <w:r w:rsidR="004D6C54">
        <w:rPr>
          <w:rFonts w:ascii="Times New Roman" w:hAnsi="Times New Roman" w:cs="Times New Roman"/>
          <w:sz w:val="24"/>
          <w:szCs w:val="24"/>
        </w:rPr>
        <w:t xml:space="preserve">изические и химические свойства </w:t>
      </w:r>
      <w:r w:rsidRPr="00745D12">
        <w:rPr>
          <w:rFonts w:ascii="Times New Roman" w:hAnsi="Times New Roman" w:cs="Times New Roman"/>
          <w:sz w:val="24"/>
          <w:szCs w:val="24"/>
        </w:rPr>
        <w:t>водорода. Получение водорода в лаборатории. Получение водорода в промышленности.</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Применение водорода. Закон Авогадро. Молярный объем</w:t>
      </w:r>
      <w:r w:rsidR="004D6C54">
        <w:rPr>
          <w:rFonts w:ascii="Times New Roman" w:hAnsi="Times New Roman" w:cs="Times New Roman"/>
          <w:sz w:val="24"/>
          <w:szCs w:val="24"/>
        </w:rPr>
        <w:t xml:space="preserve"> газов. Качественные реакции на </w:t>
      </w:r>
      <w:r w:rsidRPr="00745D12">
        <w:rPr>
          <w:rFonts w:ascii="Times New Roman" w:hAnsi="Times New Roman" w:cs="Times New Roman"/>
          <w:sz w:val="24"/>
          <w:szCs w:val="24"/>
        </w:rPr>
        <w:t>газообразные вещества (кислород, водород). Объемные отношения газов при химических</w:t>
      </w:r>
      <w:r w:rsidR="004D6C54">
        <w:rPr>
          <w:rFonts w:ascii="Times New Roman" w:hAnsi="Times New Roman" w:cs="Times New Roman"/>
          <w:sz w:val="24"/>
          <w:szCs w:val="24"/>
        </w:rPr>
        <w:t xml:space="preserve"> </w:t>
      </w:r>
      <w:r w:rsidRPr="00745D12">
        <w:rPr>
          <w:rFonts w:ascii="Times New Roman" w:hAnsi="Times New Roman" w:cs="Times New Roman"/>
          <w:sz w:val="24"/>
          <w:szCs w:val="24"/>
        </w:rPr>
        <w:t>реакциях.</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Вода. Растворы</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Вода в природе. Круговорот воды в природе. Физические и химические свойства</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воды. Растворы. Растворимость веществ в воде. Концен</w:t>
      </w:r>
      <w:r w:rsidR="004D6C54">
        <w:rPr>
          <w:rFonts w:ascii="Times New Roman" w:hAnsi="Times New Roman" w:cs="Times New Roman"/>
          <w:sz w:val="24"/>
          <w:szCs w:val="24"/>
        </w:rPr>
        <w:t xml:space="preserve">трация растворов. Массовая доля </w:t>
      </w:r>
      <w:r w:rsidRPr="00745D12">
        <w:rPr>
          <w:rFonts w:ascii="Times New Roman" w:hAnsi="Times New Roman" w:cs="Times New Roman"/>
          <w:sz w:val="24"/>
          <w:szCs w:val="24"/>
        </w:rPr>
        <w:t>растворенного вещества в растворе.</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Основные классы неорганических соединений</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Оксиды. Классификация. Номенклатура. Физические свойства оксидов.</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Химические свойства оксидов. Получение и применение оксидов. Основания.</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Классификация. Номенклатура. Физические свойства оснований. Получение оснований.</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Химические свойства оснований. Реакция нейтрализации. Кислоты. Классификация.</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Номенклатура. Физические свойства кислот. Получение и применение кислот.</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 xml:space="preserve">Химические свойства кислот. Индикаторы. Изменение </w:t>
      </w:r>
      <w:r>
        <w:rPr>
          <w:rFonts w:ascii="Times New Roman" w:hAnsi="Times New Roman" w:cs="Times New Roman"/>
          <w:sz w:val="24"/>
          <w:szCs w:val="24"/>
        </w:rPr>
        <w:t xml:space="preserve">окраски индикаторов в различных </w:t>
      </w:r>
      <w:r w:rsidRPr="00745D12">
        <w:rPr>
          <w:rFonts w:ascii="Times New Roman" w:hAnsi="Times New Roman" w:cs="Times New Roman"/>
          <w:sz w:val="24"/>
          <w:szCs w:val="24"/>
        </w:rPr>
        <w:t>средах. Соли. Классификация. Номенклатура. Физические свойства солей. Получение и</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применение солей. Химические свойства солей. Генетическая связь между классами</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неорганических соединений. Проблема безопасного использования веществ и химических</w:t>
      </w:r>
    </w:p>
    <w:p w:rsidR="00745D12" w:rsidRPr="00745D12" w:rsidRDefault="00745D12" w:rsidP="00C3239E">
      <w:pPr>
        <w:pStyle w:val="a6"/>
        <w:ind w:firstLine="284"/>
        <w:jc w:val="both"/>
        <w:rPr>
          <w:rFonts w:ascii="Times New Roman" w:hAnsi="Times New Roman" w:cs="Times New Roman"/>
          <w:sz w:val="24"/>
          <w:szCs w:val="24"/>
        </w:rPr>
      </w:pPr>
      <w:r w:rsidRPr="00745D12">
        <w:rPr>
          <w:rFonts w:ascii="Times New Roman" w:hAnsi="Times New Roman" w:cs="Times New Roman"/>
          <w:sz w:val="24"/>
          <w:szCs w:val="24"/>
        </w:rPr>
        <w:t xml:space="preserve">реакций в повседневной жизни. Токсичные, горючие и </w:t>
      </w:r>
      <w:r>
        <w:rPr>
          <w:rFonts w:ascii="Times New Roman" w:hAnsi="Times New Roman" w:cs="Times New Roman"/>
          <w:sz w:val="24"/>
          <w:szCs w:val="24"/>
        </w:rPr>
        <w:t xml:space="preserve">взрывоопасные вещества. Бытовая </w:t>
      </w:r>
      <w:r w:rsidRPr="00745D12">
        <w:rPr>
          <w:rFonts w:ascii="Times New Roman" w:hAnsi="Times New Roman" w:cs="Times New Roman"/>
          <w:sz w:val="24"/>
          <w:szCs w:val="24"/>
        </w:rPr>
        <w:t>химическая грамотность.</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Строение атома. Периодический закон и периодическая система химических</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элементов Д.И. Менделеева</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Строение атома: ядро, энергетический урове</w:t>
      </w:r>
      <w:r w:rsidR="00C3239E">
        <w:rPr>
          <w:rFonts w:ascii="Times New Roman" w:hAnsi="Times New Roman" w:cs="Times New Roman"/>
          <w:sz w:val="24"/>
          <w:szCs w:val="24"/>
        </w:rPr>
        <w:t xml:space="preserve">нь. Состав ядра атома: протоны, </w:t>
      </w:r>
      <w:r w:rsidRPr="00745D12">
        <w:rPr>
          <w:rFonts w:ascii="Times New Roman" w:hAnsi="Times New Roman" w:cs="Times New Roman"/>
          <w:sz w:val="24"/>
          <w:szCs w:val="24"/>
        </w:rPr>
        <w:t>нейтроны. Изотопы. Периодический закон Д.И. Ме</w:t>
      </w:r>
      <w:r w:rsidR="00C3239E">
        <w:rPr>
          <w:rFonts w:ascii="Times New Roman" w:hAnsi="Times New Roman" w:cs="Times New Roman"/>
          <w:sz w:val="24"/>
          <w:szCs w:val="24"/>
        </w:rPr>
        <w:t xml:space="preserve">нделеева. Периодическая система </w:t>
      </w:r>
      <w:r w:rsidRPr="00745D12">
        <w:rPr>
          <w:rFonts w:ascii="Times New Roman" w:hAnsi="Times New Roman" w:cs="Times New Roman"/>
          <w:sz w:val="24"/>
          <w:szCs w:val="24"/>
        </w:rPr>
        <w:t>химических элементов Д.И. Менделеева. Физическ</w:t>
      </w:r>
      <w:r>
        <w:rPr>
          <w:rFonts w:ascii="Times New Roman" w:hAnsi="Times New Roman" w:cs="Times New Roman"/>
          <w:sz w:val="24"/>
          <w:szCs w:val="24"/>
        </w:rPr>
        <w:t>ий смысл атомного (порядкового)</w:t>
      </w:r>
      <w:r w:rsidR="00C3239E">
        <w:rPr>
          <w:rFonts w:ascii="Times New Roman" w:hAnsi="Times New Roman" w:cs="Times New Roman"/>
          <w:sz w:val="24"/>
          <w:szCs w:val="24"/>
        </w:rPr>
        <w:t xml:space="preserve"> </w:t>
      </w:r>
      <w:r w:rsidRPr="00745D12">
        <w:rPr>
          <w:rFonts w:ascii="Times New Roman" w:hAnsi="Times New Roman" w:cs="Times New Roman"/>
          <w:sz w:val="24"/>
          <w:szCs w:val="24"/>
        </w:rPr>
        <w:t>номера химического элемента, номера группы и периода периодической системы.</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Строение энергетических уровней атомов</w:t>
      </w:r>
      <w:r w:rsidR="00C3239E">
        <w:rPr>
          <w:rFonts w:ascii="Times New Roman" w:hAnsi="Times New Roman" w:cs="Times New Roman"/>
          <w:sz w:val="24"/>
          <w:szCs w:val="24"/>
        </w:rPr>
        <w:t xml:space="preserve"> первых 20 химических элементов </w:t>
      </w:r>
      <w:r w:rsidRPr="00745D12">
        <w:rPr>
          <w:rFonts w:ascii="Times New Roman" w:hAnsi="Times New Roman" w:cs="Times New Roman"/>
          <w:sz w:val="24"/>
          <w:szCs w:val="24"/>
        </w:rPr>
        <w:t>периодической системы Д.И. Менделеева. Закономе</w:t>
      </w:r>
      <w:r w:rsidR="00C3239E">
        <w:rPr>
          <w:rFonts w:ascii="Times New Roman" w:hAnsi="Times New Roman" w:cs="Times New Roman"/>
          <w:sz w:val="24"/>
          <w:szCs w:val="24"/>
        </w:rPr>
        <w:t xml:space="preserve">рности изменения свойств атомов </w:t>
      </w:r>
      <w:r w:rsidRPr="00745D12">
        <w:rPr>
          <w:rFonts w:ascii="Times New Roman" w:hAnsi="Times New Roman" w:cs="Times New Roman"/>
          <w:sz w:val="24"/>
          <w:szCs w:val="24"/>
        </w:rPr>
        <w:t>химических элементов и их соединений на основе по</w:t>
      </w:r>
      <w:r w:rsidR="00C3239E">
        <w:rPr>
          <w:rFonts w:ascii="Times New Roman" w:hAnsi="Times New Roman" w:cs="Times New Roman"/>
          <w:sz w:val="24"/>
          <w:szCs w:val="24"/>
        </w:rPr>
        <w:t xml:space="preserve">ложения в периодической системе </w:t>
      </w:r>
      <w:r w:rsidRPr="00745D12">
        <w:rPr>
          <w:rFonts w:ascii="Times New Roman" w:hAnsi="Times New Roman" w:cs="Times New Roman"/>
          <w:sz w:val="24"/>
          <w:szCs w:val="24"/>
        </w:rPr>
        <w:t>Д.И. Менделеева и строения атома. Значение Периодического закона Д.И. Менделеева.</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Строение веществ. Химическая связь</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Электроотрицательность атомов хи</w:t>
      </w:r>
      <w:r w:rsidR="00C3239E">
        <w:rPr>
          <w:rFonts w:ascii="Times New Roman" w:hAnsi="Times New Roman" w:cs="Times New Roman"/>
          <w:sz w:val="24"/>
          <w:szCs w:val="24"/>
        </w:rPr>
        <w:t xml:space="preserve">мических элементов. Ковалентная химическая связь: </w:t>
      </w:r>
      <w:r w:rsidRPr="00745D12">
        <w:rPr>
          <w:rFonts w:ascii="Times New Roman" w:hAnsi="Times New Roman" w:cs="Times New Roman"/>
          <w:sz w:val="24"/>
          <w:szCs w:val="24"/>
        </w:rPr>
        <w:t>неполярная и полярная. Понятие о в</w:t>
      </w:r>
      <w:r w:rsidR="00C3239E">
        <w:rPr>
          <w:rFonts w:ascii="Times New Roman" w:hAnsi="Times New Roman" w:cs="Times New Roman"/>
          <w:sz w:val="24"/>
          <w:szCs w:val="24"/>
        </w:rPr>
        <w:t xml:space="preserve">одородной связи и ее влиянии на </w:t>
      </w:r>
      <w:r w:rsidRPr="00745D12">
        <w:rPr>
          <w:rFonts w:ascii="Times New Roman" w:hAnsi="Times New Roman" w:cs="Times New Roman"/>
          <w:sz w:val="24"/>
          <w:szCs w:val="24"/>
        </w:rPr>
        <w:t>физические свойства веществ на примере воды. Ионная с</w:t>
      </w:r>
      <w:r w:rsidR="00C3239E">
        <w:rPr>
          <w:rFonts w:ascii="Times New Roman" w:hAnsi="Times New Roman" w:cs="Times New Roman"/>
          <w:sz w:val="24"/>
          <w:szCs w:val="24"/>
        </w:rPr>
        <w:t xml:space="preserve">вязь. Металлическая связь. Типы </w:t>
      </w:r>
      <w:r w:rsidRPr="00745D12">
        <w:rPr>
          <w:rFonts w:ascii="Times New Roman" w:hAnsi="Times New Roman" w:cs="Times New Roman"/>
          <w:sz w:val="24"/>
          <w:szCs w:val="24"/>
        </w:rPr>
        <w:t>кристаллических решеток (атомная, молекулярная, ионн</w:t>
      </w:r>
      <w:r>
        <w:rPr>
          <w:rFonts w:ascii="Times New Roman" w:hAnsi="Times New Roman" w:cs="Times New Roman"/>
          <w:sz w:val="24"/>
          <w:szCs w:val="24"/>
        </w:rPr>
        <w:t xml:space="preserve">ая, металлическая). Зависимость </w:t>
      </w:r>
      <w:r w:rsidRPr="00745D12">
        <w:rPr>
          <w:rFonts w:ascii="Times New Roman" w:hAnsi="Times New Roman" w:cs="Times New Roman"/>
          <w:sz w:val="24"/>
          <w:szCs w:val="24"/>
        </w:rPr>
        <w:t>физических свойств веществ от типа кристаллической решетки.</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Химические реакции</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Понятие о скорости химической реакции. Факторы, влияющие на скорость</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химической реакции. Понятие о катализаторе. Классификация химических реакций по</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различным признакам: числу и составу исходных и полученных веществ; изменению</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степеней окисления атомов химических элементов; поглощению или выделению энергии.</w:t>
      </w:r>
    </w:p>
    <w:p w:rsidR="00745D12" w:rsidRPr="00745D12" w:rsidRDefault="00745D12" w:rsidP="0034695E">
      <w:pPr>
        <w:pStyle w:val="a6"/>
        <w:jc w:val="both"/>
        <w:rPr>
          <w:rFonts w:ascii="Times New Roman" w:hAnsi="Times New Roman" w:cs="Times New Roman"/>
          <w:sz w:val="24"/>
          <w:szCs w:val="24"/>
        </w:rPr>
      </w:pPr>
      <w:r w:rsidRPr="00745D12">
        <w:rPr>
          <w:rFonts w:ascii="Times New Roman" w:hAnsi="Times New Roman" w:cs="Times New Roman"/>
          <w:sz w:val="24"/>
          <w:szCs w:val="24"/>
        </w:rPr>
        <w:t>Электролитическая диссоциация. Электролиты и неэлектролиты. Ионы. Катионы и</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анионы. Реакции ионного обмена. Условия протекания реакций ионного обмена.</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Электролитическая диссоциация кислот, щелочей и солей. Степень окисления.</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Определение степени окисления атомов химических элементов в соединениях.</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Окислитель. Восстановитель. Сущность окислительно-восстановительных реакций.</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Неметаллы IV – VII групп и их соединения</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Положение неметаллов в периодической системе химических элементов Д.И.</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Менделеева. Общие свойства неметаллов. Галогены: физические и химические свойства.</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Соединения галогенов: хлороводород, хлороводородная кислота и ее соли. Сера:</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физические и химические свойства. Соединения серы: сероводород, сульфиды, оксиды</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серы. Серная, сернистая и сероводородная кислоты и их соли. Азот: физические и</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химические свойства. Аммиак. Соли аммония. Оксиды азота. Азотная кислота и ее соли.</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Фосфор: физические и химические свойства. Соединения фосфора: оксид фосфора (V),</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ортофосфорная кислота и ее соли. Углерод: физические и химические свойства.</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Аллотропия углерода: алмаз, графит, карбин, фуллерены. Соединения углерода: оксиды</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углерода (II) и (IV), угольная кислота и ее соли. Кремний и его соединения.</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Металлы и их соединения</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Положение металлов в периодической системе химических элементов Д.И.</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Менделеева. Металлы в природе и общие способы их получения. О б щ и е физические</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свойства металлов. Общие химические свойства металлов: реакции с неметаллами,</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кислотами, солями. Электрохимический ряд напряжен</w:t>
      </w:r>
      <w:r>
        <w:rPr>
          <w:rFonts w:ascii="Times New Roman" w:hAnsi="Times New Roman" w:cs="Times New Roman"/>
          <w:sz w:val="24"/>
          <w:szCs w:val="24"/>
        </w:rPr>
        <w:t xml:space="preserve">ий металлов. Щелочные металлы и </w:t>
      </w:r>
      <w:r w:rsidRPr="00745D12">
        <w:rPr>
          <w:rFonts w:ascii="Times New Roman" w:hAnsi="Times New Roman" w:cs="Times New Roman"/>
          <w:sz w:val="24"/>
          <w:szCs w:val="24"/>
        </w:rPr>
        <w:t>их соединения. Щелочноземельные металлы и их соединения. Алюминий. Амфотерность</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оксида и гидроксида алюминия. Железо. Соединения железа и их свойства: оксиды,</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гидроксиды и соли железа (II и III).</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Первоначальные сведения об органических веществах</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Первоначальные сведения о строении органических веществ. Углеводороды: метан,</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этан, этилен. Источники углеводородов: природный газ, нефть, уголь.</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Кислородсодержащие соединения: спирты (метанол, этанол, глицерин), карбоновые</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кислоты (уксусная кислота, аминоуксусная кислота, стеариновая и олеиновая кислоты).</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Биологически важные вещества: жиры, глюкоза, белки. Химическое загрязнение</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окружающей среды и его последствия.</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Типы расчетных задач:</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1. Вычисление массовой доли химического элемента по формуле соединения.</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Установление простейшей формулы вещества по массовым долям химических</w:t>
      </w:r>
    </w:p>
    <w:p w:rsidR="00745D12" w:rsidRPr="00745D12" w:rsidRDefault="00745D12" w:rsidP="00C3239E">
      <w:pPr>
        <w:pStyle w:val="a6"/>
        <w:jc w:val="both"/>
        <w:rPr>
          <w:rFonts w:ascii="Times New Roman" w:hAnsi="Times New Roman" w:cs="Times New Roman"/>
          <w:sz w:val="24"/>
          <w:szCs w:val="24"/>
        </w:rPr>
      </w:pPr>
      <w:r>
        <w:rPr>
          <w:rFonts w:ascii="Times New Roman" w:hAnsi="Times New Roman" w:cs="Times New Roman"/>
          <w:sz w:val="24"/>
          <w:szCs w:val="24"/>
        </w:rPr>
        <w:t>элементов.</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2. Вычисления по химическим уравнениям количества, объема, массы вещества по</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количеству, объему, массе реагентов или продуктов реакции.</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3. Расчет массовой доли растворенного вещества в растворе.</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Примерные темы практических работ:</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1. Лабораторное оборудование и приемы обращения с ним. Правила безопасной</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работы в химической лаборатории.</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2. Очистка загрязненной поваренной соли.</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3. Признаки протекания химических реакций.</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4. Получение кислорода и изучение его свойств.</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5. Получение водорода и изучение его свойств.</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6. Приготовление растворов с определенной массовой долей растворенного</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вещества.</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7. Решение экспериментальных задач по теме «Основные классы неорганических</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соединений».</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8. Реакции ионного обмена.</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9. Качественные реакции на ионы в растворе.</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10. Получение аммиака и изучение его свойств.</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11. Получение углекислого газа и изучение его свойств.</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12. Решение экспериментальных задач по теме «Неметаллы IV – VII групп и их</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соединений».</w:t>
      </w:r>
    </w:p>
    <w:p w:rsidR="00745D12" w:rsidRPr="00745D12" w:rsidRDefault="00745D12" w:rsidP="00C3239E">
      <w:pPr>
        <w:pStyle w:val="a6"/>
        <w:jc w:val="both"/>
        <w:rPr>
          <w:rFonts w:ascii="Times New Roman" w:hAnsi="Times New Roman" w:cs="Times New Roman"/>
          <w:sz w:val="24"/>
          <w:szCs w:val="24"/>
        </w:rPr>
      </w:pPr>
      <w:r w:rsidRPr="00745D12">
        <w:rPr>
          <w:rFonts w:ascii="Times New Roman" w:hAnsi="Times New Roman" w:cs="Times New Roman"/>
          <w:sz w:val="24"/>
          <w:szCs w:val="24"/>
        </w:rPr>
        <w:t>13. Решение экспериментальных задач по теме «Металлы и их соединения».</w:t>
      </w:r>
    </w:p>
    <w:p w:rsidR="00745D12" w:rsidRDefault="00745D12" w:rsidP="00745D12">
      <w:pPr>
        <w:pStyle w:val="a6"/>
        <w:ind w:firstLine="284"/>
        <w:jc w:val="both"/>
        <w:rPr>
          <w:rFonts w:ascii="Times New Roman" w:hAnsi="Times New Roman" w:cs="Times New Roman"/>
          <w:b/>
          <w:sz w:val="24"/>
          <w:szCs w:val="24"/>
        </w:rPr>
      </w:pPr>
    </w:p>
    <w:p w:rsidR="00745D12" w:rsidRPr="00745D12" w:rsidRDefault="00B70C8E" w:rsidP="004D0199">
      <w:pPr>
        <w:pStyle w:val="a6"/>
        <w:jc w:val="both"/>
        <w:rPr>
          <w:rFonts w:ascii="Times New Roman" w:hAnsi="Times New Roman" w:cs="Times New Roman"/>
          <w:b/>
          <w:sz w:val="24"/>
          <w:szCs w:val="24"/>
        </w:rPr>
      </w:pPr>
      <w:r>
        <w:rPr>
          <w:rFonts w:ascii="Times New Roman" w:hAnsi="Times New Roman" w:cs="Times New Roman"/>
          <w:b/>
          <w:sz w:val="24"/>
          <w:szCs w:val="24"/>
        </w:rPr>
        <w:t>2.2.2.12</w:t>
      </w:r>
      <w:r w:rsidR="00745D12" w:rsidRPr="00745D12">
        <w:rPr>
          <w:rFonts w:ascii="Times New Roman" w:hAnsi="Times New Roman" w:cs="Times New Roman"/>
          <w:b/>
          <w:sz w:val="24"/>
          <w:szCs w:val="24"/>
        </w:rPr>
        <w:t xml:space="preserve"> Изобразительное искусство</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Программа учебного предмета «Изобразительное искусство» ориентирована на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развитие компетенций в области освоения культурного наследия, умения ориентироваться</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в различных сферах мировой художественной культуры, на формирование у обучающихся</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целостных представлений об исторических традициях и ценностях русской</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художественной культуры.</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В программе предусмотрена практи</w:t>
      </w:r>
      <w:r w:rsidR="00C3239E">
        <w:rPr>
          <w:rFonts w:ascii="Times New Roman" w:hAnsi="Times New Roman" w:cs="Times New Roman"/>
          <w:sz w:val="24"/>
          <w:szCs w:val="24"/>
        </w:rPr>
        <w:t xml:space="preserve">ческая художественно-творческая </w:t>
      </w:r>
      <w:r w:rsidRPr="00745D12">
        <w:rPr>
          <w:rFonts w:ascii="Times New Roman" w:hAnsi="Times New Roman" w:cs="Times New Roman"/>
          <w:sz w:val="24"/>
          <w:szCs w:val="24"/>
        </w:rPr>
        <w:t xml:space="preserve">деятельность, аналитическое восприятие произведений </w:t>
      </w:r>
      <w:r>
        <w:rPr>
          <w:rFonts w:ascii="Times New Roman" w:hAnsi="Times New Roman" w:cs="Times New Roman"/>
          <w:sz w:val="24"/>
          <w:szCs w:val="24"/>
        </w:rPr>
        <w:t xml:space="preserve">искусства. Программа включает в </w:t>
      </w:r>
      <w:r w:rsidRPr="00745D12">
        <w:rPr>
          <w:rFonts w:ascii="Times New Roman" w:hAnsi="Times New Roman" w:cs="Times New Roman"/>
          <w:sz w:val="24"/>
          <w:szCs w:val="24"/>
        </w:rPr>
        <w:t>себя основы разных видов визуально-пространственны</w:t>
      </w:r>
      <w:r w:rsidR="00C3239E">
        <w:rPr>
          <w:rFonts w:ascii="Times New Roman" w:hAnsi="Times New Roman" w:cs="Times New Roman"/>
          <w:sz w:val="24"/>
          <w:szCs w:val="24"/>
        </w:rPr>
        <w:t xml:space="preserve">х искусств – живописи, графики, </w:t>
      </w:r>
      <w:r w:rsidRPr="00745D12">
        <w:rPr>
          <w:rFonts w:ascii="Times New Roman" w:hAnsi="Times New Roman" w:cs="Times New Roman"/>
          <w:sz w:val="24"/>
          <w:szCs w:val="24"/>
        </w:rPr>
        <w:t>скульптуры, дизайна, архитектуры, народного и дек</w:t>
      </w:r>
      <w:r w:rsidR="00C3239E">
        <w:rPr>
          <w:rFonts w:ascii="Times New Roman" w:hAnsi="Times New Roman" w:cs="Times New Roman"/>
          <w:sz w:val="24"/>
          <w:szCs w:val="24"/>
        </w:rPr>
        <w:t xml:space="preserve">оративно-прикладного искусства, </w:t>
      </w:r>
      <w:r w:rsidRPr="00745D12">
        <w:rPr>
          <w:rFonts w:ascii="Times New Roman" w:hAnsi="Times New Roman" w:cs="Times New Roman"/>
          <w:sz w:val="24"/>
          <w:szCs w:val="24"/>
        </w:rPr>
        <w:t>театра, фото- и киноискусства.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Отличительной особенностью программы я</w:t>
      </w:r>
      <w:r w:rsidR="00C3239E">
        <w:rPr>
          <w:rFonts w:ascii="Times New Roman" w:hAnsi="Times New Roman" w:cs="Times New Roman"/>
          <w:sz w:val="24"/>
          <w:szCs w:val="24"/>
        </w:rPr>
        <w:t xml:space="preserve">вляется новый взгляд на предмет </w:t>
      </w:r>
      <w:r w:rsidRPr="00745D12">
        <w:rPr>
          <w:rFonts w:ascii="Times New Roman" w:hAnsi="Times New Roman" w:cs="Times New Roman"/>
          <w:sz w:val="24"/>
          <w:szCs w:val="24"/>
        </w:rPr>
        <w:t>«Изобразительное искусство», суть которого заключа</w:t>
      </w:r>
      <w:r w:rsidR="00C3239E">
        <w:rPr>
          <w:rFonts w:ascii="Times New Roman" w:hAnsi="Times New Roman" w:cs="Times New Roman"/>
          <w:sz w:val="24"/>
          <w:szCs w:val="24"/>
        </w:rPr>
        <w:t xml:space="preserve">ется в том, что искусство в нем </w:t>
      </w:r>
      <w:r w:rsidRPr="00745D12">
        <w:rPr>
          <w:rFonts w:ascii="Times New Roman" w:hAnsi="Times New Roman" w:cs="Times New Roman"/>
          <w:sz w:val="24"/>
          <w:szCs w:val="24"/>
        </w:rPr>
        <w:t>рассматривается как особая духовная сфера, конц</w:t>
      </w:r>
      <w:r w:rsidR="00C3239E">
        <w:rPr>
          <w:rFonts w:ascii="Times New Roman" w:hAnsi="Times New Roman" w:cs="Times New Roman"/>
          <w:sz w:val="24"/>
          <w:szCs w:val="24"/>
        </w:rPr>
        <w:t xml:space="preserve">ентрирующая в себе колоссальный </w:t>
      </w:r>
      <w:r w:rsidRPr="00745D12">
        <w:rPr>
          <w:rFonts w:ascii="Times New Roman" w:hAnsi="Times New Roman" w:cs="Times New Roman"/>
          <w:sz w:val="24"/>
          <w:szCs w:val="24"/>
        </w:rPr>
        <w:t>эстетический, художественный и нравственный</w:t>
      </w:r>
      <w:r w:rsidR="00C3239E">
        <w:rPr>
          <w:rFonts w:ascii="Times New Roman" w:hAnsi="Times New Roman" w:cs="Times New Roman"/>
          <w:sz w:val="24"/>
          <w:szCs w:val="24"/>
        </w:rPr>
        <w:t xml:space="preserve"> мировой опыт. Как целостность, </w:t>
      </w:r>
      <w:r w:rsidRPr="00745D12">
        <w:rPr>
          <w:rFonts w:ascii="Times New Roman" w:hAnsi="Times New Roman" w:cs="Times New Roman"/>
          <w:sz w:val="24"/>
          <w:szCs w:val="24"/>
        </w:rPr>
        <w:t>состоящая из народного искусства и профессионально</w:t>
      </w:r>
      <w:r w:rsidR="004D6C54">
        <w:rPr>
          <w:rFonts w:ascii="Times New Roman" w:hAnsi="Times New Roman" w:cs="Times New Roman"/>
          <w:sz w:val="24"/>
          <w:szCs w:val="24"/>
        </w:rPr>
        <w:t xml:space="preserve">-художественного, проявляющихся </w:t>
      </w:r>
      <w:r w:rsidRPr="00745D12">
        <w:rPr>
          <w:rFonts w:ascii="Times New Roman" w:hAnsi="Times New Roman" w:cs="Times New Roman"/>
          <w:sz w:val="24"/>
          <w:szCs w:val="24"/>
        </w:rPr>
        <w:t>и живущих по своим законам и находящих</w:t>
      </w:r>
      <w:r w:rsidR="00C3239E">
        <w:rPr>
          <w:rFonts w:ascii="Times New Roman" w:hAnsi="Times New Roman" w:cs="Times New Roman"/>
          <w:sz w:val="24"/>
          <w:szCs w:val="24"/>
        </w:rPr>
        <w:t xml:space="preserve">ся в постоянном взаимодействии. </w:t>
      </w:r>
      <w:r w:rsidRPr="00745D12">
        <w:rPr>
          <w:rFonts w:ascii="Times New Roman" w:hAnsi="Times New Roman" w:cs="Times New Roman"/>
          <w:sz w:val="24"/>
          <w:szCs w:val="24"/>
        </w:rPr>
        <w:t>В программу включены следующие основные виды художественно-творческой</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деятельности: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 ценностно-ориентационная и коммуникативная деятельность;</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 изобразительная деятельность (основы художественного изображения);</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 декоративно-прикладная деятельность (основы народного и декоративно-</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прикладного искусства);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 художественно-конструкторская деятельность (элементы дизайна 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архитектуры);</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 художественно-творческая деятельность на основе синтеза искусств.</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Связующим звеном предмета «Изобразительного искусства» с другими предметами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является художественный образ, созданный средствами разных видов искусства и</w:t>
      </w:r>
    </w:p>
    <w:p w:rsidR="00745D12" w:rsidRPr="00745D12" w:rsidRDefault="00745D12" w:rsidP="004D0199">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45D12">
        <w:rPr>
          <w:rFonts w:ascii="Times New Roman" w:hAnsi="Times New Roman" w:cs="Times New Roman"/>
          <w:sz w:val="24"/>
          <w:szCs w:val="24"/>
        </w:rPr>
        <w:t>создаваемый обучающимися в различных видах художественной деятельности.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Изучение предмета «Изобразительное и</w:t>
      </w:r>
      <w:r w:rsidR="0034695E">
        <w:rPr>
          <w:rFonts w:ascii="Times New Roman" w:hAnsi="Times New Roman" w:cs="Times New Roman"/>
          <w:sz w:val="24"/>
          <w:szCs w:val="24"/>
        </w:rPr>
        <w:t xml:space="preserve">скусство» построено на освоени </w:t>
      </w:r>
      <w:r w:rsidRPr="00745D12">
        <w:rPr>
          <w:rFonts w:ascii="Times New Roman" w:hAnsi="Times New Roman" w:cs="Times New Roman"/>
          <w:sz w:val="24"/>
          <w:szCs w:val="24"/>
        </w:rPr>
        <w:t>общенаучных методов (наблюдение, измерение, моделир</w:t>
      </w:r>
      <w:r>
        <w:rPr>
          <w:rFonts w:ascii="Times New Roman" w:hAnsi="Times New Roman" w:cs="Times New Roman"/>
          <w:sz w:val="24"/>
          <w:szCs w:val="24"/>
        </w:rPr>
        <w:t xml:space="preserve">ование), освоении практического </w:t>
      </w:r>
      <w:r w:rsidRPr="00745D12">
        <w:rPr>
          <w:rFonts w:ascii="Times New Roman" w:hAnsi="Times New Roman" w:cs="Times New Roman"/>
          <w:sz w:val="24"/>
          <w:szCs w:val="24"/>
        </w:rPr>
        <w:t>применения знаний и основано на межпредметны</w:t>
      </w:r>
      <w:r>
        <w:rPr>
          <w:rFonts w:ascii="Times New Roman" w:hAnsi="Times New Roman" w:cs="Times New Roman"/>
          <w:sz w:val="24"/>
          <w:szCs w:val="24"/>
        </w:rPr>
        <w:t xml:space="preserve">х связях с предметами: «История </w:t>
      </w:r>
      <w:r w:rsidRPr="00745D12">
        <w:rPr>
          <w:rFonts w:ascii="Times New Roman" w:hAnsi="Times New Roman" w:cs="Times New Roman"/>
          <w:sz w:val="24"/>
          <w:szCs w:val="24"/>
        </w:rPr>
        <w:t>России», «Обществознание», «География», «Математика», «Технология».</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 xml:space="preserve">Связующим звеном предмета «Изобразительного </w:t>
      </w:r>
      <w:r w:rsidR="0034695E">
        <w:rPr>
          <w:rFonts w:ascii="Times New Roman" w:hAnsi="Times New Roman" w:cs="Times New Roman"/>
          <w:sz w:val="24"/>
          <w:szCs w:val="24"/>
        </w:rPr>
        <w:t xml:space="preserve">искусства» с другими предметам </w:t>
      </w:r>
      <w:r w:rsidRPr="00745D12">
        <w:rPr>
          <w:rFonts w:ascii="Times New Roman" w:hAnsi="Times New Roman" w:cs="Times New Roman"/>
          <w:sz w:val="24"/>
          <w:szCs w:val="24"/>
        </w:rPr>
        <w:t>является художественный образ, созданный сред</w:t>
      </w:r>
      <w:r w:rsidR="0034695E">
        <w:rPr>
          <w:rFonts w:ascii="Times New Roman" w:hAnsi="Times New Roman" w:cs="Times New Roman"/>
          <w:sz w:val="24"/>
          <w:szCs w:val="24"/>
        </w:rPr>
        <w:t xml:space="preserve">ствами разных видов искусства  </w:t>
      </w:r>
      <w:r w:rsidRPr="00745D12">
        <w:rPr>
          <w:rFonts w:ascii="Times New Roman" w:hAnsi="Times New Roman" w:cs="Times New Roman"/>
          <w:sz w:val="24"/>
          <w:szCs w:val="24"/>
        </w:rPr>
        <w:t>создаваемый обучающимися в различных видах художественной деятельности.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Изучение предмета «Изобразительное и</w:t>
      </w:r>
      <w:r w:rsidR="00C3239E">
        <w:rPr>
          <w:rFonts w:ascii="Times New Roman" w:hAnsi="Times New Roman" w:cs="Times New Roman"/>
          <w:sz w:val="24"/>
          <w:szCs w:val="24"/>
        </w:rPr>
        <w:t xml:space="preserve">скусство» построено на освоении </w:t>
      </w:r>
      <w:r w:rsidRPr="00745D12">
        <w:rPr>
          <w:rFonts w:ascii="Times New Roman" w:hAnsi="Times New Roman" w:cs="Times New Roman"/>
          <w:sz w:val="24"/>
          <w:szCs w:val="24"/>
        </w:rPr>
        <w:t>общенаучных методов (наблюдение, измерение, экспер</w:t>
      </w:r>
      <w:r>
        <w:rPr>
          <w:rFonts w:ascii="Times New Roman" w:hAnsi="Times New Roman" w:cs="Times New Roman"/>
          <w:sz w:val="24"/>
          <w:szCs w:val="24"/>
        </w:rPr>
        <w:t xml:space="preserve">имент, моделирование), освоении </w:t>
      </w:r>
      <w:r w:rsidR="00C3239E">
        <w:rPr>
          <w:rFonts w:ascii="Times New Roman" w:hAnsi="Times New Roman" w:cs="Times New Roman"/>
          <w:sz w:val="24"/>
          <w:szCs w:val="24"/>
        </w:rPr>
        <w:t xml:space="preserve">практического </w:t>
      </w:r>
      <w:r w:rsidRPr="00745D12">
        <w:rPr>
          <w:rFonts w:ascii="Times New Roman" w:hAnsi="Times New Roman" w:cs="Times New Roman"/>
          <w:sz w:val="24"/>
          <w:szCs w:val="24"/>
        </w:rPr>
        <w:t>применения знаний и основано на меж</w:t>
      </w:r>
      <w:r w:rsidR="00C3239E">
        <w:rPr>
          <w:rFonts w:ascii="Times New Roman" w:hAnsi="Times New Roman" w:cs="Times New Roman"/>
          <w:sz w:val="24"/>
          <w:szCs w:val="24"/>
        </w:rPr>
        <w:t xml:space="preserve">предметных связях с предметами: </w:t>
      </w:r>
      <w:r w:rsidRPr="00745D12">
        <w:rPr>
          <w:rFonts w:ascii="Times New Roman" w:hAnsi="Times New Roman" w:cs="Times New Roman"/>
          <w:sz w:val="24"/>
          <w:szCs w:val="24"/>
        </w:rPr>
        <w:t>«История России», «Обществознание», «География», «Математика», «Технология».</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Народное художественное творчество – неиссякаемый источник самобытной</w:t>
      </w:r>
      <w:r w:rsidR="00C3239E">
        <w:rPr>
          <w:rFonts w:ascii="Times New Roman" w:hAnsi="Times New Roman" w:cs="Times New Roman"/>
          <w:sz w:val="24"/>
          <w:szCs w:val="24"/>
        </w:rPr>
        <w:t xml:space="preserve"> Красоты </w:t>
      </w:r>
      <w:r w:rsidRPr="00745D12">
        <w:rPr>
          <w:rFonts w:ascii="Times New Roman" w:hAnsi="Times New Roman" w:cs="Times New Roman"/>
          <w:sz w:val="24"/>
          <w:szCs w:val="24"/>
        </w:rPr>
        <w:t>Солярные знаки (декоративное изображ</w:t>
      </w:r>
      <w:r w:rsidR="00C3239E">
        <w:rPr>
          <w:rFonts w:ascii="Times New Roman" w:hAnsi="Times New Roman" w:cs="Times New Roman"/>
          <w:sz w:val="24"/>
          <w:szCs w:val="24"/>
        </w:rPr>
        <w:t xml:space="preserve">ение и их условно-символический </w:t>
      </w:r>
      <w:r w:rsidRPr="00745D12">
        <w:rPr>
          <w:rFonts w:ascii="Times New Roman" w:hAnsi="Times New Roman" w:cs="Times New Roman"/>
          <w:sz w:val="24"/>
          <w:szCs w:val="24"/>
        </w:rPr>
        <w:t>характер). Древние образы в народном творчестве. Русск</w:t>
      </w:r>
      <w:r w:rsidR="004D6C54">
        <w:rPr>
          <w:rFonts w:ascii="Times New Roman" w:hAnsi="Times New Roman" w:cs="Times New Roman"/>
          <w:sz w:val="24"/>
          <w:szCs w:val="24"/>
        </w:rPr>
        <w:t xml:space="preserve">ая изба: единство конструкции и </w:t>
      </w:r>
      <w:r w:rsidRPr="00745D12">
        <w:rPr>
          <w:rFonts w:ascii="Times New Roman" w:hAnsi="Times New Roman" w:cs="Times New Roman"/>
          <w:sz w:val="24"/>
          <w:szCs w:val="24"/>
        </w:rPr>
        <w:t>декора. Крестьянский дом как отражение уклад</w:t>
      </w:r>
      <w:r w:rsidR="00C3239E">
        <w:rPr>
          <w:rFonts w:ascii="Times New Roman" w:hAnsi="Times New Roman" w:cs="Times New Roman"/>
          <w:sz w:val="24"/>
          <w:szCs w:val="24"/>
        </w:rPr>
        <w:t xml:space="preserve">а крестьянской жизни и памятник </w:t>
      </w:r>
      <w:r w:rsidRPr="00745D12">
        <w:rPr>
          <w:rFonts w:ascii="Times New Roman" w:hAnsi="Times New Roman" w:cs="Times New Roman"/>
          <w:sz w:val="24"/>
          <w:szCs w:val="24"/>
        </w:rPr>
        <w:t xml:space="preserve">архитектуры. Орнамент как основа декоративного </w:t>
      </w:r>
      <w:r w:rsidR="00C3239E">
        <w:rPr>
          <w:rFonts w:ascii="Times New Roman" w:hAnsi="Times New Roman" w:cs="Times New Roman"/>
          <w:sz w:val="24"/>
          <w:szCs w:val="24"/>
        </w:rPr>
        <w:t xml:space="preserve">украшения. Праздничный народный </w:t>
      </w:r>
      <w:r w:rsidRPr="00745D12">
        <w:rPr>
          <w:rFonts w:ascii="Times New Roman" w:hAnsi="Times New Roman" w:cs="Times New Roman"/>
          <w:sz w:val="24"/>
          <w:szCs w:val="24"/>
        </w:rPr>
        <w:t>костюм – целостный художественный образ. Обрядовые действия народного праздника,</w:t>
      </w:r>
      <w:r w:rsidR="00C3239E">
        <w:rPr>
          <w:rFonts w:ascii="Times New Roman" w:hAnsi="Times New Roman" w:cs="Times New Roman"/>
          <w:sz w:val="24"/>
          <w:szCs w:val="24"/>
        </w:rPr>
        <w:t xml:space="preserve"> </w:t>
      </w:r>
      <w:r w:rsidRPr="00745D12">
        <w:rPr>
          <w:rFonts w:ascii="Times New Roman" w:hAnsi="Times New Roman" w:cs="Times New Roman"/>
          <w:sz w:val="24"/>
          <w:szCs w:val="24"/>
        </w:rPr>
        <w:t>их символическое значение. Различие национальных ос</w:t>
      </w:r>
      <w:r w:rsidR="004D6C54">
        <w:rPr>
          <w:rFonts w:ascii="Times New Roman" w:hAnsi="Times New Roman" w:cs="Times New Roman"/>
          <w:sz w:val="24"/>
          <w:szCs w:val="24"/>
        </w:rPr>
        <w:t xml:space="preserve">обенностей русского орнамента и </w:t>
      </w:r>
      <w:r w:rsidRPr="00745D12">
        <w:rPr>
          <w:rFonts w:ascii="Times New Roman" w:hAnsi="Times New Roman" w:cs="Times New Roman"/>
          <w:sz w:val="24"/>
          <w:szCs w:val="24"/>
        </w:rPr>
        <w:t xml:space="preserve">орнаментов других народов России. Древние образы </w:t>
      </w:r>
      <w:r>
        <w:rPr>
          <w:rFonts w:ascii="Times New Roman" w:hAnsi="Times New Roman" w:cs="Times New Roman"/>
          <w:sz w:val="24"/>
          <w:szCs w:val="24"/>
        </w:rPr>
        <w:t xml:space="preserve">в народных игрушках (Дымковская </w:t>
      </w:r>
      <w:r w:rsidRPr="00745D12">
        <w:rPr>
          <w:rFonts w:ascii="Times New Roman" w:hAnsi="Times New Roman" w:cs="Times New Roman"/>
          <w:sz w:val="24"/>
          <w:szCs w:val="24"/>
        </w:rPr>
        <w:t>игрушка, Филимоновская игрушка). Композиционное, стилевое и цветовое единство в</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изделиях народных промыслов (искусство Гжели, Городецкая роспись, Хохлома,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Жостово, роспись по металлу, щепа, роспись по лубу</w:t>
      </w:r>
      <w:r w:rsidR="0034695E">
        <w:rPr>
          <w:rFonts w:ascii="Times New Roman" w:hAnsi="Times New Roman" w:cs="Times New Roman"/>
          <w:sz w:val="24"/>
          <w:szCs w:val="24"/>
        </w:rPr>
        <w:t xml:space="preserve"> и дереву, тиснение и резьба п </w:t>
      </w:r>
      <w:r w:rsidRPr="00745D12">
        <w:rPr>
          <w:rFonts w:ascii="Times New Roman" w:hAnsi="Times New Roman" w:cs="Times New Roman"/>
          <w:sz w:val="24"/>
          <w:szCs w:val="24"/>
        </w:rPr>
        <w:t>бересте). Связь времен в народном искусстве.</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Виды изобразительного искусства и основы образного языка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Пространственные искусства. Ху</w:t>
      </w:r>
      <w:r w:rsidR="00C3239E">
        <w:rPr>
          <w:rFonts w:ascii="Times New Roman" w:hAnsi="Times New Roman" w:cs="Times New Roman"/>
          <w:sz w:val="24"/>
          <w:szCs w:val="24"/>
        </w:rPr>
        <w:t xml:space="preserve">дожественные материалы. Жанры в </w:t>
      </w:r>
      <w:r w:rsidRPr="00745D12">
        <w:rPr>
          <w:rFonts w:ascii="Times New Roman" w:hAnsi="Times New Roman" w:cs="Times New Roman"/>
          <w:sz w:val="24"/>
          <w:szCs w:val="24"/>
        </w:rPr>
        <w:t>изобразительном искусстве. Выразительные возможности изобразительного искусства.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Язык и смысл. Рисунок – основа изобразительного творчества. Художественный образ.</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Стилевое единство. Линия, пятно. Ритм. Цвет. Основы цветоведения. Композиция.</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Натюрморт. Понятие формы. Геометрические тела: куб, шар, цилиндр, конус, призма.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Многообразие форм окружающего мира. Изображение объема на плоскости. Освещение.</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Свет и тень. Натюрморт в графике. Цвет в натюрморте. Пейзаж. Правила построения</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перспективы. Воздушная перспектива. Пейзаж настроения. Природа и художник. П</w:t>
      </w:r>
      <w:r>
        <w:rPr>
          <w:rFonts w:ascii="Times New Roman" w:hAnsi="Times New Roman" w:cs="Times New Roman"/>
          <w:sz w:val="24"/>
          <w:szCs w:val="24"/>
        </w:rPr>
        <w:t xml:space="preserve">ейзаж </w:t>
      </w:r>
      <w:r w:rsidRPr="00745D12">
        <w:rPr>
          <w:rFonts w:ascii="Times New Roman" w:hAnsi="Times New Roman" w:cs="Times New Roman"/>
          <w:sz w:val="24"/>
          <w:szCs w:val="24"/>
        </w:rPr>
        <w:t>в живописи художников – импрессионистов (К. Моне, А. Сислей). Пейзаж в графике.</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Работа на пленэре.</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Понимание смысла деятельности художника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Портрет. Конструкция головы человека и ее основные пропорции. Изображение</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головы человека в пространстве. Портрет в скульптуре. Графический портретный</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рисунок. Образные возможности освещения в портрете. Роль цвета в портрете. Великие</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портретисты прошлого (В.А. Тропинин, И.Е. Репин, И.Н.</w:t>
      </w:r>
      <w:r>
        <w:rPr>
          <w:rFonts w:ascii="Times New Roman" w:hAnsi="Times New Roman" w:cs="Times New Roman"/>
          <w:sz w:val="24"/>
          <w:szCs w:val="24"/>
        </w:rPr>
        <w:t xml:space="preserve"> Крамской, В.А. Серов). Портрет </w:t>
      </w:r>
      <w:r w:rsidRPr="00745D12">
        <w:rPr>
          <w:rFonts w:ascii="Times New Roman" w:hAnsi="Times New Roman" w:cs="Times New Roman"/>
          <w:sz w:val="24"/>
          <w:szCs w:val="24"/>
        </w:rPr>
        <w:t>в изобразительном искусстве XX века (К.С. Петров-Водкин, П.Д. Корин).</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Изображение фигуры человека и образ человека. Изображение фигуры человека в</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истории искусства (Леонардо да Винчи, Микеланджело Б</w:t>
      </w:r>
      <w:r>
        <w:rPr>
          <w:rFonts w:ascii="Times New Roman" w:hAnsi="Times New Roman" w:cs="Times New Roman"/>
          <w:sz w:val="24"/>
          <w:szCs w:val="24"/>
        </w:rPr>
        <w:t xml:space="preserve">уанаротти, О. Роден). Пропорции </w:t>
      </w:r>
      <w:r w:rsidRPr="00745D12">
        <w:rPr>
          <w:rFonts w:ascii="Times New Roman" w:hAnsi="Times New Roman" w:cs="Times New Roman"/>
          <w:sz w:val="24"/>
          <w:szCs w:val="24"/>
        </w:rPr>
        <w:t>и строение фигуры человека. Лепка фигуры человека. Набросок фигуры человека с</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натуры. Основы представлений о выражении в образах искусства нравственного поиска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человечества (В.М. Васнецов, М.В. Нестеров).</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Вечные темы и великие исторические события в искусстве</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Сюжет и содержание в картине. Процесс работы над тематической картиной.</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Библейские сюжеты в мировом изобразительном искусстве (Леонардо да Винчи,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Рембрандт, Микеланджело Буанаротти, Рафаэл</w:t>
      </w:r>
      <w:r>
        <w:rPr>
          <w:rFonts w:ascii="Times New Roman" w:hAnsi="Times New Roman" w:cs="Times New Roman"/>
          <w:sz w:val="24"/>
          <w:szCs w:val="24"/>
        </w:rPr>
        <w:t>ь Санти). Мифологические темы в</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зарубежном искусстве (С. Боттичелли, Джорджоне, Рафаэль Санти). Р</w:t>
      </w:r>
      <w:r w:rsidR="004D6C54">
        <w:rPr>
          <w:rFonts w:ascii="Times New Roman" w:hAnsi="Times New Roman" w:cs="Times New Roman"/>
          <w:sz w:val="24"/>
          <w:szCs w:val="24"/>
        </w:rPr>
        <w:t xml:space="preserve">усская религиозная </w:t>
      </w:r>
      <w:r w:rsidRPr="00745D12">
        <w:rPr>
          <w:rFonts w:ascii="Times New Roman" w:hAnsi="Times New Roman" w:cs="Times New Roman"/>
          <w:sz w:val="24"/>
          <w:szCs w:val="24"/>
        </w:rPr>
        <w:t>живопись XIX века (А.А. Иванов, И.Н. Крамской, В.Д. П</w:t>
      </w:r>
      <w:r>
        <w:rPr>
          <w:rFonts w:ascii="Times New Roman" w:hAnsi="Times New Roman" w:cs="Times New Roman"/>
          <w:sz w:val="24"/>
          <w:szCs w:val="24"/>
        </w:rPr>
        <w:t xml:space="preserve">оленов). Тематическая картина в </w:t>
      </w:r>
      <w:r w:rsidRPr="00745D12">
        <w:rPr>
          <w:rFonts w:ascii="Times New Roman" w:hAnsi="Times New Roman" w:cs="Times New Roman"/>
          <w:sz w:val="24"/>
          <w:szCs w:val="24"/>
        </w:rPr>
        <w:t>русском искусстве XIX века (К.П. Брюллов). И</w:t>
      </w:r>
      <w:r w:rsidR="004D6C54">
        <w:rPr>
          <w:rFonts w:ascii="Times New Roman" w:hAnsi="Times New Roman" w:cs="Times New Roman"/>
          <w:sz w:val="24"/>
          <w:szCs w:val="24"/>
        </w:rPr>
        <w:t xml:space="preserve">сторическая живопись художников </w:t>
      </w:r>
      <w:r w:rsidRPr="00745D12">
        <w:rPr>
          <w:rFonts w:ascii="Times New Roman" w:hAnsi="Times New Roman" w:cs="Times New Roman"/>
          <w:sz w:val="24"/>
          <w:szCs w:val="24"/>
        </w:rPr>
        <w:t>объединения «Мир искусства» (А.Н. Бенуа, Е.Е. Лансере, Н.К. Рерих). Историче</w:t>
      </w:r>
      <w:r w:rsidR="004D6C54">
        <w:rPr>
          <w:rFonts w:ascii="Times New Roman" w:hAnsi="Times New Roman" w:cs="Times New Roman"/>
          <w:sz w:val="24"/>
          <w:szCs w:val="24"/>
        </w:rPr>
        <w:t xml:space="preserve">ские </w:t>
      </w:r>
      <w:r w:rsidRPr="00745D12">
        <w:rPr>
          <w:rFonts w:ascii="Times New Roman" w:hAnsi="Times New Roman" w:cs="Times New Roman"/>
          <w:sz w:val="24"/>
          <w:szCs w:val="24"/>
        </w:rPr>
        <w:t>картины из жизни моего города (исторический жанр</w:t>
      </w:r>
      <w:r w:rsidR="004D6C54">
        <w:rPr>
          <w:rFonts w:ascii="Times New Roman" w:hAnsi="Times New Roman" w:cs="Times New Roman"/>
          <w:sz w:val="24"/>
          <w:szCs w:val="24"/>
        </w:rPr>
        <w:t xml:space="preserve">). Праздники и повседневность в </w:t>
      </w:r>
      <w:r w:rsidRPr="00745D12">
        <w:rPr>
          <w:rFonts w:ascii="Times New Roman" w:hAnsi="Times New Roman" w:cs="Times New Roman"/>
          <w:sz w:val="24"/>
          <w:szCs w:val="24"/>
        </w:rPr>
        <w:t>изобразительном искусстве (бытовой жанр). Тем</w:t>
      </w:r>
      <w:r w:rsidR="004D6C54">
        <w:rPr>
          <w:rFonts w:ascii="Times New Roman" w:hAnsi="Times New Roman" w:cs="Times New Roman"/>
          <w:sz w:val="24"/>
          <w:szCs w:val="24"/>
        </w:rPr>
        <w:t xml:space="preserve">а Великой Отечественной войны в </w:t>
      </w:r>
      <w:r w:rsidRPr="00745D12">
        <w:rPr>
          <w:rFonts w:ascii="Times New Roman" w:hAnsi="Times New Roman" w:cs="Times New Roman"/>
          <w:sz w:val="24"/>
          <w:szCs w:val="24"/>
        </w:rPr>
        <w:t>монументальном искусстве и в живописи. Мемо</w:t>
      </w:r>
      <w:r w:rsidR="004D6C54">
        <w:rPr>
          <w:rFonts w:ascii="Times New Roman" w:hAnsi="Times New Roman" w:cs="Times New Roman"/>
          <w:sz w:val="24"/>
          <w:szCs w:val="24"/>
        </w:rPr>
        <w:t xml:space="preserve">риальные ансамбли. Место и роль </w:t>
      </w:r>
      <w:r w:rsidRPr="00745D12">
        <w:rPr>
          <w:rFonts w:ascii="Times New Roman" w:hAnsi="Times New Roman" w:cs="Times New Roman"/>
          <w:sz w:val="24"/>
          <w:szCs w:val="24"/>
        </w:rPr>
        <w:t>картины в искусстве XX века (Ю.И. Пименов, Ф.П.</w:t>
      </w:r>
      <w:r w:rsidR="004D6C54">
        <w:rPr>
          <w:rFonts w:ascii="Times New Roman" w:hAnsi="Times New Roman" w:cs="Times New Roman"/>
          <w:sz w:val="24"/>
          <w:szCs w:val="24"/>
        </w:rPr>
        <w:t xml:space="preserve"> Решетников, В.Н. Бакшеев, Т.Н. </w:t>
      </w:r>
      <w:r w:rsidRPr="00745D12">
        <w:rPr>
          <w:rFonts w:ascii="Times New Roman" w:hAnsi="Times New Roman" w:cs="Times New Roman"/>
          <w:sz w:val="24"/>
          <w:szCs w:val="24"/>
        </w:rPr>
        <w:t>Яблонская). Искусство иллюстрации (И.Я. Билибин, В.А. Милашевский, В.А. Фаворский).</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Анималистический жанр (В.А. Ватагин, Е.И. Чарушин)</w:t>
      </w:r>
      <w:r>
        <w:rPr>
          <w:rFonts w:ascii="Times New Roman" w:hAnsi="Times New Roman" w:cs="Times New Roman"/>
          <w:sz w:val="24"/>
          <w:szCs w:val="24"/>
        </w:rPr>
        <w:t xml:space="preserve">. Образы животных в современных </w:t>
      </w:r>
      <w:r w:rsidRPr="00745D12">
        <w:rPr>
          <w:rFonts w:ascii="Times New Roman" w:hAnsi="Times New Roman" w:cs="Times New Roman"/>
          <w:sz w:val="24"/>
          <w:szCs w:val="24"/>
        </w:rPr>
        <w:t>предметах декоративно-прикладного искусства. Стилизация изображения животных.</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Конструктивное искусство: архитектура и дизайн</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Художественный язык конструктивных искусств. Роль искусства в организации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предметно – пространственной среды жизни человека. От плоскостного изображения к</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объемному макету. Здание как сочетание различных объемов. Понятие модуля.</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Важнейшие архитектурные элементы здания. Вещь как сочетание объемов и как образ</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времени. Единство художественного и функционального</w:t>
      </w:r>
      <w:r w:rsidR="004D6C54">
        <w:rPr>
          <w:rFonts w:ascii="Times New Roman" w:hAnsi="Times New Roman" w:cs="Times New Roman"/>
          <w:sz w:val="24"/>
          <w:szCs w:val="24"/>
        </w:rPr>
        <w:t xml:space="preserve"> в вещи. Форма и материал. Цвет </w:t>
      </w:r>
      <w:r w:rsidRPr="00745D12">
        <w:rPr>
          <w:rFonts w:ascii="Times New Roman" w:hAnsi="Times New Roman" w:cs="Times New Roman"/>
          <w:sz w:val="24"/>
          <w:szCs w:val="24"/>
        </w:rPr>
        <w:t>в архитектуре и дизайне. Архитектурный образ как понятие эпохи (Ш.Э. ле Корбюзье).</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Тенденции и перспективы развития современной архитектуры. Жилое пространство</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города (город, микрорайон, улица). Природа и архитектура. Ландшафтный дизайн.</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Основные школы садово-паркового искусства. Русская усадебная культура XVIII - XIX</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веков. Искусство флористики. Проектирование пространственной и предметной среды.</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Дизайн моего сада. История костюма. Композиционно - конструктивные принципы</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дизайна одежды.</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Изобразительное искусство и архитектура России XI –XVII вв.</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Художественная культура и искусство Древней Руси, ее символичность,</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обращенность к внутреннему миру человека. Архитектура Киевской Руси. Мозаика.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Красота и своеобразие архитектуры Владимиро-Суздаль</w:t>
      </w:r>
      <w:r>
        <w:rPr>
          <w:rFonts w:ascii="Times New Roman" w:hAnsi="Times New Roman" w:cs="Times New Roman"/>
          <w:sz w:val="24"/>
          <w:szCs w:val="24"/>
        </w:rPr>
        <w:t xml:space="preserve">ской Руси. Архитектура Великого </w:t>
      </w:r>
      <w:r w:rsidRPr="00745D12">
        <w:rPr>
          <w:rFonts w:ascii="Times New Roman" w:hAnsi="Times New Roman" w:cs="Times New Roman"/>
          <w:sz w:val="24"/>
          <w:szCs w:val="24"/>
        </w:rPr>
        <w:t>Новгорода. Образный мир древнерусской живопи</w:t>
      </w:r>
      <w:r w:rsidR="004D6C54">
        <w:rPr>
          <w:rFonts w:ascii="Times New Roman" w:hAnsi="Times New Roman" w:cs="Times New Roman"/>
          <w:sz w:val="24"/>
          <w:szCs w:val="24"/>
        </w:rPr>
        <w:t xml:space="preserve">си (Андрей Рублев, Феофан Грек, </w:t>
      </w:r>
      <w:r w:rsidRPr="00745D12">
        <w:rPr>
          <w:rFonts w:ascii="Times New Roman" w:hAnsi="Times New Roman" w:cs="Times New Roman"/>
          <w:sz w:val="24"/>
          <w:szCs w:val="24"/>
        </w:rPr>
        <w:t xml:space="preserve">Дионисий). Соборы Московского Кремля. Шатровая </w:t>
      </w:r>
      <w:r w:rsidR="004D6C54">
        <w:rPr>
          <w:rFonts w:ascii="Times New Roman" w:hAnsi="Times New Roman" w:cs="Times New Roman"/>
          <w:sz w:val="24"/>
          <w:szCs w:val="24"/>
        </w:rPr>
        <w:t xml:space="preserve">архитектура (церковь Вознесения </w:t>
      </w:r>
      <w:r w:rsidRPr="00745D12">
        <w:rPr>
          <w:rFonts w:ascii="Times New Roman" w:hAnsi="Times New Roman" w:cs="Times New Roman"/>
          <w:sz w:val="24"/>
          <w:szCs w:val="24"/>
        </w:rPr>
        <w:t xml:space="preserve">Христова в селе Коломенском, Храм Покрова на </w:t>
      </w:r>
      <w:r w:rsidR="004D6C54">
        <w:rPr>
          <w:rFonts w:ascii="Times New Roman" w:hAnsi="Times New Roman" w:cs="Times New Roman"/>
          <w:sz w:val="24"/>
          <w:szCs w:val="24"/>
        </w:rPr>
        <w:t xml:space="preserve">Рву). Изобразительное искусство </w:t>
      </w:r>
      <w:r w:rsidRPr="00745D12">
        <w:rPr>
          <w:rFonts w:ascii="Times New Roman" w:hAnsi="Times New Roman" w:cs="Times New Roman"/>
          <w:sz w:val="24"/>
          <w:szCs w:val="24"/>
        </w:rPr>
        <w:t>«бунташного века» (парсуна). Московское барокко.</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Искусство полиграфии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Специфика изображения в полиграфии. Формы полиграфической продукции (книги,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журналы, плакаты, афиши, открытки, буклеты). Типы изображения в полиграфии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(графическое, живописное, компьютерное фотографическое). Искусство шрифта.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Композиционные основы макетирования в графическом дизайне. Проектирование</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обложки книги, рекламы, открытки, визитной карточки и др.</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Стили, направления виды и жанры в русском изобразительном искусстве и</w:t>
      </w:r>
    </w:p>
    <w:p w:rsidR="00C3239E" w:rsidRDefault="00C3239E" w:rsidP="004D0199">
      <w:pPr>
        <w:pStyle w:val="a6"/>
        <w:jc w:val="both"/>
        <w:rPr>
          <w:rFonts w:ascii="Times New Roman" w:hAnsi="Times New Roman" w:cs="Times New Roman"/>
          <w:sz w:val="24"/>
          <w:szCs w:val="24"/>
        </w:rPr>
      </w:pPr>
      <w:r>
        <w:rPr>
          <w:rFonts w:ascii="Times New Roman" w:hAnsi="Times New Roman" w:cs="Times New Roman"/>
          <w:sz w:val="24"/>
          <w:szCs w:val="24"/>
        </w:rPr>
        <w:t>архитектуре XVIII - XIX вв.</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Классицизм в русской портретной живописи XVIII века (И.П. Аргунов, Ф.С.</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Рокотов, Д.Г. Левицкий, В.Л. Боровиковский). Архите</w:t>
      </w:r>
      <w:r>
        <w:rPr>
          <w:rFonts w:ascii="Times New Roman" w:hAnsi="Times New Roman" w:cs="Times New Roman"/>
          <w:sz w:val="24"/>
          <w:szCs w:val="24"/>
        </w:rPr>
        <w:t xml:space="preserve">ктурные шедевры стиля барокко в </w:t>
      </w:r>
      <w:r w:rsidRPr="00745D12">
        <w:rPr>
          <w:rFonts w:ascii="Times New Roman" w:hAnsi="Times New Roman" w:cs="Times New Roman"/>
          <w:sz w:val="24"/>
          <w:szCs w:val="24"/>
        </w:rPr>
        <w:t>Санкт-Петербурге (В.В. Растрелли, А. Ринальди). Классицизм в русской архитектуре</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(В.И. Баженов, М.Ф. Казаков). Русская классическая ску</w:t>
      </w:r>
      <w:r w:rsidR="004D6C54">
        <w:rPr>
          <w:rFonts w:ascii="Times New Roman" w:hAnsi="Times New Roman" w:cs="Times New Roman"/>
          <w:sz w:val="24"/>
          <w:szCs w:val="24"/>
        </w:rPr>
        <w:t xml:space="preserve">льптура XVIII века (Ф.И. Шубин, </w:t>
      </w:r>
      <w:r w:rsidRPr="00745D12">
        <w:rPr>
          <w:rFonts w:ascii="Times New Roman" w:hAnsi="Times New Roman" w:cs="Times New Roman"/>
          <w:sz w:val="24"/>
          <w:szCs w:val="24"/>
        </w:rPr>
        <w:t>М.И. Козловский). Жанровая живопись в произведен</w:t>
      </w:r>
      <w:r w:rsidR="004D6C54">
        <w:rPr>
          <w:rFonts w:ascii="Times New Roman" w:hAnsi="Times New Roman" w:cs="Times New Roman"/>
          <w:sz w:val="24"/>
          <w:szCs w:val="24"/>
        </w:rPr>
        <w:t xml:space="preserve">иях русских художников XIX века </w:t>
      </w:r>
      <w:r w:rsidRPr="00745D12">
        <w:rPr>
          <w:rFonts w:ascii="Times New Roman" w:hAnsi="Times New Roman" w:cs="Times New Roman"/>
          <w:sz w:val="24"/>
          <w:szCs w:val="24"/>
        </w:rPr>
        <w:t>(П.А. Федотов). «Товарищество передвижников» (</w:t>
      </w:r>
      <w:r w:rsidR="004D6C54">
        <w:rPr>
          <w:rFonts w:ascii="Times New Roman" w:hAnsi="Times New Roman" w:cs="Times New Roman"/>
          <w:sz w:val="24"/>
          <w:szCs w:val="24"/>
        </w:rPr>
        <w:t xml:space="preserve">И.Н. Крамской, В.Г. Перов, А.И. </w:t>
      </w:r>
      <w:r w:rsidRPr="00745D12">
        <w:rPr>
          <w:rFonts w:ascii="Times New Roman" w:hAnsi="Times New Roman" w:cs="Times New Roman"/>
          <w:sz w:val="24"/>
          <w:szCs w:val="24"/>
        </w:rPr>
        <w:t>Куинджи). Тема русского раздолья в пейзажной живописи XIX века (А.К. Саврасов, И.И.</w:t>
      </w:r>
      <w:r w:rsidR="004D6C54">
        <w:rPr>
          <w:rFonts w:ascii="Times New Roman" w:hAnsi="Times New Roman" w:cs="Times New Roman"/>
          <w:sz w:val="24"/>
          <w:szCs w:val="24"/>
        </w:rPr>
        <w:t xml:space="preserve"> </w:t>
      </w:r>
      <w:r w:rsidRPr="00745D12">
        <w:rPr>
          <w:rFonts w:ascii="Times New Roman" w:hAnsi="Times New Roman" w:cs="Times New Roman"/>
          <w:sz w:val="24"/>
          <w:szCs w:val="24"/>
        </w:rPr>
        <w:t>Шишкин, И.И. Левитан, В.Д. Поленов). Исторически</w:t>
      </w:r>
      <w:r w:rsidR="004D6C54">
        <w:rPr>
          <w:rFonts w:ascii="Times New Roman" w:hAnsi="Times New Roman" w:cs="Times New Roman"/>
          <w:sz w:val="24"/>
          <w:szCs w:val="24"/>
        </w:rPr>
        <w:t xml:space="preserve">й жанр (В.И. Суриков). «Русский </w:t>
      </w:r>
      <w:r w:rsidRPr="00745D12">
        <w:rPr>
          <w:rFonts w:ascii="Times New Roman" w:hAnsi="Times New Roman" w:cs="Times New Roman"/>
          <w:sz w:val="24"/>
          <w:szCs w:val="24"/>
        </w:rPr>
        <w:t>стиль» в архитектуре модерна (Исторический м</w:t>
      </w:r>
      <w:r w:rsidR="004D6C54">
        <w:rPr>
          <w:rFonts w:ascii="Times New Roman" w:hAnsi="Times New Roman" w:cs="Times New Roman"/>
          <w:sz w:val="24"/>
          <w:szCs w:val="24"/>
        </w:rPr>
        <w:t xml:space="preserve">узей в Москве, Храм Воскресения </w:t>
      </w:r>
      <w:r w:rsidRPr="00745D12">
        <w:rPr>
          <w:rFonts w:ascii="Times New Roman" w:hAnsi="Times New Roman" w:cs="Times New Roman"/>
          <w:sz w:val="24"/>
          <w:szCs w:val="24"/>
        </w:rPr>
        <w:t>Христова (Спас на Крови) в г. Санкт - Петербурге). М</w:t>
      </w:r>
      <w:r w:rsidR="004D6C54">
        <w:rPr>
          <w:rFonts w:ascii="Times New Roman" w:hAnsi="Times New Roman" w:cs="Times New Roman"/>
          <w:sz w:val="24"/>
          <w:szCs w:val="24"/>
        </w:rPr>
        <w:t xml:space="preserve">онументальная скульптура второй </w:t>
      </w:r>
      <w:r w:rsidRPr="00745D12">
        <w:rPr>
          <w:rFonts w:ascii="Times New Roman" w:hAnsi="Times New Roman" w:cs="Times New Roman"/>
          <w:sz w:val="24"/>
          <w:szCs w:val="24"/>
        </w:rPr>
        <w:t>половины XIX века (М.О. Микешин, А.М. Опекушин, М.М. Антокольский).</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Взаимосвязь истории и</w:t>
      </w:r>
      <w:r>
        <w:rPr>
          <w:rFonts w:ascii="Times New Roman" w:hAnsi="Times New Roman" w:cs="Times New Roman"/>
          <w:sz w:val="24"/>
          <w:szCs w:val="24"/>
        </w:rPr>
        <w:t>скусства и истории человечества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Традиции и новаторство в изобразительном искусстве XX века (модерн, авангард,</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сюрреализм). Модерн в русской архитектуре (Ф. Шехтель). Стиль модерн в зарубежной</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архитектуре (А. Гауди). Крупнейшие художественные музеи мира и их роль в культуре</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(Прадо, Лувр, Дрезденская галерея). Российские худож</w:t>
      </w:r>
      <w:r w:rsidR="004D6C54">
        <w:rPr>
          <w:rFonts w:ascii="Times New Roman" w:hAnsi="Times New Roman" w:cs="Times New Roman"/>
          <w:sz w:val="24"/>
          <w:szCs w:val="24"/>
        </w:rPr>
        <w:t xml:space="preserve">ественные музеи (Русский музей, </w:t>
      </w:r>
      <w:r w:rsidRPr="00745D12">
        <w:rPr>
          <w:rFonts w:ascii="Times New Roman" w:hAnsi="Times New Roman" w:cs="Times New Roman"/>
          <w:sz w:val="24"/>
          <w:szCs w:val="24"/>
        </w:rPr>
        <w:t>Эрмитаж, Третьяковская галерея, Музей изоб</w:t>
      </w:r>
      <w:r w:rsidR="004D6C54">
        <w:rPr>
          <w:rFonts w:ascii="Times New Roman" w:hAnsi="Times New Roman" w:cs="Times New Roman"/>
          <w:sz w:val="24"/>
          <w:szCs w:val="24"/>
        </w:rPr>
        <w:t>разительных искусств имени А.С.</w:t>
      </w:r>
      <w:r w:rsidRPr="00745D12">
        <w:rPr>
          <w:rFonts w:ascii="Times New Roman" w:hAnsi="Times New Roman" w:cs="Times New Roman"/>
          <w:sz w:val="24"/>
          <w:szCs w:val="24"/>
        </w:rPr>
        <w:t>Пушкина). Художественно-творческие проекты.</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Изображение в синтетических и экранных видах искусства и художественная</w:t>
      </w:r>
    </w:p>
    <w:p w:rsidR="00745D12" w:rsidRPr="00745D12" w:rsidRDefault="00C3239E" w:rsidP="004D0199">
      <w:pPr>
        <w:pStyle w:val="a6"/>
        <w:jc w:val="both"/>
        <w:rPr>
          <w:rFonts w:ascii="Times New Roman" w:hAnsi="Times New Roman" w:cs="Times New Roman"/>
          <w:sz w:val="24"/>
          <w:szCs w:val="24"/>
        </w:rPr>
      </w:pPr>
      <w:r>
        <w:rPr>
          <w:rFonts w:ascii="Times New Roman" w:hAnsi="Times New Roman" w:cs="Times New Roman"/>
          <w:sz w:val="24"/>
          <w:szCs w:val="24"/>
        </w:rPr>
        <w:t xml:space="preserve">Фотография  </w:t>
      </w:r>
      <w:r w:rsidR="00745D12" w:rsidRPr="00745D12">
        <w:rPr>
          <w:rFonts w:ascii="Times New Roman" w:hAnsi="Times New Roman" w:cs="Times New Roman"/>
          <w:sz w:val="24"/>
          <w:szCs w:val="24"/>
        </w:rPr>
        <w:t>Роль изображения в синтетических искусствах. Театральное искусство 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художник. Сценография – особый вид художественного творчества. Костюм, грим 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маска. Театральные художники начала XX века (А.Я. Головин, А.Н. Бенуа, М.В.</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Добужинский). Опыт художественно-тв</w:t>
      </w:r>
      <w:r w:rsidR="00C3239E">
        <w:rPr>
          <w:rFonts w:ascii="Times New Roman" w:hAnsi="Times New Roman" w:cs="Times New Roman"/>
          <w:sz w:val="24"/>
          <w:szCs w:val="24"/>
        </w:rPr>
        <w:t xml:space="preserve">орческой деятельности. Создание </w:t>
      </w:r>
      <w:r w:rsidRPr="00745D12">
        <w:rPr>
          <w:rFonts w:ascii="Times New Roman" w:hAnsi="Times New Roman" w:cs="Times New Roman"/>
          <w:sz w:val="24"/>
          <w:szCs w:val="24"/>
        </w:rPr>
        <w:t>художественного образа в искусстве фотогра</w:t>
      </w:r>
      <w:r w:rsidR="00C3239E">
        <w:rPr>
          <w:rFonts w:ascii="Times New Roman" w:hAnsi="Times New Roman" w:cs="Times New Roman"/>
          <w:sz w:val="24"/>
          <w:szCs w:val="24"/>
        </w:rPr>
        <w:t xml:space="preserve">фии. Особенности художественной </w:t>
      </w:r>
      <w:r w:rsidRPr="00745D12">
        <w:rPr>
          <w:rFonts w:ascii="Times New Roman" w:hAnsi="Times New Roman" w:cs="Times New Roman"/>
          <w:sz w:val="24"/>
          <w:szCs w:val="24"/>
        </w:rPr>
        <w:t>фотографии. Выразительные средства фотографии (композиция, план</w:t>
      </w:r>
      <w:r w:rsidR="00C3239E">
        <w:rPr>
          <w:rFonts w:ascii="Times New Roman" w:hAnsi="Times New Roman" w:cs="Times New Roman"/>
          <w:sz w:val="24"/>
          <w:szCs w:val="24"/>
        </w:rPr>
        <w:t xml:space="preserve">, ракурс, свет, </w:t>
      </w:r>
      <w:r w:rsidRPr="00745D12">
        <w:rPr>
          <w:rFonts w:ascii="Times New Roman" w:hAnsi="Times New Roman" w:cs="Times New Roman"/>
          <w:sz w:val="24"/>
          <w:szCs w:val="24"/>
        </w:rPr>
        <w:t>ритм и др.). Изображение в фотографии и в живописи. Изобразительная природа</w:t>
      </w:r>
      <w:r w:rsidR="00C3239E">
        <w:rPr>
          <w:rFonts w:ascii="Times New Roman" w:hAnsi="Times New Roman" w:cs="Times New Roman"/>
          <w:sz w:val="24"/>
          <w:szCs w:val="24"/>
        </w:rPr>
        <w:t xml:space="preserve"> </w:t>
      </w:r>
      <w:r w:rsidRPr="00745D12">
        <w:rPr>
          <w:rFonts w:ascii="Times New Roman" w:hAnsi="Times New Roman" w:cs="Times New Roman"/>
          <w:sz w:val="24"/>
          <w:szCs w:val="24"/>
        </w:rPr>
        <w:t xml:space="preserve">экранных искусств. Специфика киноизображения: </w:t>
      </w:r>
      <w:r w:rsidR="00C3239E">
        <w:rPr>
          <w:rFonts w:ascii="Times New Roman" w:hAnsi="Times New Roman" w:cs="Times New Roman"/>
          <w:sz w:val="24"/>
          <w:szCs w:val="24"/>
        </w:rPr>
        <w:t xml:space="preserve">кадр и монтаж. Кинокомпозиция и </w:t>
      </w:r>
      <w:r w:rsidRPr="00745D12">
        <w:rPr>
          <w:rFonts w:ascii="Times New Roman" w:hAnsi="Times New Roman" w:cs="Times New Roman"/>
          <w:sz w:val="24"/>
          <w:szCs w:val="24"/>
        </w:rPr>
        <w:t>средства эмоциональной выразительности в фильме (р</w:t>
      </w:r>
      <w:r w:rsidR="00C3239E">
        <w:rPr>
          <w:rFonts w:ascii="Times New Roman" w:hAnsi="Times New Roman" w:cs="Times New Roman"/>
          <w:sz w:val="24"/>
          <w:szCs w:val="24"/>
        </w:rPr>
        <w:t xml:space="preserve">итм, свет, цвет, музыка, звук). </w:t>
      </w:r>
      <w:r w:rsidRPr="00745D12">
        <w:rPr>
          <w:rFonts w:ascii="Times New Roman" w:hAnsi="Times New Roman" w:cs="Times New Roman"/>
          <w:sz w:val="24"/>
          <w:szCs w:val="24"/>
        </w:rPr>
        <w:t>Документальный, игровой и анимационный фильмы. Ко</w:t>
      </w:r>
      <w:r>
        <w:rPr>
          <w:rFonts w:ascii="Times New Roman" w:hAnsi="Times New Roman" w:cs="Times New Roman"/>
          <w:sz w:val="24"/>
          <w:szCs w:val="24"/>
        </w:rPr>
        <w:t xml:space="preserve">ллективный процесс творчества в </w:t>
      </w:r>
      <w:r w:rsidRPr="00745D12">
        <w:rPr>
          <w:rFonts w:ascii="Times New Roman" w:hAnsi="Times New Roman" w:cs="Times New Roman"/>
          <w:sz w:val="24"/>
          <w:szCs w:val="24"/>
        </w:rPr>
        <w:t>кино (сценарист, режиссер, оператор, художн</w:t>
      </w:r>
      <w:r>
        <w:rPr>
          <w:rFonts w:ascii="Times New Roman" w:hAnsi="Times New Roman" w:cs="Times New Roman"/>
          <w:sz w:val="24"/>
          <w:szCs w:val="24"/>
        </w:rPr>
        <w:t xml:space="preserve">ик, актер). Мастера российского </w:t>
      </w:r>
      <w:r w:rsidRPr="00745D12">
        <w:rPr>
          <w:rFonts w:ascii="Times New Roman" w:hAnsi="Times New Roman" w:cs="Times New Roman"/>
          <w:sz w:val="24"/>
          <w:szCs w:val="24"/>
        </w:rPr>
        <w:t>кинематографа (С.М. Эйзенштейн, С.Ф. Бондарчук, А.А. Тарковский, Н.С. Михалков).</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Телевизионное изображение, его особенности и возможности (видеосюжет, репортаж 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др.). Художественно-творческие проекты.</w:t>
      </w:r>
    </w:p>
    <w:p w:rsidR="00745D12" w:rsidRPr="00745D12" w:rsidRDefault="00B70C8E" w:rsidP="004D0199">
      <w:pPr>
        <w:pStyle w:val="a6"/>
        <w:jc w:val="both"/>
        <w:rPr>
          <w:rFonts w:ascii="Times New Roman" w:hAnsi="Times New Roman" w:cs="Times New Roman"/>
          <w:b/>
          <w:sz w:val="24"/>
          <w:szCs w:val="24"/>
        </w:rPr>
      </w:pPr>
      <w:r>
        <w:rPr>
          <w:rFonts w:ascii="Times New Roman" w:hAnsi="Times New Roman" w:cs="Times New Roman"/>
          <w:b/>
          <w:sz w:val="24"/>
          <w:szCs w:val="24"/>
        </w:rPr>
        <w:t>2.2.2.13</w:t>
      </w:r>
      <w:r w:rsidR="00745D12" w:rsidRPr="00745D12">
        <w:rPr>
          <w:rFonts w:ascii="Times New Roman" w:hAnsi="Times New Roman" w:cs="Times New Roman"/>
          <w:b/>
          <w:sz w:val="24"/>
          <w:szCs w:val="24"/>
        </w:rPr>
        <w:t xml:space="preserve"> Музыка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Формирование у учащихся потребн</w:t>
      </w:r>
      <w:r w:rsidR="00BD5DF5">
        <w:rPr>
          <w:rFonts w:ascii="Times New Roman" w:hAnsi="Times New Roman" w:cs="Times New Roman"/>
          <w:sz w:val="24"/>
          <w:szCs w:val="24"/>
        </w:rPr>
        <w:t xml:space="preserve">ости в общении с музыкой в ходе </w:t>
      </w:r>
      <w:r w:rsidRPr="00745D12">
        <w:rPr>
          <w:rFonts w:ascii="Times New Roman" w:hAnsi="Times New Roman" w:cs="Times New Roman"/>
          <w:sz w:val="24"/>
          <w:szCs w:val="24"/>
        </w:rPr>
        <w:t>дальнейшего духовно-нравственного развития,</w:t>
      </w:r>
      <w:r w:rsidR="00BD5DF5">
        <w:rPr>
          <w:rFonts w:ascii="Times New Roman" w:hAnsi="Times New Roman" w:cs="Times New Roman"/>
          <w:sz w:val="24"/>
          <w:szCs w:val="24"/>
        </w:rPr>
        <w:t xml:space="preserve"> социализации, самообразования, </w:t>
      </w:r>
      <w:r w:rsidRPr="00745D12">
        <w:rPr>
          <w:rFonts w:ascii="Times New Roman" w:hAnsi="Times New Roman" w:cs="Times New Roman"/>
          <w:sz w:val="24"/>
          <w:szCs w:val="24"/>
        </w:rPr>
        <w:t>организации содержательного культурного досуга на</w:t>
      </w:r>
      <w:r w:rsidR="00BD5DF5">
        <w:rPr>
          <w:rFonts w:ascii="Times New Roman" w:hAnsi="Times New Roman" w:cs="Times New Roman"/>
          <w:sz w:val="24"/>
          <w:szCs w:val="24"/>
        </w:rPr>
        <w:t xml:space="preserve"> основе осознания роли музыки в </w:t>
      </w:r>
      <w:r w:rsidRPr="00745D12">
        <w:rPr>
          <w:rFonts w:ascii="Times New Roman" w:hAnsi="Times New Roman" w:cs="Times New Roman"/>
          <w:sz w:val="24"/>
          <w:szCs w:val="24"/>
        </w:rPr>
        <w:t>жизни отдельного человека и общества, в развитии миро</w:t>
      </w:r>
      <w:r w:rsidR="004D6C54">
        <w:rPr>
          <w:rFonts w:ascii="Times New Roman" w:hAnsi="Times New Roman" w:cs="Times New Roman"/>
          <w:sz w:val="24"/>
          <w:szCs w:val="24"/>
        </w:rPr>
        <w:t xml:space="preserve">вой культуры происходит в опоре </w:t>
      </w:r>
      <w:r w:rsidR="00BD5DF5">
        <w:rPr>
          <w:rFonts w:ascii="Times New Roman" w:hAnsi="Times New Roman" w:cs="Times New Roman"/>
          <w:sz w:val="24"/>
          <w:szCs w:val="24"/>
        </w:rPr>
        <w:t xml:space="preserve">на </w:t>
      </w:r>
      <w:r w:rsidRPr="00745D12">
        <w:rPr>
          <w:rFonts w:ascii="Times New Roman" w:hAnsi="Times New Roman" w:cs="Times New Roman"/>
          <w:sz w:val="24"/>
          <w:szCs w:val="24"/>
        </w:rPr>
        <w:t>продуктивную музыкально-творческую деятел</w:t>
      </w:r>
      <w:r w:rsidR="00BD5DF5">
        <w:rPr>
          <w:rFonts w:ascii="Times New Roman" w:hAnsi="Times New Roman" w:cs="Times New Roman"/>
          <w:sz w:val="24"/>
          <w:szCs w:val="24"/>
        </w:rPr>
        <w:t xml:space="preserve">ьность (слушание музыки, пение, </w:t>
      </w:r>
      <w:r w:rsidRPr="00745D12">
        <w:rPr>
          <w:rFonts w:ascii="Times New Roman" w:hAnsi="Times New Roman" w:cs="Times New Roman"/>
          <w:sz w:val="24"/>
          <w:szCs w:val="24"/>
        </w:rPr>
        <w:t>инструментальное музицирование, драмати</w:t>
      </w:r>
      <w:r w:rsidR="00BD5DF5">
        <w:rPr>
          <w:rFonts w:ascii="Times New Roman" w:hAnsi="Times New Roman" w:cs="Times New Roman"/>
          <w:sz w:val="24"/>
          <w:szCs w:val="24"/>
        </w:rPr>
        <w:t xml:space="preserve">зация музыкальных произведений, </w:t>
      </w:r>
      <w:r w:rsidRPr="00745D12">
        <w:rPr>
          <w:rFonts w:ascii="Times New Roman" w:hAnsi="Times New Roman" w:cs="Times New Roman"/>
          <w:sz w:val="24"/>
          <w:szCs w:val="24"/>
        </w:rPr>
        <w:t>импровизация, музыкально-пластическое движен</w:t>
      </w:r>
      <w:r w:rsidR="00BD5DF5">
        <w:rPr>
          <w:rFonts w:ascii="Times New Roman" w:hAnsi="Times New Roman" w:cs="Times New Roman"/>
          <w:sz w:val="24"/>
          <w:szCs w:val="24"/>
        </w:rPr>
        <w:t xml:space="preserve">ие), развитие общих музыкальных </w:t>
      </w:r>
      <w:r w:rsidRPr="00745D12">
        <w:rPr>
          <w:rFonts w:ascii="Times New Roman" w:hAnsi="Times New Roman" w:cs="Times New Roman"/>
          <w:sz w:val="24"/>
          <w:szCs w:val="24"/>
        </w:rPr>
        <w:t>способностей обучающихся, а также образного и ассо</w:t>
      </w:r>
      <w:r w:rsidR="004D6C54">
        <w:rPr>
          <w:rFonts w:ascii="Times New Roman" w:hAnsi="Times New Roman" w:cs="Times New Roman"/>
          <w:sz w:val="24"/>
          <w:szCs w:val="24"/>
        </w:rPr>
        <w:t xml:space="preserve">циативного мышления, фантазии </w:t>
      </w:r>
      <w:r w:rsidRPr="00745D12">
        <w:rPr>
          <w:rFonts w:ascii="Times New Roman" w:hAnsi="Times New Roman" w:cs="Times New Roman"/>
          <w:sz w:val="24"/>
          <w:szCs w:val="24"/>
        </w:rPr>
        <w:t>творческого воображения, эмоционально-ценностно</w:t>
      </w:r>
      <w:r w:rsidR="00BD5DF5">
        <w:rPr>
          <w:rFonts w:ascii="Times New Roman" w:hAnsi="Times New Roman" w:cs="Times New Roman"/>
          <w:sz w:val="24"/>
          <w:szCs w:val="24"/>
        </w:rPr>
        <w:t xml:space="preserve">го отношения к явлениям жизни и </w:t>
      </w:r>
      <w:r w:rsidRPr="00745D12">
        <w:rPr>
          <w:rFonts w:ascii="Times New Roman" w:hAnsi="Times New Roman" w:cs="Times New Roman"/>
          <w:sz w:val="24"/>
          <w:szCs w:val="24"/>
        </w:rPr>
        <w:t>искусства на основе восприятия и анализа музыкальных образов.</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Программа предполагает расширение му</w:t>
      </w:r>
      <w:r w:rsidR="00BD5DF5">
        <w:rPr>
          <w:rFonts w:ascii="Times New Roman" w:hAnsi="Times New Roman" w:cs="Times New Roman"/>
          <w:sz w:val="24"/>
          <w:szCs w:val="24"/>
        </w:rPr>
        <w:t xml:space="preserve">зыкального и общего культурного </w:t>
      </w:r>
      <w:r w:rsidRPr="00745D12">
        <w:rPr>
          <w:rFonts w:ascii="Times New Roman" w:hAnsi="Times New Roman" w:cs="Times New Roman"/>
          <w:sz w:val="24"/>
          <w:szCs w:val="24"/>
        </w:rPr>
        <w:t>музыке своего народа и других народов мир</w:t>
      </w:r>
      <w:r w:rsidR="00BD5DF5">
        <w:rPr>
          <w:rFonts w:ascii="Times New Roman" w:hAnsi="Times New Roman" w:cs="Times New Roman"/>
          <w:sz w:val="24"/>
          <w:szCs w:val="24"/>
        </w:rPr>
        <w:t xml:space="preserve">а, классическому и современному музыкальному наследию. </w:t>
      </w:r>
      <w:r w:rsidRPr="00745D12">
        <w:rPr>
          <w:rFonts w:ascii="Times New Roman" w:hAnsi="Times New Roman" w:cs="Times New Roman"/>
          <w:sz w:val="24"/>
          <w:szCs w:val="24"/>
        </w:rPr>
        <w:t>Овладение основами музыкальной грамот</w:t>
      </w:r>
      <w:r w:rsidR="00BD5DF5">
        <w:rPr>
          <w:rFonts w:ascii="Times New Roman" w:hAnsi="Times New Roman" w:cs="Times New Roman"/>
          <w:sz w:val="24"/>
          <w:szCs w:val="24"/>
        </w:rPr>
        <w:t xml:space="preserve">ности осуществляется в опоре на </w:t>
      </w:r>
      <w:r w:rsidRPr="00745D12">
        <w:rPr>
          <w:rFonts w:ascii="Times New Roman" w:hAnsi="Times New Roman" w:cs="Times New Roman"/>
          <w:sz w:val="24"/>
          <w:szCs w:val="24"/>
        </w:rPr>
        <w:t>способность эмоционального восприятия музыки ка</w:t>
      </w:r>
      <w:r w:rsidR="00BD5DF5">
        <w:rPr>
          <w:rFonts w:ascii="Times New Roman" w:hAnsi="Times New Roman" w:cs="Times New Roman"/>
          <w:sz w:val="24"/>
          <w:szCs w:val="24"/>
        </w:rPr>
        <w:t xml:space="preserve">к живого образного искусства во </w:t>
      </w:r>
      <w:r w:rsidRPr="00745D12">
        <w:rPr>
          <w:rFonts w:ascii="Times New Roman" w:hAnsi="Times New Roman" w:cs="Times New Roman"/>
          <w:sz w:val="24"/>
          <w:szCs w:val="24"/>
        </w:rPr>
        <w:t xml:space="preserve">взаимосвязи с жизнью, на специальную терминологию </w:t>
      </w:r>
      <w:r w:rsidR="004D6C54">
        <w:rPr>
          <w:rFonts w:ascii="Times New Roman" w:hAnsi="Times New Roman" w:cs="Times New Roman"/>
          <w:sz w:val="24"/>
          <w:szCs w:val="24"/>
        </w:rPr>
        <w:t xml:space="preserve">и ключевые понятия музыкального </w:t>
      </w:r>
      <w:r w:rsidRPr="00745D12">
        <w:rPr>
          <w:rFonts w:ascii="Times New Roman" w:hAnsi="Times New Roman" w:cs="Times New Roman"/>
          <w:sz w:val="24"/>
          <w:szCs w:val="24"/>
        </w:rPr>
        <w:t>искусства, элементарную нотную грамоту.</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Изучение предмета «Музыка» в части форм</w:t>
      </w:r>
      <w:r w:rsidR="00BD5DF5">
        <w:rPr>
          <w:rFonts w:ascii="Times New Roman" w:hAnsi="Times New Roman" w:cs="Times New Roman"/>
          <w:sz w:val="24"/>
          <w:szCs w:val="24"/>
        </w:rPr>
        <w:t xml:space="preserve">ирования у обучающихся научного </w:t>
      </w:r>
      <w:r w:rsidR="004D0199">
        <w:rPr>
          <w:rFonts w:ascii="Times New Roman" w:hAnsi="Times New Roman" w:cs="Times New Roman"/>
          <w:sz w:val="24"/>
          <w:szCs w:val="24"/>
        </w:rPr>
        <w:t xml:space="preserve"> </w:t>
      </w:r>
      <w:r w:rsidRPr="00745D12">
        <w:rPr>
          <w:rFonts w:ascii="Times New Roman" w:hAnsi="Times New Roman" w:cs="Times New Roman"/>
          <w:sz w:val="24"/>
          <w:szCs w:val="24"/>
        </w:rPr>
        <w:t>мировоззрения, освоения общенаучных методов (наблюдение, измерение, эксперимент,</w:t>
      </w:r>
    </w:p>
    <w:p w:rsidR="00745D12" w:rsidRPr="00745D12" w:rsidRDefault="004D0199" w:rsidP="004D0199">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745D12" w:rsidRPr="00745D12">
        <w:rPr>
          <w:rFonts w:ascii="Times New Roman" w:hAnsi="Times New Roman" w:cs="Times New Roman"/>
          <w:sz w:val="24"/>
          <w:szCs w:val="24"/>
        </w:rPr>
        <w:t>моделирование), освоения практического примен</w:t>
      </w:r>
      <w:r w:rsidR="00BD5DF5">
        <w:rPr>
          <w:rFonts w:ascii="Times New Roman" w:hAnsi="Times New Roman" w:cs="Times New Roman"/>
          <w:sz w:val="24"/>
          <w:szCs w:val="24"/>
        </w:rPr>
        <w:t xml:space="preserve">ения научных знаний основано на </w:t>
      </w:r>
      <w:r>
        <w:rPr>
          <w:rFonts w:ascii="Times New Roman" w:hAnsi="Times New Roman" w:cs="Times New Roman"/>
          <w:sz w:val="24"/>
          <w:szCs w:val="24"/>
        </w:rPr>
        <w:t xml:space="preserve"> </w:t>
      </w:r>
      <w:r w:rsidR="00745D12" w:rsidRPr="00745D12">
        <w:rPr>
          <w:rFonts w:ascii="Times New Roman" w:hAnsi="Times New Roman" w:cs="Times New Roman"/>
          <w:sz w:val="24"/>
          <w:szCs w:val="24"/>
        </w:rPr>
        <w:t>межпредметных связях с предметами: «Литература», «</w:t>
      </w:r>
      <w:r w:rsidR="00745D12">
        <w:rPr>
          <w:rFonts w:ascii="Times New Roman" w:hAnsi="Times New Roman" w:cs="Times New Roman"/>
          <w:sz w:val="24"/>
          <w:szCs w:val="24"/>
        </w:rPr>
        <w:t xml:space="preserve">Русский язык», «Изобразительное </w:t>
      </w:r>
      <w:r w:rsidR="00745D12" w:rsidRPr="00745D12">
        <w:rPr>
          <w:rFonts w:ascii="Times New Roman" w:hAnsi="Times New Roman" w:cs="Times New Roman"/>
          <w:sz w:val="24"/>
          <w:szCs w:val="24"/>
        </w:rPr>
        <w:t>искусство», «История», «География», «Математика» и др.</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Программа содержит перечень музыкальных произведени</w:t>
      </w:r>
      <w:r w:rsidR="00BD5DF5">
        <w:rPr>
          <w:rFonts w:ascii="Times New Roman" w:hAnsi="Times New Roman" w:cs="Times New Roman"/>
          <w:sz w:val="24"/>
          <w:szCs w:val="24"/>
        </w:rPr>
        <w:t xml:space="preserve">й, используемых для </w:t>
      </w:r>
      <w:r w:rsidRPr="00745D12">
        <w:rPr>
          <w:rFonts w:ascii="Times New Roman" w:hAnsi="Times New Roman" w:cs="Times New Roman"/>
          <w:sz w:val="24"/>
          <w:szCs w:val="24"/>
        </w:rPr>
        <w:t>обеспечения достижения образовательных результ</w:t>
      </w:r>
      <w:r w:rsidR="00BD5DF5">
        <w:rPr>
          <w:rFonts w:ascii="Times New Roman" w:hAnsi="Times New Roman" w:cs="Times New Roman"/>
          <w:sz w:val="24"/>
          <w:szCs w:val="24"/>
        </w:rPr>
        <w:t xml:space="preserve">атов, по выбору образовательной </w:t>
      </w:r>
      <w:r w:rsidRPr="00745D12">
        <w:rPr>
          <w:rFonts w:ascii="Times New Roman" w:hAnsi="Times New Roman" w:cs="Times New Roman"/>
          <w:sz w:val="24"/>
          <w:szCs w:val="24"/>
        </w:rPr>
        <w:t>организации. По усмотрению учителя музыкальный и т</w:t>
      </w:r>
      <w:r w:rsidR="004D6C54">
        <w:rPr>
          <w:rFonts w:ascii="Times New Roman" w:hAnsi="Times New Roman" w:cs="Times New Roman"/>
          <w:sz w:val="24"/>
          <w:szCs w:val="24"/>
        </w:rPr>
        <w:t>еоретический материал разделов,</w:t>
      </w:r>
      <w:r w:rsidRPr="00745D12">
        <w:rPr>
          <w:rFonts w:ascii="Times New Roman" w:hAnsi="Times New Roman" w:cs="Times New Roman"/>
          <w:sz w:val="24"/>
          <w:szCs w:val="24"/>
        </w:rPr>
        <w:t>связанных с народным музыкальным творчеством, м</w:t>
      </w:r>
      <w:r w:rsidR="004D6C54">
        <w:rPr>
          <w:rFonts w:ascii="Times New Roman" w:hAnsi="Times New Roman" w:cs="Times New Roman"/>
          <w:sz w:val="24"/>
          <w:szCs w:val="24"/>
        </w:rPr>
        <w:t>ожет быть дополнен регионально-</w:t>
      </w:r>
      <w:r w:rsidRPr="00745D12">
        <w:rPr>
          <w:rFonts w:ascii="Times New Roman" w:hAnsi="Times New Roman" w:cs="Times New Roman"/>
          <w:sz w:val="24"/>
          <w:szCs w:val="24"/>
        </w:rPr>
        <w:t>национальным компонентом.</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В методологическую основу программы легли</w:t>
      </w:r>
      <w:r w:rsidR="00BD5DF5">
        <w:rPr>
          <w:rFonts w:ascii="Times New Roman" w:hAnsi="Times New Roman" w:cs="Times New Roman"/>
          <w:sz w:val="24"/>
          <w:szCs w:val="24"/>
        </w:rPr>
        <w:t xml:space="preserve"> современные научные достижения </w:t>
      </w:r>
      <w:r w:rsidRPr="00745D12">
        <w:rPr>
          <w:rFonts w:ascii="Times New Roman" w:hAnsi="Times New Roman" w:cs="Times New Roman"/>
          <w:sz w:val="24"/>
          <w:szCs w:val="24"/>
        </w:rPr>
        <w:t>гуманитарной и музыковедческой науки, отража</w:t>
      </w:r>
      <w:r w:rsidR="00BD5DF5">
        <w:rPr>
          <w:rFonts w:ascii="Times New Roman" w:hAnsi="Times New Roman" w:cs="Times New Roman"/>
          <w:sz w:val="24"/>
          <w:szCs w:val="24"/>
        </w:rPr>
        <w:t xml:space="preserve">ющие идею познания обучающимися </w:t>
      </w:r>
      <w:r w:rsidRPr="00745D12">
        <w:rPr>
          <w:rFonts w:ascii="Times New Roman" w:hAnsi="Times New Roman" w:cs="Times New Roman"/>
          <w:sz w:val="24"/>
          <w:szCs w:val="24"/>
        </w:rPr>
        <w:t>художественной картины мира и идентификации себя в окружающей действительности.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Музыка как вид искусства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Интонация как носитель образного смысла. Мно</w:t>
      </w:r>
      <w:r w:rsidR="00BD5DF5">
        <w:rPr>
          <w:rFonts w:ascii="Times New Roman" w:hAnsi="Times New Roman" w:cs="Times New Roman"/>
          <w:sz w:val="24"/>
          <w:szCs w:val="24"/>
        </w:rPr>
        <w:t xml:space="preserve">гообразие интонационно-образных </w:t>
      </w:r>
      <w:r w:rsidRPr="00745D12">
        <w:rPr>
          <w:rFonts w:ascii="Times New Roman" w:hAnsi="Times New Roman" w:cs="Times New Roman"/>
          <w:sz w:val="24"/>
          <w:szCs w:val="24"/>
        </w:rPr>
        <w:t>построений. Средства музыкальной выразительности в</w:t>
      </w:r>
      <w:r w:rsidR="004D6C54">
        <w:rPr>
          <w:rFonts w:ascii="Times New Roman" w:hAnsi="Times New Roman" w:cs="Times New Roman"/>
          <w:sz w:val="24"/>
          <w:szCs w:val="24"/>
        </w:rPr>
        <w:t xml:space="preserve"> создании музыкального образа и </w:t>
      </w:r>
      <w:r w:rsidRPr="00745D12">
        <w:rPr>
          <w:rFonts w:ascii="Times New Roman" w:hAnsi="Times New Roman" w:cs="Times New Roman"/>
          <w:sz w:val="24"/>
          <w:szCs w:val="24"/>
        </w:rPr>
        <w:t>характера музыки. Разнообразие вокальн</w:t>
      </w:r>
      <w:r w:rsidR="00BD5DF5">
        <w:rPr>
          <w:rFonts w:ascii="Times New Roman" w:hAnsi="Times New Roman" w:cs="Times New Roman"/>
          <w:sz w:val="24"/>
          <w:szCs w:val="24"/>
        </w:rPr>
        <w:t xml:space="preserve">ой, инструментальной, вокально- </w:t>
      </w:r>
      <w:r w:rsidRPr="00745D12">
        <w:rPr>
          <w:rFonts w:ascii="Times New Roman" w:hAnsi="Times New Roman" w:cs="Times New Roman"/>
          <w:sz w:val="24"/>
          <w:szCs w:val="24"/>
        </w:rPr>
        <w:t>инструментальной, камерной, симфонической и теат</w:t>
      </w:r>
      <w:r w:rsidR="004D6C54">
        <w:rPr>
          <w:rFonts w:ascii="Times New Roman" w:hAnsi="Times New Roman" w:cs="Times New Roman"/>
          <w:sz w:val="24"/>
          <w:szCs w:val="24"/>
        </w:rPr>
        <w:t xml:space="preserve">ральной музыки. Различные формы </w:t>
      </w:r>
      <w:r w:rsidRPr="00745D12">
        <w:rPr>
          <w:rFonts w:ascii="Times New Roman" w:hAnsi="Times New Roman" w:cs="Times New Roman"/>
          <w:sz w:val="24"/>
          <w:szCs w:val="24"/>
        </w:rPr>
        <w:t>построения музыки (двухчастная и трехчас</w:t>
      </w:r>
      <w:r w:rsidR="00BD5DF5">
        <w:rPr>
          <w:rFonts w:ascii="Times New Roman" w:hAnsi="Times New Roman" w:cs="Times New Roman"/>
          <w:sz w:val="24"/>
          <w:szCs w:val="24"/>
        </w:rPr>
        <w:t xml:space="preserve">тная, вариации, рондо, сонатно- </w:t>
      </w:r>
      <w:r w:rsidRPr="00745D12">
        <w:rPr>
          <w:rFonts w:ascii="Times New Roman" w:hAnsi="Times New Roman" w:cs="Times New Roman"/>
          <w:sz w:val="24"/>
          <w:szCs w:val="24"/>
        </w:rPr>
        <w:t>симфонический цикл, сюита), их возможности в воплощении и развитии музыкальных</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образов. Круг музыкальных образов (лирическ</w:t>
      </w:r>
      <w:r w:rsidR="00BD5DF5">
        <w:rPr>
          <w:rFonts w:ascii="Times New Roman" w:hAnsi="Times New Roman" w:cs="Times New Roman"/>
          <w:sz w:val="24"/>
          <w:szCs w:val="24"/>
        </w:rPr>
        <w:t xml:space="preserve">ие, драматические, героические, </w:t>
      </w:r>
      <w:r w:rsidRPr="00745D12">
        <w:rPr>
          <w:rFonts w:ascii="Times New Roman" w:hAnsi="Times New Roman" w:cs="Times New Roman"/>
          <w:sz w:val="24"/>
          <w:szCs w:val="24"/>
        </w:rPr>
        <w:t>романтические, эпические и др.), их взаимосвязь и разви</w:t>
      </w:r>
      <w:r w:rsidR="004D6C54">
        <w:rPr>
          <w:rFonts w:ascii="Times New Roman" w:hAnsi="Times New Roman" w:cs="Times New Roman"/>
          <w:sz w:val="24"/>
          <w:szCs w:val="24"/>
        </w:rPr>
        <w:t xml:space="preserve">тие. Многообразие связей музыки </w:t>
      </w:r>
      <w:r w:rsidRPr="00745D12">
        <w:rPr>
          <w:rFonts w:ascii="Times New Roman" w:hAnsi="Times New Roman" w:cs="Times New Roman"/>
          <w:sz w:val="24"/>
          <w:szCs w:val="24"/>
        </w:rPr>
        <w:t>с литературой. Взаимодействие музыки и литературы в музыкальном театре. Программная</w:t>
      </w:r>
      <w:r w:rsidR="004D6C54">
        <w:rPr>
          <w:rFonts w:ascii="Times New Roman" w:hAnsi="Times New Roman" w:cs="Times New Roman"/>
          <w:sz w:val="24"/>
          <w:szCs w:val="24"/>
        </w:rPr>
        <w:t xml:space="preserve"> </w:t>
      </w:r>
      <w:r w:rsidRPr="00745D12">
        <w:rPr>
          <w:rFonts w:ascii="Times New Roman" w:hAnsi="Times New Roman" w:cs="Times New Roman"/>
          <w:sz w:val="24"/>
          <w:szCs w:val="24"/>
        </w:rPr>
        <w:t>музыка. Многообразие связей музыки с изобразительным искусством. Портрет в музыке и</w:t>
      </w:r>
      <w:r w:rsidR="004D6C54">
        <w:rPr>
          <w:rFonts w:ascii="Times New Roman" w:hAnsi="Times New Roman" w:cs="Times New Roman"/>
          <w:sz w:val="24"/>
          <w:szCs w:val="24"/>
        </w:rPr>
        <w:t xml:space="preserve"> </w:t>
      </w:r>
      <w:r w:rsidRPr="00745D12">
        <w:rPr>
          <w:rFonts w:ascii="Times New Roman" w:hAnsi="Times New Roman" w:cs="Times New Roman"/>
          <w:sz w:val="24"/>
          <w:szCs w:val="24"/>
        </w:rPr>
        <w:t>изобразительном искусстве. Картины природы в музыке и в изобразительном искусстве.</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Символика скульптуры, архитектуры, музыки.</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Народное музыкальное творчество</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Устное народное музыкальное творчество в развитии общей культуры народа.</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Характерные черты русской народной музыки. Основные жанры русской народной</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вокальной музыки. Различные исполнительские типы художественного общения</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(хоровое, соревновательное, сказительное). Музыкальный фольклор народов России.</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Знакомство с музыкальной культурой, народным музыкальным творчеством своего</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региона. Истоки и интонационное своеобразие, музыкального фольклора разных стран.</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Русская музыка от эпохи средневековья до рубежа XIX-ХХ вв.</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Древнерусская духовная музыка. Знаменный распев как основа древнерусской</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 xml:space="preserve">храмовой музыки. Основные жанры профессиональной </w:t>
      </w:r>
      <w:r w:rsidR="004D6C54">
        <w:rPr>
          <w:rFonts w:ascii="Times New Roman" w:hAnsi="Times New Roman" w:cs="Times New Roman"/>
          <w:sz w:val="24"/>
          <w:szCs w:val="24"/>
        </w:rPr>
        <w:t xml:space="preserve">музыки эпохи Просвещения: кант, </w:t>
      </w:r>
      <w:r w:rsidRPr="00745D12">
        <w:rPr>
          <w:rFonts w:ascii="Times New Roman" w:hAnsi="Times New Roman" w:cs="Times New Roman"/>
          <w:sz w:val="24"/>
          <w:szCs w:val="24"/>
        </w:rPr>
        <w:t>хоровой концерт, литургия. Формирование русской</w:t>
      </w:r>
      <w:r w:rsidR="004D6C54">
        <w:rPr>
          <w:rFonts w:ascii="Times New Roman" w:hAnsi="Times New Roman" w:cs="Times New Roman"/>
          <w:sz w:val="24"/>
          <w:szCs w:val="24"/>
        </w:rPr>
        <w:t xml:space="preserve"> классической музыкальной школы </w:t>
      </w:r>
      <w:r w:rsidRPr="00745D12">
        <w:rPr>
          <w:rFonts w:ascii="Times New Roman" w:hAnsi="Times New Roman" w:cs="Times New Roman"/>
          <w:sz w:val="24"/>
          <w:szCs w:val="24"/>
        </w:rPr>
        <w:t>(М.И. Глинка). Обращение композиторов к народным истокам профессиональной музыки.</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 xml:space="preserve">Романтизм в русской музыке. Стилевые особенности в </w:t>
      </w:r>
      <w:r w:rsidR="004D6C54">
        <w:rPr>
          <w:rFonts w:ascii="Times New Roman" w:hAnsi="Times New Roman" w:cs="Times New Roman"/>
          <w:sz w:val="24"/>
          <w:szCs w:val="24"/>
        </w:rPr>
        <w:t>творчестве русских композиторов</w:t>
      </w:r>
      <w:r w:rsidRPr="00745D12">
        <w:rPr>
          <w:rFonts w:ascii="Times New Roman" w:hAnsi="Times New Roman" w:cs="Times New Roman"/>
          <w:sz w:val="24"/>
          <w:szCs w:val="24"/>
        </w:rPr>
        <w:t>(М.И. Глинка, М.П. Мусоргский, А.П. Бородин, Н.А. Римский-Корсаков,</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П.И. Чайковский, С.В. Рахманинов). Роль фольклора в становлении профессионального</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музыкального искусства. Духовная музыка русских композиторов. Традиции русской</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музыкальной классики, стилевые черты русской классической музыкальной школы.</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Зарубежная музыка от эпохи средневековья до рубежа XIХ-XХ вв.</w:t>
      </w:r>
    </w:p>
    <w:p w:rsidR="0034695E" w:rsidRDefault="00745D12" w:rsidP="0034695E">
      <w:pPr>
        <w:pStyle w:val="a6"/>
        <w:jc w:val="both"/>
        <w:rPr>
          <w:rFonts w:ascii="Times New Roman" w:hAnsi="Times New Roman" w:cs="Times New Roman"/>
          <w:sz w:val="24"/>
          <w:szCs w:val="24"/>
        </w:rPr>
      </w:pPr>
      <w:r w:rsidRPr="00745D12">
        <w:rPr>
          <w:rFonts w:ascii="Times New Roman" w:hAnsi="Times New Roman" w:cs="Times New Roman"/>
          <w:sz w:val="24"/>
          <w:szCs w:val="24"/>
        </w:rPr>
        <w:t>Средневековая духовная музыка: григор</w:t>
      </w:r>
      <w:r w:rsidR="0034695E">
        <w:rPr>
          <w:rFonts w:ascii="Times New Roman" w:hAnsi="Times New Roman" w:cs="Times New Roman"/>
          <w:sz w:val="24"/>
          <w:szCs w:val="24"/>
        </w:rPr>
        <w:t xml:space="preserve">ианский хорал. Жанры зарубежно </w:t>
      </w:r>
      <w:r w:rsidRPr="00745D12">
        <w:rPr>
          <w:rFonts w:ascii="Times New Roman" w:hAnsi="Times New Roman" w:cs="Times New Roman"/>
          <w:sz w:val="24"/>
          <w:szCs w:val="24"/>
        </w:rPr>
        <w:t xml:space="preserve">духовной и светской музыки в эпохи Возрождения и </w:t>
      </w:r>
      <w:r w:rsidR="0034695E">
        <w:rPr>
          <w:rFonts w:ascii="Times New Roman" w:hAnsi="Times New Roman" w:cs="Times New Roman"/>
          <w:sz w:val="24"/>
          <w:szCs w:val="24"/>
        </w:rPr>
        <w:t xml:space="preserve">Барокко (мадригал, мотет, фуга </w:t>
      </w:r>
      <w:r w:rsidRPr="00745D12">
        <w:rPr>
          <w:rFonts w:ascii="Times New Roman" w:hAnsi="Times New Roman" w:cs="Times New Roman"/>
          <w:sz w:val="24"/>
          <w:szCs w:val="24"/>
        </w:rPr>
        <w:t>месса, реквием, шансон). И.С. Бах – выдающийся музыкант эпохи Баро</w:t>
      </w:r>
      <w:r w:rsidR="0034695E">
        <w:rPr>
          <w:rFonts w:ascii="Times New Roman" w:hAnsi="Times New Roman" w:cs="Times New Roman"/>
          <w:sz w:val="24"/>
          <w:szCs w:val="24"/>
        </w:rPr>
        <w:t xml:space="preserve">кко. Венска </w:t>
      </w:r>
      <w:r w:rsidRPr="00745D12">
        <w:rPr>
          <w:rFonts w:ascii="Times New Roman" w:hAnsi="Times New Roman" w:cs="Times New Roman"/>
          <w:sz w:val="24"/>
          <w:szCs w:val="24"/>
        </w:rPr>
        <w:t>классическая школа (Й. Гайдн, В. Моцарт, Л. Бет</w:t>
      </w:r>
      <w:r w:rsidR="0034695E">
        <w:rPr>
          <w:rFonts w:ascii="Times New Roman" w:hAnsi="Times New Roman" w:cs="Times New Roman"/>
          <w:sz w:val="24"/>
          <w:szCs w:val="24"/>
        </w:rPr>
        <w:t xml:space="preserve">ховен). Творчество композиторов </w:t>
      </w:r>
      <w:r w:rsidRPr="00745D12">
        <w:rPr>
          <w:rFonts w:ascii="Times New Roman" w:hAnsi="Times New Roman" w:cs="Times New Roman"/>
          <w:sz w:val="24"/>
          <w:szCs w:val="24"/>
        </w:rPr>
        <w:t>романтиков Ф. Шопен, Ф. Лист, Р. Шуман, Ф Ш</w:t>
      </w:r>
      <w:r w:rsidR="0034695E">
        <w:rPr>
          <w:rFonts w:ascii="Times New Roman" w:hAnsi="Times New Roman" w:cs="Times New Roman"/>
          <w:sz w:val="24"/>
          <w:szCs w:val="24"/>
        </w:rPr>
        <w:t>уберт, Э. Григ).</w:t>
      </w:r>
    </w:p>
    <w:p w:rsidR="00745D12" w:rsidRPr="00745D12" w:rsidRDefault="0034695E" w:rsidP="0034695E">
      <w:pPr>
        <w:pStyle w:val="a6"/>
        <w:jc w:val="both"/>
        <w:rPr>
          <w:rFonts w:ascii="Times New Roman" w:hAnsi="Times New Roman" w:cs="Times New Roman"/>
          <w:sz w:val="24"/>
          <w:szCs w:val="24"/>
        </w:rPr>
      </w:pPr>
      <w:r>
        <w:rPr>
          <w:rFonts w:ascii="Times New Roman" w:hAnsi="Times New Roman" w:cs="Times New Roman"/>
          <w:sz w:val="24"/>
          <w:szCs w:val="24"/>
        </w:rPr>
        <w:t xml:space="preserve"> Оперный жанр  </w:t>
      </w:r>
      <w:r w:rsidR="00745D12" w:rsidRPr="00745D12">
        <w:rPr>
          <w:rFonts w:ascii="Times New Roman" w:hAnsi="Times New Roman" w:cs="Times New Roman"/>
          <w:sz w:val="24"/>
          <w:szCs w:val="24"/>
        </w:rPr>
        <w:t xml:space="preserve">творчестве композиторов XIX века (Ж. Бизе, Дж. </w:t>
      </w:r>
      <w:r>
        <w:rPr>
          <w:rFonts w:ascii="Times New Roman" w:hAnsi="Times New Roman" w:cs="Times New Roman"/>
          <w:sz w:val="24"/>
          <w:szCs w:val="24"/>
        </w:rPr>
        <w:t xml:space="preserve">Верди). Основные жанры светско </w:t>
      </w:r>
      <w:r w:rsidR="00745D12" w:rsidRPr="00745D12">
        <w:rPr>
          <w:rFonts w:ascii="Times New Roman" w:hAnsi="Times New Roman" w:cs="Times New Roman"/>
          <w:sz w:val="24"/>
          <w:szCs w:val="24"/>
        </w:rPr>
        <w:t>музыки (соната, симфония, камерно-инструментальная и вокальная музыка, опера, балет).</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Развитие жанров светской музыки Основные жанры светской музыки XIX века (соната,</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симфония, камерно-инструментальная и вокальная музыка, опера, балет). Развитие</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жанров светской музыки (камерная инструментальная и вокальная музыка, концерт,</w:t>
      </w:r>
    </w:p>
    <w:p w:rsidR="00745D12" w:rsidRPr="00745D12" w:rsidRDefault="00745D12" w:rsidP="00F659FA">
      <w:pPr>
        <w:pStyle w:val="a6"/>
        <w:ind w:right="-284"/>
        <w:jc w:val="both"/>
        <w:rPr>
          <w:rFonts w:ascii="Times New Roman" w:hAnsi="Times New Roman" w:cs="Times New Roman"/>
          <w:sz w:val="24"/>
          <w:szCs w:val="24"/>
        </w:rPr>
      </w:pPr>
      <w:r w:rsidRPr="00745D12">
        <w:rPr>
          <w:rFonts w:ascii="Times New Roman" w:hAnsi="Times New Roman" w:cs="Times New Roman"/>
          <w:sz w:val="24"/>
          <w:szCs w:val="24"/>
        </w:rPr>
        <w:t>симфония, опера, балет).</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Русская и зарубежная музыкальная культура XX в.</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Знакомство с творчеством всемирно извес</w:t>
      </w:r>
      <w:r w:rsidR="0034695E">
        <w:rPr>
          <w:rFonts w:ascii="Times New Roman" w:hAnsi="Times New Roman" w:cs="Times New Roman"/>
          <w:sz w:val="24"/>
          <w:szCs w:val="24"/>
        </w:rPr>
        <w:t xml:space="preserve">тных отечественных композиторо </w:t>
      </w:r>
      <w:r w:rsidRPr="00745D12">
        <w:rPr>
          <w:rFonts w:ascii="Times New Roman" w:hAnsi="Times New Roman" w:cs="Times New Roman"/>
          <w:sz w:val="24"/>
          <w:szCs w:val="24"/>
        </w:rPr>
        <w:t xml:space="preserve">(И.Ф. Стравинский, С.С. Прокофьев, Д.Д. Шостакович, </w:t>
      </w:r>
      <w:r w:rsidR="0034695E">
        <w:rPr>
          <w:rFonts w:ascii="Times New Roman" w:hAnsi="Times New Roman" w:cs="Times New Roman"/>
          <w:sz w:val="24"/>
          <w:szCs w:val="24"/>
        </w:rPr>
        <w:t xml:space="preserve">Г.В. Свиридов, Р. Щедрин </w:t>
      </w:r>
      <w:r w:rsidRPr="00745D12">
        <w:rPr>
          <w:rFonts w:ascii="Times New Roman" w:hAnsi="Times New Roman" w:cs="Times New Roman"/>
          <w:sz w:val="24"/>
          <w:szCs w:val="24"/>
        </w:rPr>
        <w:t>А.И. Хачатурян, А.Г. Шнитке) и зарубежных композ</w:t>
      </w:r>
      <w:r w:rsidR="0034695E">
        <w:rPr>
          <w:rFonts w:ascii="Times New Roman" w:hAnsi="Times New Roman" w:cs="Times New Roman"/>
          <w:sz w:val="24"/>
          <w:szCs w:val="24"/>
        </w:rPr>
        <w:t xml:space="preserve">иторов ХХ столетия (К. Дебюсси </w:t>
      </w:r>
      <w:r w:rsidRPr="00745D12">
        <w:rPr>
          <w:rFonts w:ascii="Times New Roman" w:hAnsi="Times New Roman" w:cs="Times New Roman"/>
          <w:sz w:val="24"/>
          <w:szCs w:val="24"/>
        </w:rPr>
        <w:t>К. Орф, М. Равель, Б. Бриттен, А. Шенберг). Многоо</w:t>
      </w:r>
      <w:r w:rsidR="0034695E">
        <w:rPr>
          <w:rFonts w:ascii="Times New Roman" w:hAnsi="Times New Roman" w:cs="Times New Roman"/>
          <w:sz w:val="24"/>
          <w:szCs w:val="24"/>
        </w:rPr>
        <w:t xml:space="preserve">бразие стилей в отечественной  </w:t>
      </w:r>
      <w:r w:rsidRPr="00745D12">
        <w:rPr>
          <w:rFonts w:ascii="Times New Roman" w:hAnsi="Times New Roman" w:cs="Times New Roman"/>
          <w:sz w:val="24"/>
          <w:szCs w:val="24"/>
        </w:rPr>
        <w:t>зарубежной музыке ХХ века (импрессионизм). Джа</w:t>
      </w:r>
      <w:r w:rsidR="004D6C54">
        <w:rPr>
          <w:rFonts w:ascii="Times New Roman" w:hAnsi="Times New Roman" w:cs="Times New Roman"/>
          <w:sz w:val="24"/>
          <w:szCs w:val="24"/>
        </w:rPr>
        <w:t>з: спиричуэл, блюз, си</w:t>
      </w:r>
      <w:r w:rsidR="0034695E">
        <w:rPr>
          <w:rFonts w:ascii="Times New Roman" w:hAnsi="Times New Roman" w:cs="Times New Roman"/>
          <w:sz w:val="24"/>
          <w:szCs w:val="24"/>
        </w:rPr>
        <w:t xml:space="preserve">мфоджаз  </w:t>
      </w:r>
      <w:r w:rsidRPr="00745D12">
        <w:rPr>
          <w:rFonts w:ascii="Times New Roman" w:hAnsi="Times New Roman" w:cs="Times New Roman"/>
          <w:sz w:val="24"/>
          <w:szCs w:val="24"/>
        </w:rPr>
        <w:t>наиболее яркие композиторы и исполнители. Отечеств</w:t>
      </w:r>
      <w:r w:rsidR="004D6C54">
        <w:rPr>
          <w:rFonts w:ascii="Times New Roman" w:hAnsi="Times New Roman" w:cs="Times New Roman"/>
          <w:sz w:val="24"/>
          <w:szCs w:val="24"/>
        </w:rPr>
        <w:t>енные и зарубежные композиторы-</w:t>
      </w:r>
      <w:r w:rsidRPr="00745D12">
        <w:rPr>
          <w:rFonts w:ascii="Times New Roman" w:hAnsi="Times New Roman" w:cs="Times New Roman"/>
          <w:sz w:val="24"/>
          <w:szCs w:val="24"/>
        </w:rPr>
        <w:t>песенники ХХ столетия. Обобщенное предста</w:t>
      </w:r>
      <w:r w:rsidR="004D6C54">
        <w:rPr>
          <w:rFonts w:ascii="Times New Roman" w:hAnsi="Times New Roman" w:cs="Times New Roman"/>
          <w:sz w:val="24"/>
          <w:szCs w:val="24"/>
        </w:rPr>
        <w:t xml:space="preserve">вление о современной музыке, ее </w:t>
      </w:r>
      <w:r w:rsidR="0034695E">
        <w:rPr>
          <w:rFonts w:ascii="Times New Roman" w:hAnsi="Times New Roman" w:cs="Times New Roman"/>
          <w:sz w:val="24"/>
          <w:szCs w:val="24"/>
        </w:rPr>
        <w:t xml:space="preserve">разнообразии  </w:t>
      </w:r>
      <w:r w:rsidRPr="00745D12">
        <w:rPr>
          <w:rFonts w:ascii="Times New Roman" w:hAnsi="Times New Roman" w:cs="Times New Roman"/>
          <w:sz w:val="24"/>
          <w:szCs w:val="24"/>
        </w:rPr>
        <w:t>характерных признаках. Авторская п</w:t>
      </w:r>
      <w:r w:rsidR="0034695E">
        <w:rPr>
          <w:rFonts w:ascii="Times New Roman" w:hAnsi="Times New Roman" w:cs="Times New Roman"/>
          <w:sz w:val="24"/>
          <w:szCs w:val="24"/>
        </w:rPr>
        <w:t xml:space="preserve">есня: прошлое и настоящее. Рок </w:t>
      </w:r>
      <w:r w:rsidRPr="00745D12">
        <w:rPr>
          <w:rFonts w:ascii="Times New Roman" w:hAnsi="Times New Roman" w:cs="Times New Roman"/>
          <w:sz w:val="24"/>
          <w:szCs w:val="24"/>
        </w:rPr>
        <w:t>музыка и ее отдельные направления (рок-опера, ро</w:t>
      </w:r>
      <w:r w:rsidR="0034695E">
        <w:rPr>
          <w:rFonts w:ascii="Times New Roman" w:hAnsi="Times New Roman" w:cs="Times New Roman"/>
          <w:sz w:val="24"/>
          <w:szCs w:val="24"/>
        </w:rPr>
        <w:t xml:space="preserve">к-н-ролл.). Мюзикл. Электронна </w:t>
      </w:r>
      <w:r w:rsidRPr="00745D12">
        <w:rPr>
          <w:rFonts w:ascii="Times New Roman" w:hAnsi="Times New Roman" w:cs="Times New Roman"/>
          <w:sz w:val="24"/>
          <w:szCs w:val="24"/>
        </w:rPr>
        <w:t>музыка. Современные технологии записи и воспроизведения музыки.</w:t>
      </w:r>
    </w:p>
    <w:p w:rsidR="00745D12" w:rsidRPr="00745D12" w:rsidRDefault="0034695E" w:rsidP="004D0199">
      <w:pPr>
        <w:pStyle w:val="a6"/>
        <w:jc w:val="both"/>
        <w:rPr>
          <w:rFonts w:ascii="Times New Roman" w:hAnsi="Times New Roman" w:cs="Times New Roman"/>
          <w:sz w:val="24"/>
          <w:szCs w:val="24"/>
        </w:rPr>
      </w:pPr>
      <w:r>
        <w:rPr>
          <w:rFonts w:ascii="Times New Roman" w:hAnsi="Times New Roman" w:cs="Times New Roman"/>
          <w:sz w:val="24"/>
          <w:szCs w:val="24"/>
        </w:rPr>
        <w:t xml:space="preserve">Современная музыкальная жизн </w:t>
      </w:r>
      <w:r w:rsidR="00745D12" w:rsidRPr="00745D12">
        <w:rPr>
          <w:rFonts w:ascii="Times New Roman" w:hAnsi="Times New Roman" w:cs="Times New Roman"/>
          <w:sz w:val="24"/>
          <w:szCs w:val="24"/>
        </w:rPr>
        <w:t>Панорама современной музыкальной жизни в</w:t>
      </w:r>
      <w:r>
        <w:rPr>
          <w:rFonts w:ascii="Times New Roman" w:hAnsi="Times New Roman" w:cs="Times New Roman"/>
          <w:sz w:val="24"/>
          <w:szCs w:val="24"/>
        </w:rPr>
        <w:t xml:space="preserve"> России и за рубежом: концерты, </w:t>
      </w:r>
      <w:r w:rsidR="00745D12" w:rsidRPr="00745D12">
        <w:rPr>
          <w:rFonts w:ascii="Times New Roman" w:hAnsi="Times New Roman" w:cs="Times New Roman"/>
          <w:sz w:val="24"/>
          <w:szCs w:val="24"/>
        </w:rPr>
        <w:t>конкурсы и фестивали (современной и классическ</w:t>
      </w:r>
      <w:r>
        <w:rPr>
          <w:rFonts w:ascii="Times New Roman" w:hAnsi="Times New Roman" w:cs="Times New Roman"/>
          <w:sz w:val="24"/>
          <w:szCs w:val="24"/>
        </w:rPr>
        <w:t xml:space="preserve">ой музыки). Наследие выдающихс </w:t>
      </w:r>
      <w:r w:rsidR="00745D12" w:rsidRPr="00745D12">
        <w:rPr>
          <w:rFonts w:ascii="Times New Roman" w:hAnsi="Times New Roman" w:cs="Times New Roman"/>
          <w:sz w:val="24"/>
          <w:szCs w:val="24"/>
        </w:rPr>
        <w:t>отечественных (Ф.И. Шаляпин, Д.Ф. Ойстрах, А.В.</w:t>
      </w:r>
      <w:r>
        <w:rPr>
          <w:rFonts w:ascii="Times New Roman" w:hAnsi="Times New Roman" w:cs="Times New Roman"/>
          <w:sz w:val="24"/>
          <w:szCs w:val="24"/>
        </w:rPr>
        <w:t xml:space="preserve"> Свешников; Д.А. Хворостовский </w:t>
      </w:r>
      <w:r w:rsidR="00745D12" w:rsidRPr="00745D12">
        <w:rPr>
          <w:rFonts w:ascii="Times New Roman" w:hAnsi="Times New Roman" w:cs="Times New Roman"/>
          <w:sz w:val="24"/>
          <w:szCs w:val="24"/>
        </w:rPr>
        <w:t xml:space="preserve">А.Ю. Нетребко, В.Т. Спиваков, Н.Л. Луганский, </w:t>
      </w:r>
      <w:r>
        <w:rPr>
          <w:rFonts w:ascii="Times New Roman" w:hAnsi="Times New Roman" w:cs="Times New Roman"/>
          <w:sz w:val="24"/>
          <w:szCs w:val="24"/>
        </w:rPr>
        <w:t xml:space="preserve">Д.Л. Мацуев и др.) и зарубежны </w:t>
      </w:r>
      <w:r w:rsidR="00745D12" w:rsidRPr="00745D12">
        <w:rPr>
          <w:rFonts w:ascii="Times New Roman" w:hAnsi="Times New Roman" w:cs="Times New Roman"/>
          <w:sz w:val="24"/>
          <w:szCs w:val="24"/>
        </w:rPr>
        <w:t>исполнителей (Э. Карузо, М. Каллас; . Паваротти, М. Каб</w:t>
      </w:r>
      <w:r w:rsidR="004D6C54">
        <w:rPr>
          <w:rFonts w:ascii="Times New Roman" w:hAnsi="Times New Roman" w:cs="Times New Roman"/>
          <w:sz w:val="24"/>
          <w:szCs w:val="24"/>
        </w:rPr>
        <w:t xml:space="preserve">алье, В. Клиберн, В. Кельмпфф и </w:t>
      </w:r>
      <w:r w:rsidR="00745D12" w:rsidRPr="00745D12">
        <w:rPr>
          <w:rFonts w:ascii="Times New Roman" w:hAnsi="Times New Roman" w:cs="Times New Roman"/>
          <w:sz w:val="24"/>
          <w:szCs w:val="24"/>
        </w:rPr>
        <w:t>др.) классической музыки. Современные выдающ</w:t>
      </w:r>
      <w:r w:rsidR="004D0199">
        <w:rPr>
          <w:rFonts w:ascii="Times New Roman" w:hAnsi="Times New Roman" w:cs="Times New Roman"/>
          <w:sz w:val="24"/>
          <w:szCs w:val="24"/>
        </w:rPr>
        <w:t xml:space="preserve">иеся, композиторы, вокальные </w:t>
      </w:r>
      <w:r w:rsidR="00745D12" w:rsidRPr="00745D12">
        <w:rPr>
          <w:rFonts w:ascii="Times New Roman" w:hAnsi="Times New Roman" w:cs="Times New Roman"/>
          <w:sz w:val="24"/>
          <w:szCs w:val="24"/>
        </w:rPr>
        <w:t>исполнители и инструментальные коллективы. Всемирные центры музыкальной культуры</w:t>
      </w:r>
      <w:r w:rsidR="004D0199">
        <w:rPr>
          <w:rFonts w:ascii="Times New Roman" w:hAnsi="Times New Roman" w:cs="Times New Roman"/>
          <w:sz w:val="24"/>
          <w:szCs w:val="24"/>
        </w:rPr>
        <w:t xml:space="preserve"> </w:t>
      </w:r>
      <w:r w:rsidR="00745D12" w:rsidRPr="00745D12">
        <w:rPr>
          <w:rFonts w:ascii="Times New Roman" w:hAnsi="Times New Roman" w:cs="Times New Roman"/>
          <w:sz w:val="24"/>
          <w:szCs w:val="24"/>
        </w:rPr>
        <w:t>и музыкального образования. Может ли современная музыка считаться классической?</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Классическая м</w:t>
      </w:r>
      <w:r w:rsidR="0034695E">
        <w:rPr>
          <w:rFonts w:ascii="Times New Roman" w:hAnsi="Times New Roman" w:cs="Times New Roman"/>
          <w:sz w:val="24"/>
          <w:szCs w:val="24"/>
        </w:rPr>
        <w:t xml:space="preserve">узыка в современных обработках </w:t>
      </w:r>
      <w:r w:rsidRPr="00745D12">
        <w:rPr>
          <w:rFonts w:ascii="Times New Roman" w:hAnsi="Times New Roman" w:cs="Times New Roman"/>
          <w:sz w:val="24"/>
          <w:szCs w:val="24"/>
        </w:rPr>
        <w:t>Значение музыки в жизни человека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Музыкальное искусство как воплощение жизненной красоты и жизненной правды.</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Стиль как отражение мироощущения композитора. Воздействие музыки на человека, ее</w:t>
      </w:r>
    </w:p>
    <w:p w:rsidR="00745D12" w:rsidRPr="00745D12" w:rsidRDefault="004D0199" w:rsidP="004D0199">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745D12" w:rsidRPr="00745D12">
        <w:rPr>
          <w:rFonts w:ascii="Times New Roman" w:hAnsi="Times New Roman" w:cs="Times New Roman"/>
          <w:sz w:val="24"/>
          <w:szCs w:val="24"/>
        </w:rPr>
        <w:t>роль в человеческом обществе. «Вечные» проблемы жизни в творчестве композиторов.</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Своеобразие видения картины мира в национальных музыкальных культурах Востока 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Запада. Преобразующая сила музыки как вида искусства.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 xml:space="preserve">Перечень музыкальных произведений </w:t>
      </w:r>
      <w:r w:rsidR="004D0199">
        <w:rPr>
          <w:rFonts w:ascii="Times New Roman" w:hAnsi="Times New Roman" w:cs="Times New Roman"/>
          <w:sz w:val="24"/>
          <w:szCs w:val="24"/>
        </w:rPr>
        <w:t xml:space="preserve">для использования в обеспечении </w:t>
      </w:r>
      <w:r w:rsidRPr="00745D12">
        <w:rPr>
          <w:rFonts w:ascii="Times New Roman" w:hAnsi="Times New Roman" w:cs="Times New Roman"/>
          <w:sz w:val="24"/>
          <w:szCs w:val="24"/>
        </w:rPr>
        <w:t>образовательных результатов</w:t>
      </w:r>
      <w:r w:rsidR="004D0199">
        <w:rPr>
          <w:rFonts w:ascii="Times New Roman" w:hAnsi="Times New Roman" w:cs="Times New Roman"/>
          <w:sz w:val="24"/>
          <w:szCs w:val="24"/>
        </w:rPr>
        <w:t>.</w:t>
      </w:r>
      <w:r w:rsidRPr="00745D12">
        <w:rPr>
          <w:rFonts w:ascii="Times New Roman" w:hAnsi="Times New Roman" w:cs="Times New Roman"/>
          <w:sz w:val="24"/>
          <w:szCs w:val="24"/>
        </w:rPr>
        <w:t xml:space="preserve"> </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1. Ч. Айвз. «Космический пейзаж».</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2. Г. Аллегри. «Мизерере» («Помилуй»).</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3. Американский народный блюз «Роллем Пит» и «Город Нью-Йорк» (обр. Дж.</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Сильвермена, перевод С. Болотина).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4. Л. Армстронг. «Блюз Западной окраины».</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5. Э. Артемьев «Мозаика».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6. И. Бах. Маленькая прелюдия для органа соль минор (обр. для ф-но.</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Д.Б. Кабалевского ). Токката и фуга ре минор для органа. Органная фуга соль минор.</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Органная фуга ля минор. Прелюдия до мажор (ХТК, том Ι). Фуга ре диез минор (ХТК, том</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Ι). Итальянский концерт. Прелюдия № 8 ми минор («12 маленьких прелюдий для</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начинающих»). Высокая месса си минор (хор «Kirie» (№ 1), хор «Gloria» (№ 20)).</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Оратория «Страсти по Матфею» (ария альта № 47). Сюита</w:t>
      </w:r>
      <w:r w:rsidR="004D6C54">
        <w:rPr>
          <w:rFonts w:ascii="Times New Roman" w:hAnsi="Times New Roman" w:cs="Times New Roman"/>
          <w:sz w:val="24"/>
          <w:szCs w:val="24"/>
        </w:rPr>
        <w:t xml:space="preserve"> № 2 (7 часть «Шутка»). И. Бах-</w:t>
      </w:r>
      <w:r w:rsidRPr="00745D12">
        <w:rPr>
          <w:rFonts w:ascii="Times New Roman" w:hAnsi="Times New Roman" w:cs="Times New Roman"/>
          <w:sz w:val="24"/>
          <w:szCs w:val="24"/>
        </w:rPr>
        <w:t>Ф. Бузони. Чакона из Партиты № 2 для скрипки соло.</w:t>
      </w:r>
    </w:p>
    <w:p w:rsidR="00745D12" w:rsidRPr="00740FDC" w:rsidRDefault="00745D12" w:rsidP="004D0199">
      <w:pPr>
        <w:pStyle w:val="a6"/>
        <w:jc w:val="both"/>
        <w:rPr>
          <w:rFonts w:ascii="Times New Roman" w:hAnsi="Times New Roman" w:cs="Times New Roman"/>
          <w:sz w:val="24"/>
          <w:szCs w:val="24"/>
        </w:rPr>
      </w:pPr>
      <w:r w:rsidRPr="00740FDC">
        <w:rPr>
          <w:rFonts w:ascii="Times New Roman" w:hAnsi="Times New Roman" w:cs="Times New Roman"/>
          <w:sz w:val="24"/>
          <w:szCs w:val="24"/>
        </w:rPr>
        <w:t xml:space="preserve">7. </w:t>
      </w:r>
      <w:r w:rsidRPr="00745D12">
        <w:rPr>
          <w:rFonts w:ascii="Times New Roman" w:hAnsi="Times New Roman" w:cs="Times New Roman"/>
          <w:sz w:val="24"/>
          <w:szCs w:val="24"/>
        </w:rPr>
        <w:t>И</w:t>
      </w:r>
      <w:r w:rsidRPr="00740FDC">
        <w:rPr>
          <w:rFonts w:ascii="Times New Roman" w:hAnsi="Times New Roman" w:cs="Times New Roman"/>
          <w:sz w:val="24"/>
          <w:szCs w:val="24"/>
        </w:rPr>
        <w:t xml:space="preserve">. </w:t>
      </w:r>
      <w:r w:rsidRPr="00745D12">
        <w:rPr>
          <w:rFonts w:ascii="Times New Roman" w:hAnsi="Times New Roman" w:cs="Times New Roman"/>
          <w:sz w:val="24"/>
          <w:szCs w:val="24"/>
        </w:rPr>
        <w:t>Бах</w:t>
      </w:r>
      <w:r w:rsidRPr="00740FDC">
        <w:rPr>
          <w:rFonts w:ascii="Times New Roman" w:hAnsi="Times New Roman" w:cs="Times New Roman"/>
          <w:sz w:val="24"/>
          <w:szCs w:val="24"/>
        </w:rPr>
        <w:t>-</w:t>
      </w:r>
      <w:r w:rsidRPr="00745D12">
        <w:rPr>
          <w:rFonts w:ascii="Times New Roman" w:hAnsi="Times New Roman" w:cs="Times New Roman"/>
          <w:sz w:val="24"/>
          <w:szCs w:val="24"/>
        </w:rPr>
        <w:t>Ш</w:t>
      </w:r>
      <w:r w:rsidRPr="00740FDC">
        <w:rPr>
          <w:rFonts w:ascii="Times New Roman" w:hAnsi="Times New Roman" w:cs="Times New Roman"/>
          <w:sz w:val="24"/>
          <w:szCs w:val="24"/>
        </w:rPr>
        <w:t xml:space="preserve">. </w:t>
      </w:r>
      <w:r w:rsidRPr="00745D12">
        <w:rPr>
          <w:rFonts w:ascii="Times New Roman" w:hAnsi="Times New Roman" w:cs="Times New Roman"/>
          <w:sz w:val="24"/>
          <w:szCs w:val="24"/>
        </w:rPr>
        <w:t>Гуно</w:t>
      </w:r>
      <w:r w:rsidRPr="00740FDC">
        <w:rPr>
          <w:rFonts w:ascii="Times New Roman" w:hAnsi="Times New Roman" w:cs="Times New Roman"/>
          <w:sz w:val="24"/>
          <w:szCs w:val="24"/>
        </w:rPr>
        <w:t>. «</w:t>
      </w:r>
      <w:r w:rsidRPr="00745D12">
        <w:rPr>
          <w:rFonts w:ascii="Times New Roman" w:hAnsi="Times New Roman" w:cs="Times New Roman"/>
          <w:sz w:val="24"/>
          <w:szCs w:val="24"/>
          <w:lang w:val="en-US"/>
        </w:rPr>
        <w:t>Ave</w:t>
      </w:r>
      <w:r w:rsidRPr="00740FDC">
        <w:rPr>
          <w:rFonts w:ascii="Times New Roman" w:hAnsi="Times New Roman" w:cs="Times New Roman"/>
          <w:sz w:val="24"/>
          <w:szCs w:val="24"/>
        </w:rPr>
        <w:t xml:space="preserve"> </w:t>
      </w:r>
      <w:r w:rsidRPr="00745D12">
        <w:rPr>
          <w:rFonts w:ascii="Times New Roman" w:hAnsi="Times New Roman" w:cs="Times New Roman"/>
          <w:sz w:val="24"/>
          <w:szCs w:val="24"/>
          <w:lang w:val="en-US"/>
        </w:rPr>
        <w:t>Maria</w:t>
      </w:r>
      <w:r w:rsidRPr="00740FDC">
        <w:rPr>
          <w:rFonts w:ascii="Times New Roman" w:hAnsi="Times New Roman" w:cs="Times New Roman"/>
          <w:sz w:val="24"/>
          <w:szCs w:val="24"/>
        </w:rPr>
        <w:t>».</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8. М. Березовский. Хоровой концерт «Не отвержи мене во время старости».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9. Л. Бернстайн. Мюзикл «Вестсайдская история» (песня Тони «Мария!», песня 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танец девушек «Америка», дуэт Тони и Марии, сцена драки).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10. Л. Бетховен. Симфония № 5. Соната № 7 (экспозиция Ι части). Соната № 8</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 xml:space="preserve">(«Патетическая»). Соната № 14 («Лунная»). Соната № 20 </w:t>
      </w:r>
      <w:r w:rsidR="004D6C54">
        <w:rPr>
          <w:rFonts w:ascii="Times New Roman" w:hAnsi="Times New Roman" w:cs="Times New Roman"/>
          <w:sz w:val="24"/>
          <w:szCs w:val="24"/>
        </w:rPr>
        <w:t>(ΙΙ часть, менуэт). Соната № 23</w:t>
      </w:r>
      <w:r w:rsidRPr="00745D12">
        <w:rPr>
          <w:rFonts w:ascii="Times New Roman" w:hAnsi="Times New Roman" w:cs="Times New Roman"/>
          <w:sz w:val="24"/>
          <w:szCs w:val="24"/>
        </w:rPr>
        <w:t>(«Аппассионата»). Рондо-каприччио «Ярость по поводу утерянного гроша». Экосез ми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бемоль мажор. Концерт № 4 для ф-но с орк.(фрагмент ΙΙ части). Музыка к трагедии 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Гете «Эгмонт» (Увертюра. Песня Клерхен). Шотландская песня «Верный Джонни».</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11. Ж. Бизе. Опера «Кармен» (фрагменты: Увертюра, Хабанера из I д.,</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Сегедилья,Сцена гадания).</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12. Ж. Бизе-Р. Щедрин. Балет «Кармен-сюита» (Вступление (№ 1). Танец (№ 2)</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 xml:space="preserve">Развод караула (№ 4). Выход Кармен и Хабанера (№ 5). </w:t>
      </w:r>
      <w:r w:rsidR="004D6C54">
        <w:rPr>
          <w:rFonts w:ascii="Times New Roman" w:hAnsi="Times New Roman" w:cs="Times New Roman"/>
          <w:sz w:val="24"/>
          <w:szCs w:val="24"/>
        </w:rPr>
        <w:t>Вторая интермеццо (№ 7). Болеро</w:t>
      </w:r>
      <w:r w:rsidRPr="00745D12">
        <w:rPr>
          <w:rFonts w:ascii="Times New Roman" w:hAnsi="Times New Roman" w:cs="Times New Roman"/>
          <w:sz w:val="24"/>
          <w:szCs w:val="24"/>
        </w:rPr>
        <w:t>(№ 8). Тореро (№ 9). Тореро и Кармен (№ 10). Адажи</w:t>
      </w:r>
      <w:r w:rsidR="004D6C54">
        <w:rPr>
          <w:rFonts w:ascii="Times New Roman" w:hAnsi="Times New Roman" w:cs="Times New Roman"/>
          <w:sz w:val="24"/>
          <w:szCs w:val="24"/>
        </w:rPr>
        <w:t>о (№ 11). Гадание (№ 12). Финал</w:t>
      </w:r>
      <w:r w:rsidRPr="00745D12">
        <w:rPr>
          <w:rFonts w:ascii="Times New Roman" w:hAnsi="Times New Roman" w:cs="Times New Roman"/>
          <w:sz w:val="24"/>
          <w:szCs w:val="24"/>
        </w:rPr>
        <w:t>(№ 13).</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13. А.П. Бородин. Квартет № 2 (Ноктюрн-III ч.). Симфония № 2 «Богатырская»</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(экспозиция Ι ч.). Опера «Князь Игорь» (Хор из пролога</w:t>
      </w:r>
      <w:r w:rsidR="004D6C54">
        <w:rPr>
          <w:rFonts w:ascii="Times New Roman" w:hAnsi="Times New Roman" w:cs="Times New Roman"/>
          <w:sz w:val="24"/>
          <w:szCs w:val="24"/>
        </w:rPr>
        <w:t xml:space="preserve"> «Солнцу красному слава!», Ария </w:t>
      </w:r>
      <w:r w:rsidRPr="00745D12">
        <w:rPr>
          <w:rFonts w:ascii="Times New Roman" w:hAnsi="Times New Roman" w:cs="Times New Roman"/>
          <w:sz w:val="24"/>
          <w:szCs w:val="24"/>
        </w:rPr>
        <w:t>Князя Игоря из II д., Половецкая пляска с хором из II д., Плач Ярославны из IV д.).</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14. Д. Бортнянский. Херувимская песня № 7. «Слава Отцу и Сыну и Святому</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Духу».</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15. Ж. Брель. Вальс.</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16. Дж. Верди. Опера «Риголетто» (Песенка Герцога, Финал).</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17. А. Вивальди. Цикл концертов для скрипки с</w:t>
      </w:r>
      <w:r w:rsidR="004D0199">
        <w:rPr>
          <w:rFonts w:ascii="Times New Roman" w:hAnsi="Times New Roman" w:cs="Times New Roman"/>
          <w:sz w:val="24"/>
          <w:szCs w:val="24"/>
        </w:rPr>
        <w:t xml:space="preserve">оло, струнного квинтета, органа </w:t>
      </w:r>
      <w:r w:rsidRPr="00745D12">
        <w:rPr>
          <w:rFonts w:ascii="Times New Roman" w:hAnsi="Times New Roman" w:cs="Times New Roman"/>
          <w:sz w:val="24"/>
          <w:szCs w:val="24"/>
        </w:rPr>
        <w:t>и чембало «Времена года» («Весна», «Зима»).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18. Э. Вила Лобос. «Бразильская б</w:t>
      </w:r>
      <w:r w:rsidR="004D0199">
        <w:rPr>
          <w:rFonts w:ascii="Times New Roman" w:hAnsi="Times New Roman" w:cs="Times New Roman"/>
          <w:sz w:val="24"/>
          <w:szCs w:val="24"/>
        </w:rPr>
        <w:t xml:space="preserve">ахиана» № 5 (ария для сопрано и </w:t>
      </w:r>
      <w:r w:rsidRPr="00745D12">
        <w:rPr>
          <w:rFonts w:ascii="Times New Roman" w:hAnsi="Times New Roman" w:cs="Times New Roman"/>
          <w:sz w:val="24"/>
          <w:szCs w:val="24"/>
        </w:rPr>
        <w:t>виолончелей).</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19. А. Варламов. «Горные вершины» (сл. М. Лермонтова). «Красный сарафан»</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(сл. Г. Цыганова).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20. В. Гаврилин «Перезвоны». По прочтении В. Шукшина (симфония-действо</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для солистов, хора, гобоя и ударных): «Весело на душе» (№ 1), «Смерть разбойника»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 2), «Ерунда» (№ 4), «Ти-ри-ри» (№ 8), «Вечерняя му</w:t>
      </w:r>
      <w:r w:rsidR="004D6C54">
        <w:rPr>
          <w:rFonts w:ascii="Times New Roman" w:hAnsi="Times New Roman" w:cs="Times New Roman"/>
          <w:sz w:val="24"/>
          <w:szCs w:val="24"/>
        </w:rPr>
        <w:t xml:space="preserve">зыка» (№ 10), «Молитва» (№ 17). </w:t>
      </w:r>
      <w:r w:rsidRPr="00745D12">
        <w:rPr>
          <w:rFonts w:ascii="Times New Roman" w:hAnsi="Times New Roman" w:cs="Times New Roman"/>
          <w:sz w:val="24"/>
          <w:szCs w:val="24"/>
        </w:rPr>
        <w:t>Вокальный цикл «Времена года» («Весна», «Осень»).</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21. Й. Гайдн. Симфония № 103 («С тремоло литавр»). Первая часть. Четвертная</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часть.</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22. Г. Гендель. Пассакалья из сюиты соль минор. Хор «Аллилуйя» (№44) из</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оратории «Мессия».</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23. Дж. Гершвин. Опера «Порги и Бесс» (Колыбельная Клары из I д., Песня.</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Порги из II д., Дуэт Порги и Бесс из II д., Песенка Спорти</w:t>
      </w:r>
      <w:r w:rsidR="004D6C54">
        <w:rPr>
          <w:rFonts w:ascii="Times New Roman" w:hAnsi="Times New Roman" w:cs="Times New Roman"/>
          <w:sz w:val="24"/>
          <w:szCs w:val="24"/>
        </w:rPr>
        <w:t xml:space="preserve">нг Лайфа из II д.). Концерт для </w:t>
      </w:r>
      <w:r w:rsidRPr="00745D12">
        <w:rPr>
          <w:rFonts w:ascii="Times New Roman" w:hAnsi="Times New Roman" w:cs="Times New Roman"/>
          <w:sz w:val="24"/>
          <w:szCs w:val="24"/>
        </w:rPr>
        <w:t>ф-но с оркестром (Ι часть). Рапсодия в блюзовых тонах. «Любимый мой» (сл. 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Гершвина, русский текст Т. Сикорской).</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24. М.И. Глинка. Опера «Иван Сусанин» (Рондо Антониды из I д., хор</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«Разгулялися, разливалися», романс Антониды, Полонез,</w:t>
      </w:r>
      <w:r w:rsidR="004D6C54">
        <w:rPr>
          <w:rFonts w:ascii="Times New Roman" w:hAnsi="Times New Roman" w:cs="Times New Roman"/>
          <w:sz w:val="24"/>
          <w:szCs w:val="24"/>
        </w:rPr>
        <w:t xml:space="preserve"> Польский, Краковяк, Мазурка из </w:t>
      </w:r>
      <w:r w:rsidRPr="00745D12">
        <w:rPr>
          <w:rFonts w:ascii="Times New Roman" w:hAnsi="Times New Roman" w:cs="Times New Roman"/>
          <w:sz w:val="24"/>
          <w:szCs w:val="24"/>
        </w:rPr>
        <w:t>II д., Песня Вани из III д., Хор поляков из IV д., Ария Сусанина из IV д., хор «Славься!»).</w:t>
      </w:r>
      <w:r w:rsidR="004D6C54">
        <w:rPr>
          <w:rFonts w:ascii="Times New Roman" w:hAnsi="Times New Roman" w:cs="Times New Roman"/>
          <w:sz w:val="24"/>
          <w:szCs w:val="24"/>
        </w:rPr>
        <w:t xml:space="preserve"> </w:t>
      </w:r>
      <w:r w:rsidRPr="00745D12">
        <w:rPr>
          <w:rFonts w:ascii="Times New Roman" w:hAnsi="Times New Roman" w:cs="Times New Roman"/>
          <w:sz w:val="24"/>
          <w:szCs w:val="24"/>
        </w:rPr>
        <w:t>Опера «Руслан и Людмила» (Увертюра, Сцена Н</w:t>
      </w:r>
      <w:r w:rsidR="004D6C54">
        <w:rPr>
          <w:rFonts w:ascii="Times New Roman" w:hAnsi="Times New Roman" w:cs="Times New Roman"/>
          <w:sz w:val="24"/>
          <w:szCs w:val="24"/>
        </w:rPr>
        <w:t xml:space="preserve">аины и Фарлафа, Персидский хор, </w:t>
      </w:r>
      <w:r w:rsidRPr="00745D12">
        <w:rPr>
          <w:rFonts w:ascii="Times New Roman" w:hAnsi="Times New Roman" w:cs="Times New Roman"/>
          <w:sz w:val="24"/>
          <w:szCs w:val="24"/>
        </w:rPr>
        <w:t>заключительный хор «Слава великим богам!»). «В</w:t>
      </w:r>
      <w:r w:rsidR="004D6C54">
        <w:rPr>
          <w:rFonts w:ascii="Times New Roman" w:hAnsi="Times New Roman" w:cs="Times New Roman"/>
          <w:sz w:val="24"/>
          <w:szCs w:val="24"/>
        </w:rPr>
        <w:t xml:space="preserve">альс-фантазия». Романс «Я помню </w:t>
      </w:r>
      <w:r w:rsidRPr="00745D12">
        <w:rPr>
          <w:rFonts w:ascii="Times New Roman" w:hAnsi="Times New Roman" w:cs="Times New Roman"/>
          <w:sz w:val="24"/>
          <w:szCs w:val="24"/>
        </w:rPr>
        <w:t>чудное мгновенье» (ст. А. Пушкина). «Патриотическая песня» (сл. А. Машистова). Романс</w:t>
      </w:r>
      <w:r w:rsidR="004D6C54">
        <w:rPr>
          <w:rFonts w:ascii="Times New Roman" w:hAnsi="Times New Roman" w:cs="Times New Roman"/>
          <w:sz w:val="24"/>
          <w:szCs w:val="24"/>
        </w:rPr>
        <w:t xml:space="preserve"> </w:t>
      </w:r>
      <w:r w:rsidRPr="00745D12">
        <w:rPr>
          <w:rFonts w:ascii="Times New Roman" w:hAnsi="Times New Roman" w:cs="Times New Roman"/>
          <w:sz w:val="24"/>
          <w:szCs w:val="24"/>
        </w:rPr>
        <w:t>«Жаворонок» (ст. Н. Кукольника).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25. М. Глинка-М. Балакирев. «Жаворонок» (фортепианная пьеса).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26. К. Глюк. Опера «Орфей и Эвридика» (хор «Струн золотых напев», Мелодия,</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Хор фурий).</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27. Э. Григ. Музыка к драме Г. Ибсена «Пер Гюнт» (Песня Сольвейг, «Смерть</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Озе»). Соната для виолончели и фортепиано» (Ι часть).</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28. А. Гурилев. «Домик-крошечка» (сл. С. Любецкого). «Вьется ласточка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сизокрылая» (сл. Н. Грекова). «Колокольчик» (сл. И. Макарова).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29. К. Дебюсси. Ноктюрн «Празднества». «Бергамасская сюита» («Лунный</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свет»). Фортепианная сюита «Детский уголок» («Кукольный кэк-вок»).</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30. Б. Дварионас. «Деревянная лошадка».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31. И. Дунаевский. Марш из к/ф «Веселые ребята» (сл. В. Лебедева-Кумача).</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Оперетта «Белая акация» (Вальс, Песня об Одессе, Выход Ларисы и семи кавалеров»).</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32. А. Журбин. Рок-опера «Орфей и Эвридика» ((фрагменты по усмотрению</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учителя).</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33. Знаменный распев.</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34. Д. Кабалевский. Опера «Кола Брюньон» (Увертюра, Монолог Кола). Концерт</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 3 для ф-но с оркестром (Финал). «Реквием» на стихи Р</w:t>
      </w:r>
      <w:r w:rsidR="004D6C54">
        <w:rPr>
          <w:rFonts w:ascii="Times New Roman" w:hAnsi="Times New Roman" w:cs="Times New Roman"/>
          <w:sz w:val="24"/>
          <w:szCs w:val="24"/>
        </w:rPr>
        <w:t xml:space="preserve">. Рождественского («Наши дети», </w:t>
      </w:r>
      <w:r w:rsidRPr="00745D12">
        <w:rPr>
          <w:rFonts w:ascii="Times New Roman" w:hAnsi="Times New Roman" w:cs="Times New Roman"/>
          <w:sz w:val="24"/>
          <w:szCs w:val="24"/>
        </w:rPr>
        <w:t>«Помните!»). «Школьные годы».</w:t>
      </w:r>
    </w:p>
    <w:p w:rsidR="00745D12" w:rsidRPr="00745D12"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35. В. Калинников. Симфония № 1 (соль минор, I часть).</w:t>
      </w:r>
    </w:p>
    <w:p w:rsidR="00663AAC" w:rsidRPr="00B70C8E" w:rsidRDefault="00745D12" w:rsidP="004D0199">
      <w:pPr>
        <w:pStyle w:val="a6"/>
        <w:jc w:val="both"/>
        <w:rPr>
          <w:rFonts w:ascii="Times New Roman" w:hAnsi="Times New Roman" w:cs="Times New Roman"/>
          <w:sz w:val="24"/>
          <w:szCs w:val="24"/>
        </w:rPr>
      </w:pPr>
      <w:r w:rsidRPr="00745D12">
        <w:rPr>
          <w:rFonts w:ascii="Times New Roman" w:hAnsi="Times New Roman" w:cs="Times New Roman"/>
          <w:sz w:val="24"/>
          <w:szCs w:val="24"/>
        </w:rPr>
        <w:t>36. К. Караев. Балет</w:t>
      </w:r>
      <w:r w:rsidR="00B70C8E">
        <w:rPr>
          <w:rFonts w:ascii="Times New Roman" w:hAnsi="Times New Roman" w:cs="Times New Roman"/>
          <w:sz w:val="24"/>
          <w:szCs w:val="24"/>
        </w:rPr>
        <w:t xml:space="preserve"> «Тропою грома» (Танец черных).</w:t>
      </w:r>
    </w:p>
    <w:p w:rsidR="004D6C54" w:rsidRPr="006F27EE" w:rsidRDefault="004D6C54" w:rsidP="004D0199">
      <w:pPr>
        <w:pStyle w:val="a6"/>
        <w:jc w:val="both"/>
        <w:rPr>
          <w:rFonts w:ascii="Times New Roman" w:hAnsi="Times New Roman" w:cs="Times New Roman"/>
          <w:sz w:val="24"/>
          <w:szCs w:val="24"/>
        </w:rPr>
      </w:pPr>
      <w:r w:rsidRPr="006F27EE">
        <w:rPr>
          <w:rFonts w:ascii="Times New Roman" w:hAnsi="Times New Roman" w:cs="Times New Roman"/>
          <w:sz w:val="24"/>
          <w:szCs w:val="24"/>
        </w:rPr>
        <w:t xml:space="preserve">37. </w:t>
      </w:r>
      <w:r w:rsidRPr="004D6C54">
        <w:rPr>
          <w:rFonts w:ascii="Times New Roman" w:hAnsi="Times New Roman" w:cs="Times New Roman"/>
          <w:sz w:val="24"/>
          <w:szCs w:val="24"/>
        </w:rPr>
        <w:t>Д</w:t>
      </w:r>
      <w:r w:rsidRPr="006F27EE">
        <w:rPr>
          <w:rFonts w:ascii="Times New Roman" w:hAnsi="Times New Roman" w:cs="Times New Roman"/>
          <w:sz w:val="24"/>
          <w:szCs w:val="24"/>
        </w:rPr>
        <w:t xml:space="preserve">. </w:t>
      </w:r>
      <w:r w:rsidRPr="004D6C54">
        <w:rPr>
          <w:rFonts w:ascii="Times New Roman" w:hAnsi="Times New Roman" w:cs="Times New Roman"/>
          <w:sz w:val="24"/>
          <w:szCs w:val="24"/>
        </w:rPr>
        <w:t>Каччини</w:t>
      </w:r>
      <w:r w:rsidRPr="006F27EE">
        <w:rPr>
          <w:rFonts w:ascii="Times New Roman" w:hAnsi="Times New Roman" w:cs="Times New Roman"/>
          <w:sz w:val="24"/>
          <w:szCs w:val="24"/>
        </w:rPr>
        <w:t>. «</w:t>
      </w:r>
      <w:r w:rsidRPr="004D6C54">
        <w:rPr>
          <w:rFonts w:ascii="Times New Roman" w:hAnsi="Times New Roman" w:cs="Times New Roman"/>
          <w:sz w:val="24"/>
          <w:szCs w:val="24"/>
          <w:lang w:val="en-US"/>
        </w:rPr>
        <w:t>Ave</w:t>
      </w:r>
      <w:r w:rsidRPr="006F27EE">
        <w:rPr>
          <w:rFonts w:ascii="Times New Roman" w:hAnsi="Times New Roman" w:cs="Times New Roman"/>
          <w:sz w:val="24"/>
          <w:szCs w:val="24"/>
        </w:rPr>
        <w:t xml:space="preserve"> </w:t>
      </w:r>
      <w:r w:rsidRPr="004D6C54">
        <w:rPr>
          <w:rFonts w:ascii="Times New Roman" w:hAnsi="Times New Roman" w:cs="Times New Roman"/>
          <w:sz w:val="24"/>
          <w:szCs w:val="24"/>
          <w:lang w:val="en-US"/>
        </w:rPr>
        <w:t>Maria</w:t>
      </w:r>
      <w:r w:rsidRPr="006F27EE">
        <w:rPr>
          <w:rFonts w:ascii="Times New Roman" w:hAnsi="Times New Roman" w:cs="Times New Roman"/>
          <w:sz w:val="24"/>
          <w:szCs w:val="24"/>
        </w:rPr>
        <w:t>».</w:t>
      </w:r>
    </w:p>
    <w:p w:rsidR="004D6C54" w:rsidRPr="004D6C54" w:rsidRDefault="004D6C54" w:rsidP="004D0199">
      <w:pPr>
        <w:pStyle w:val="a6"/>
        <w:jc w:val="both"/>
        <w:rPr>
          <w:rFonts w:ascii="Times New Roman" w:hAnsi="Times New Roman" w:cs="Times New Roman"/>
          <w:sz w:val="24"/>
          <w:szCs w:val="24"/>
        </w:rPr>
      </w:pPr>
      <w:r w:rsidRPr="006F27EE">
        <w:rPr>
          <w:rFonts w:ascii="Times New Roman" w:hAnsi="Times New Roman" w:cs="Times New Roman"/>
          <w:sz w:val="24"/>
          <w:szCs w:val="24"/>
        </w:rPr>
        <w:t xml:space="preserve">38. </w:t>
      </w:r>
      <w:r w:rsidRPr="004D6C54">
        <w:rPr>
          <w:rFonts w:ascii="Times New Roman" w:hAnsi="Times New Roman" w:cs="Times New Roman"/>
          <w:sz w:val="24"/>
          <w:szCs w:val="24"/>
        </w:rPr>
        <w:t>В</w:t>
      </w:r>
      <w:r w:rsidRPr="006F27EE">
        <w:rPr>
          <w:rFonts w:ascii="Times New Roman" w:hAnsi="Times New Roman" w:cs="Times New Roman"/>
          <w:sz w:val="24"/>
          <w:szCs w:val="24"/>
        </w:rPr>
        <w:t xml:space="preserve">. </w:t>
      </w:r>
      <w:r w:rsidRPr="004D6C54">
        <w:rPr>
          <w:rFonts w:ascii="Times New Roman" w:hAnsi="Times New Roman" w:cs="Times New Roman"/>
          <w:sz w:val="24"/>
          <w:szCs w:val="24"/>
        </w:rPr>
        <w:t>Кикта</w:t>
      </w:r>
      <w:r w:rsidRPr="006F27EE">
        <w:rPr>
          <w:rFonts w:ascii="Times New Roman" w:hAnsi="Times New Roman" w:cs="Times New Roman"/>
          <w:sz w:val="24"/>
          <w:szCs w:val="24"/>
        </w:rPr>
        <w:t xml:space="preserve">. </w:t>
      </w:r>
      <w:r w:rsidRPr="004D6C54">
        <w:rPr>
          <w:rFonts w:ascii="Times New Roman" w:hAnsi="Times New Roman" w:cs="Times New Roman"/>
          <w:sz w:val="24"/>
          <w:szCs w:val="24"/>
        </w:rPr>
        <w:t>Фрески Софии Киевской (концертная симфония для арфы с</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оркестром) (фрагменты по усмотрению учителя). «Мой край тополиный» (сл. И.</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Векшегоновой).</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39. В. Лаурушас. «В путь».</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40. Ф. Лист. Венгерская рапсодия № 2. Этюд Паганини (№ 6).</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41. И. Лученок. «Хатынь» (ст. Г. Петренко).</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42. А. Лядов. Кикимора (народное сказание для оркестра).</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43. Ф. Лэй. «История любви».</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44. Мадригалы эпохи Возрождения.</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45. Р. де Лиль. «Марсельеза».</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46. А. Марчелло. Концерт для гобоя с оркестром ре минор (II часть, Адажио).</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47. М. Матвеев. «Матушка, матушка, что во поле пыльно».</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48. Д. Мийо. «Бразилейра».</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49. И. Морозов. Балет «Айболит» (фрагменты: Полечка, Морское плавание,</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Галоп).</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50. В.А. Моцарт. Фантазия для фортепиано до минор. Фантазия для фортепиано</w:t>
      </w:r>
    </w:p>
    <w:p w:rsidR="004D6C54" w:rsidRPr="004D6C54" w:rsidRDefault="004D0199" w:rsidP="004D0199">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4D6C54" w:rsidRPr="004D6C54">
        <w:rPr>
          <w:rFonts w:ascii="Times New Roman" w:hAnsi="Times New Roman" w:cs="Times New Roman"/>
          <w:sz w:val="24"/>
          <w:szCs w:val="24"/>
        </w:rPr>
        <w:t>ре минор. Соната до мажор. (эксп. Ι ч.). «Маленькая ночная серенада» (Рондо). Симфония</w:t>
      </w:r>
    </w:p>
    <w:p w:rsidR="004D6C54" w:rsidRPr="004D6C54" w:rsidRDefault="004D6C54" w:rsidP="004D0199">
      <w:pPr>
        <w:pStyle w:val="a6"/>
        <w:jc w:val="both"/>
        <w:rPr>
          <w:rFonts w:ascii="Times New Roman" w:hAnsi="Times New Roman" w:cs="Times New Roman"/>
          <w:sz w:val="24"/>
          <w:szCs w:val="24"/>
          <w:lang w:val="en-US"/>
        </w:rPr>
      </w:pPr>
      <w:r w:rsidRPr="004D6C54">
        <w:rPr>
          <w:rFonts w:ascii="Times New Roman" w:hAnsi="Times New Roman" w:cs="Times New Roman"/>
          <w:sz w:val="24"/>
          <w:szCs w:val="24"/>
        </w:rPr>
        <w:t>№ 40. Симфония № 41 (фрагмент ΙΙ ч.). Реквием</w:t>
      </w:r>
      <w:r w:rsidRPr="004D6C54">
        <w:rPr>
          <w:rFonts w:ascii="Times New Roman" w:hAnsi="Times New Roman" w:cs="Times New Roman"/>
          <w:sz w:val="24"/>
          <w:szCs w:val="24"/>
          <w:lang w:val="en-US"/>
        </w:rPr>
        <w:t xml:space="preserve"> («Dies ire», «Lacrimoza»). </w:t>
      </w:r>
      <w:r w:rsidRPr="004D6C54">
        <w:rPr>
          <w:rFonts w:ascii="Times New Roman" w:hAnsi="Times New Roman" w:cs="Times New Roman"/>
          <w:sz w:val="24"/>
          <w:szCs w:val="24"/>
        </w:rPr>
        <w:t>Соната</w:t>
      </w:r>
      <w:r w:rsidRPr="004D6C54">
        <w:rPr>
          <w:rFonts w:ascii="Times New Roman" w:hAnsi="Times New Roman" w:cs="Times New Roman"/>
          <w:sz w:val="24"/>
          <w:szCs w:val="24"/>
          <w:lang w:val="en-US"/>
        </w:rPr>
        <w:t xml:space="preserve"> № 11 (I,</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II, III ч.). Фрагменты из оперы «Волшебная флейта». Мотет «Ave,verum corpus».</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51. М. Мусоргский. Опера «Борис Годунов» (Вступление, Песня Варлаама,</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Сцена смерти Бориса, сцена под Кромами). Опера «Хованщина» (Вступление, Пляска</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персидок).</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52. Н. Мясковский. Симфония № 6 (экспозиция финала).</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53. Народные музыкальные произведения России, народов РФ и стран мира по</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выбору образовательной организации.</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54. Негритянский спиричуэл.</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55. М. Огиньский. Полонез ре минор («Прощание с Родиной»).</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56. К. Орф. Сценическая кантата для певцов, хора и оркестра «Кармина Бурана».</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(«Песни Бойерна: Мирские песни для исполнения певцами и хорами, совместно с</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инструментами и магическими изображениями») (фрагменты по выбору учителя).</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57. Дж. Перголези «Stabat mater» (№1, 13).</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58. С. Прокофьев. Опера «Война и мир» (Ария Кутузова, Вальс). Соната № 2 (Ι</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ч.). Симфония № 1 («Классическая»): Ι ч., ΙΙ ч., III ч. Гавот, IV ч. Финал. Балет «Ромео и</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Джульетта» (Улица просыпается. Танец рыцарей. Патер Лоренцо). Кантата «Александр</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Невский» (Ледовое побоище). Фортепианные миниатюры «Мимолетности» (по выбору</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учителя).</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59. М. Равель. «Болеро».</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60. С. Рахманинов. Концерт № 2 для ф-но с оркестром (Ι часть). Концерт № 3</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для ф-но с оркестром (Ι часть). «Вокализ». Романс «Весенние воды» (сл. Ф. Тютчева).</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Романс «Островок» (сл. К. Бальмонта, из Шелли). Романс «Сирень» (сл. Е. Бекетовой).</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Прелюдии (до диез минор, соль минор, соль диез минор). Сюита для двух фортепиано № 1</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(фрагменты по выбору учителя). «Всенощное бдение» (фрагменты по выбору учителя).</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61. Н. Римский-Корсаков. Опера «Садко» (Колыбельная Волховы, хороводная</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песня Садко «Заиграйте, мои гусельки», Сцена появления лебедей, Песня Варяжского</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гостя, Песня Индийского гостя, Песня Веденецкого гостя). Опера «Золотой петушок»</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(«Шествие»). Опера «Снегурочка» (Пролог – Сцена Снегурочки с Морозом и Весной,</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Ария Снегурочки «С подружками по ягоды ходить», Третья песня Леля (ΙΙΙ д.), Сцена</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таяния Снегурочки «Люблю и таю» (ΙV д.)).. Опера «Сказка о царе Салтане» («Полет</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шмеля»). Опера «Сказание о невидимом граде Китеже и деве Февронии» (оркестровый</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инструмент «Сеча при Керженце»). Симфоническая сюита «Шехеразада» (I часть). А.</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Рубинштейн. Романс «Горные вершины» (ст. М.Ю. Лермонтова).</w:t>
      </w:r>
    </w:p>
    <w:p w:rsidR="004D6C54" w:rsidRPr="004D6C54" w:rsidRDefault="004D6C54" w:rsidP="004D0199">
      <w:pPr>
        <w:pStyle w:val="a6"/>
        <w:jc w:val="both"/>
        <w:rPr>
          <w:rFonts w:ascii="Times New Roman" w:hAnsi="Times New Roman" w:cs="Times New Roman"/>
          <w:sz w:val="24"/>
          <w:szCs w:val="24"/>
        </w:rPr>
      </w:pP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62. А. Рубинштейн. Романс «Горные вершины» (ст. М. Лермонтова).</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63. Ян Сибелиус. Музыка к пьесе А. Ярнефельта «Куолема» («Грустный вальс»).</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64. П. Сигер «Песня о молоте». «Все преодолеем».</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65. Г. Свиридов. Кантата «Памяти С. Есенина» (ΙΙ ч. «Поет зима, аукает»).</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Сюита «Время, вперед!» (VI ч.). «Музыкальные иллюстрации к повести А.С. Пушкина</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«Метель» («Тройка», «Вальс», «Весна и осень», «Романс», «Пастораль», «Военный</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марш», «Венчание»). Музыка к драме А. Толстого «Царь Федор Иоанович» («Любовь</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святая»).</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66. А. Скрябин. Этюд № 12 (ре диез минор). Прелюдия № 4 (ми бемоль минор).</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67. И. Стравинский. Балет «Петрушка» (Первая картина: темы гулянья,</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Балаганный дед, Танцовщица, Шарманщик играет на трубе, Фокусник играет на флейте,</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Танец оживших кукол).) Сюита № 2 для оркестра.</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68. М. Теодоракис «На побережье тайном». «Я – фронт».</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69. Б. Тищенко. Балет «Ярославна» (Плач Ярославны из ΙΙΙ действия, другие</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фрагменты по выбору учителя).</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70. Э. Уэббер. Рок-опера «Иисус Христос - суперзвезда» (фрагменты по выбору</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учителя). Мюзикл «Кошки», либретто по Т. Элиоту (фрагменты по выбору учителя).</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71. А. Хачатурян. Балет «Гаянэ» (Танец с саблями, Колыбельная). Концерт для</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скрипки с орк. (I ч., II ч., ΙΙΙ ч.). Музыка к драме М.Ю. Лермонтова «Маскарад» (Галоп.</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Вальс)</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72. К. Хачатурян. Балет «Чиполлино» (фрагменты).</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73. Т. Хренников. Сюита из балета «Любовью за любовь» (Увертюра. Общее</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адажио. Сцена заговора. Общий танец. Дуэт Беатриче и Бенедикта. Гимн любви).</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74. П. Чайковский. Вступление к опере «Евгений Онегин». Симфония № 4 (ΙΙΙ</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ч.). Симфония № 5 (I ч., III ч. Вальс, IV ч. Финал). Симфония № 6. Концерт № 1 для ф-но с</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оркестром (ΙΙ ч., ΙΙΙ ч.). Увертюра-фантазия «Ромео и Джульетта». Торжественная</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увертюра «1812 год». Сюита № 4 «Моцартиана». Фортепианный цикл «Времена года»</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(«На тройке», «Баркарола»). Ноктюрн до-диез минор. «Всенощное бдение» («Богородице</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Дево, радуйся» № 8). «Я ли в поле да не травушка была» (ст. И. Сурикова). «Легенда» (сл.</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А. Плещеева). «Покаянная молитва о Руси».</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75. П. Чесноков. «Да исправится молитва моя».</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76. М. Чюрленис. Прелюдия ре минор. Прелюдия ми минор. Прелюдия ля</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минор. Симфоническая поэма «Море».</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77. А. Шнитке. Кончерто гроссо. Сюита в старинном стиле для скрипки и</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фортепиано. Ревизская сказка (сюита из музыки к одноименному спектаклю на Таганке):</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Увертюра (№1), Детство Чичикова (№2), Шинель (№ 4),Чиновники (№5).</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78. Ф.Ф. Шопен. Вальс № 6 (ре бемоль мажор). Вальс № 7 (до диез минор),</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Вальс № 10 (си минор). Мазурка № 1. Мазурка № 47. Мазурка № 48. Полонез (ля мажор).</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Ноктюрн фа минор. Этюд № 12 (до минор). Полонез (ля мажор).</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79. Д. Шостакович. Симфония № 7 «Ленинградская». «Праздничная увертюра».</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80. И. Штраус. «Полька-пиццикато». Вальс из оперетты «Летучая мышь».</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81. Ф. Шуберт. Симфония № 8 («Неоконченная»). Вокальный цикл на ст. В.</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Мюллера «Прекрасная мельничиха» (ст. В. Мюллера, «В путь»). «Лесной царь» (ст. И.</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Гете). «Шарманщик» (ст. В Мюллера»). «Серенада» (сл. Л. Рельштаба, перевод Н.</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Огарева). «Ave Maria» (сл. В. Скотта).</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82. Р. Щедрин. Опера «Не только любовь». (Песня и частушки Варвары).</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83. Д. Эллингтон. «Караван».</w:t>
      </w:r>
    </w:p>
    <w:p w:rsidR="004D6C54" w:rsidRPr="004D6C54" w:rsidRDefault="004D6C54" w:rsidP="004D0199">
      <w:pPr>
        <w:pStyle w:val="a6"/>
        <w:jc w:val="both"/>
        <w:rPr>
          <w:rFonts w:ascii="Times New Roman" w:hAnsi="Times New Roman" w:cs="Times New Roman"/>
          <w:sz w:val="24"/>
          <w:szCs w:val="24"/>
        </w:rPr>
      </w:pPr>
      <w:r w:rsidRPr="004D6C54">
        <w:rPr>
          <w:rFonts w:ascii="Times New Roman" w:hAnsi="Times New Roman" w:cs="Times New Roman"/>
          <w:sz w:val="24"/>
          <w:szCs w:val="24"/>
        </w:rPr>
        <w:t>84. А. Эшпай. «Венгерские напевы».</w:t>
      </w:r>
    </w:p>
    <w:p w:rsidR="004D6C54" w:rsidRPr="004D6C54" w:rsidRDefault="004D6C54" w:rsidP="004D0199">
      <w:pPr>
        <w:pStyle w:val="a6"/>
        <w:jc w:val="both"/>
        <w:rPr>
          <w:rFonts w:ascii="Times New Roman" w:hAnsi="Times New Roman" w:cs="Times New Roman"/>
          <w:sz w:val="24"/>
          <w:szCs w:val="24"/>
        </w:rPr>
      </w:pPr>
    </w:p>
    <w:p w:rsidR="004D6C54" w:rsidRPr="004D6C54" w:rsidRDefault="00B70C8E" w:rsidP="004D6C54">
      <w:pPr>
        <w:pStyle w:val="a6"/>
        <w:ind w:firstLine="284"/>
        <w:jc w:val="both"/>
        <w:rPr>
          <w:rFonts w:ascii="Times New Roman" w:hAnsi="Times New Roman" w:cs="Times New Roman"/>
          <w:b/>
          <w:sz w:val="24"/>
          <w:szCs w:val="24"/>
        </w:rPr>
      </w:pPr>
      <w:r>
        <w:rPr>
          <w:rFonts w:ascii="Times New Roman" w:hAnsi="Times New Roman" w:cs="Times New Roman"/>
          <w:b/>
          <w:sz w:val="24"/>
          <w:szCs w:val="24"/>
        </w:rPr>
        <w:t>2.2.1.14</w:t>
      </w:r>
      <w:r w:rsidR="004D6C54" w:rsidRPr="004D6C54">
        <w:rPr>
          <w:rFonts w:ascii="Times New Roman" w:hAnsi="Times New Roman" w:cs="Times New Roman"/>
          <w:b/>
          <w:sz w:val="24"/>
          <w:szCs w:val="24"/>
        </w:rPr>
        <w:t xml:space="preserve"> Технология</w:t>
      </w:r>
    </w:p>
    <w:p w:rsidR="004D6C54" w:rsidRPr="004D6C54" w:rsidRDefault="004D6C54" w:rsidP="00576A67">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Содержание курса «Технология» опреде</w:t>
      </w:r>
      <w:r>
        <w:rPr>
          <w:rFonts w:ascii="Times New Roman" w:hAnsi="Times New Roman" w:cs="Times New Roman"/>
          <w:sz w:val="24"/>
          <w:szCs w:val="24"/>
        </w:rPr>
        <w:t>ляется исходя из возможностей МА</w:t>
      </w:r>
      <w:r w:rsidRPr="004D6C54">
        <w:rPr>
          <w:rFonts w:ascii="Times New Roman" w:hAnsi="Times New Roman" w:cs="Times New Roman"/>
          <w:sz w:val="24"/>
          <w:szCs w:val="24"/>
        </w:rPr>
        <w:t>ОУ</w:t>
      </w:r>
      <w:r>
        <w:rPr>
          <w:rFonts w:ascii="Times New Roman" w:hAnsi="Times New Roman" w:cs="Times New Roman"/>
          <w:sz w:val="24"/>
          <w:szCs w:val="24"/>
        </w:rPr>
        <w:t xml:space="preserve"> СОШ</w:t>
      </w:r>
      <w:r w:rsidR="00526626">
        <w:rPr>
          <w:rFonts w:ascii="Times New Roman" w:hAnsi="Times New Roman" w:cs="Times New Roman"/>
          <w:sz w:val="24"/>
          <w:szCs w:val="24"/>
        </w:rPr>
        <w:t xml:space="preserve"> </w:t>
      </w:r>
      <w:r w:rsidRPr="004D6C54">
        <w:rPr>
          <w:rFonts w:ascii="Times New Roman" w:hAnsi="Times New Roman" w:cs="Times New Roman"/>
          <w:sz w:val="24"/>
          <w:szCs w:val="24"/>
        </w:rPr>
        <w:t>«</w:t>
      </w:r>
      <w:r>
        <w:rPr>
          <w:rFonts w:ascii="Times New Roman" w:hAnsi="Times New Roman" w:cs="Times New Roman"/>
          <w:sz w:val="24"/>
          <w:szCs w:val="24"/>
        </w:rPr>
        <w:t>Диалог</w:t>
      </w:r>
      <w:r w:rsidRPr="004D6C54">
        <w:rPr>
          <w:rFonts w:ascii="Times New Roman" w:hAnsi="Times New Roman" w:cs="Times New Roman"/>
          <w:sz w:val="24"/>
          <w:szCs w:val="24"/>
        </w:rPr>
        <w:t>» с учётом регионал</w:t>
      </w:r>
      <w:r w:rsidR="003D491A">
        <w:rPr>
          <w:rFonts w:ascii="Times New Roman" w:hAnsi="Times New Roman" w:cs="Times New Roman"/>
          <w:sz w:val="24"/>
          <w:szCs w:val="24"/>
        </w:rPr>
        <w:t>ьных особенностей, материально-</w:t>
      </w:r>
      <w:r w:rsidRPr="004D6C54">
        <w:rPr>
          <w:rFonts w:ascii="Times New Roman" w:hAnsi="Times New Roman" w:cs="Times New Roman"/>
          <w:sz w:val="24"/>
          <w:szCs w:val="24"/>
        </w:rPr>
        <w:t>технического обеспечения, а также использования с</w:t>
      </w:r>
      <w:r w:rsidR="00526626">
        <w:rPr>
          <w:rFonts w:ascii="Times New Roman" w:hAnsi="Times New Roman" w:cs="Times New Roman"/>
          <w:sz w:val="24"/>
          <w:szCs w:val="24"/>
        </w:rPr>
        <w:t xml:space="preserve">ледующих направлений и разделов </w:t>
      </w:r>
      <w:r w:rsidRPr="004D6C54">
        <w:rPr>
          <w:rFonts w:ascii="Times New Roman" w:hAnsi="Times New Roman" w:cs="Times New Roman"/>
          <w:sz w:val="24"/>
          <w:szCs w:val="24"/>
        </w:rPr>
        <w:t>курса: индустриальные технологии, технология ведения дома</w:t>
      </w:r>
      <w:r w:rsidR="00526626">
        <w:rPr>
          <w:rFonts w:ascii="Times New Roman" w:hAnsi="Times New Roman" w:cs="Times New Roman"/>
          <w:sz w:val="24"/>
          <w:szCs w:val="24"/>
        </w:rPr>
        <w:t>.</w:t>
      </w:r>
    </w:p>
    <w:p w:rsidR="004D6C54" w:rsidRPr="004D6C54" w:rsidRDefault="004D6C54" w:rsidP="00576A67">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Индустриальные технологии.</w:t>
      </w:r>
    </w:p>
    <w:p w:rsidR="004D6C54" w:rsidRPr="004D6C54" w:rsidRDefault="004D6C54" w:rsidP="00576A67">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В соответствии с целями выстроено содержани</w:t>
      </w:r>
      <w:r w:rsidR="003D491A">
        <w:rPr>
          <w:rFonts w:ascii="Times New Roman" w:hAnsi="Times New Roman" w:cs="Times New Roman"/>
          <w:sz w:val="24"/>
          <w:szCs w:val="24"/>
        </w:rPr>
        <w:t xml:space="preserve">е деятельности в структуре трех </w:t>
      </w:r>
      <w:r w:rsidRPr="004D6C54">
        <w:rPr>
          <w:rFonts w:ascii="Times New Roman" w:hAnsi="Times New Roman" w:cs="Times New Roman"/>
          <w:sz w:val="24"/>
          <w:szCs w:val="24"/>
        </w:rPr>
        <w:t>блоков, обеспечивая получение заявленных результатов.</w:t>
      </w:r>
    </w:p>
    <w:p w:rsidR="004D6C54" w:rsidRPr="004D6C54" w:rsidRDefault="004D6C54" w:rsidP="00576A67">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Первый блок включает содержание, позволяюще</w:t>
      </w:r>
      <w:r w:rsidR="00526626">
        <w:rPr>
          <w:rFonts w:ascii="Times New Roman" w:hAnsi="Times New Roman" w:cs="Times New Roman"/>
          <w:sz w:val="24"/>
          <w:szCs w:val="24"/>
        </w:rPr>
        <w:t xml:space="preserve">е ввести обучающихся в контекст </w:t>
      </w:r>
      <w:r w:rsidRPr="004D6C54">
        <w:rPr>
          <w:rFonts w:ascii="Times New Roman" w:hAnsi="Times New Roman" w:cs="Times New Roman"/>
          <w:sz w:val="24"/>
          <w:szCs w:val="24"/>
        </w:rPr>
        <w:t>современных материальных и информационных техноло</w:t>
      </w:r>
      <w:r w:rsidR="00526626">
        <w:rPr>
          <w:rFonts w:ascii="Times New Roman" w:hAnsi="Times New Roman" w:cs="Times New Roman"/>
          <w:sz w:val="24"/>
          <w:szCs w:val="24"/>
        </w:rPr>
        <w:t xml:space="preserve">гий, показывающее </w:t>
      </w:r>
      <w:r w:rsidRPr="004D6C54">
        <w:rPr>
          <w:rFonts w:ascii="Times New Roman" w:hAnsi="Times New Roman" w:cs="Times New Roman"/>
          <w:sz w:val="24"/>
          <w:szCs w:val="24"/>
        </w:rPr>
        <w:t>технологическую эволюцию человечества, ее законом</w:t>
      </w:r>
      <w:r w:rsidR="00526626">
        <w:rPr>
          <w:rFonts w:ascii="Times New Roman" w:hAnsi="Times New Roman" w:cs="Times New Roman"/>
          <w:sz w:val="24"/>
          <w:szCs w:val="24"/>
        </w:rPr>
        <w:t xml:space="preserve">ерности, технологические тренды </w:t>
      </w:r>
      <w:r w:rsidRPr="004D6C54">
        <w:rPr>
          <w:rFonts w:ascii="Times New Roman" w:hAnsi="Times New Roman" w:cs="Times New Roman"/>
          <w:sz w:val="24"/>
          <w:szCs w:val="24"/>
        </w:rPr>
        <w:t>ближайших десятилетий.</w:t>
      </w:r>
    </w:p>
    <w:p w:rsidR="004D6C54" w:rsidRPr="004D6C54" w:rsidRDefault="004D6C54" w:rsidP="00576A67">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Второй блок содержания позво</w:t>
      </w:r>
      <w:r w:rsidR="00526626">
        <w:rPr>
          <w:rFonts w:ascii="Times New Roman" w:hAnsi="Times New Roman" w:cs="Times New Roman"/>
          <w:sz w:val="24"/>
          <w:szCs w:val="24"/>
        </w:rPr>
        <w:t xml:space="preserve">ляет обучающемуся получить опыт </w:t>
      </w:r>
      <w:r w:rsidRPr="004D6C54">
        <w:rPr>
          <w:rFonts w:ascii="Times New Roman" w:hAnsi="Times New Roman" w:cs="Times New Roman"/>
          <w:sz w:val="24"/>
          <w:szCs w:val="24"/>
        </w:rPr>
        <w:t>персонифицированного действия в рамках применения и разработки технологич</w:t>
      </w:r>
      <w:r w:rsidR="00526626">
        <w:rPr>
          <w:rFonts w:ascii="Times New Roman" w:hAnsi="Times New Roman" w:cs="Times New Roman"/>
          <w:sz w:val="24"/>
          <w:szCs w:val="24"/>
        </w:rPr>
        <w:t xml:space="preserve">еских </w:t>
      </w:r>
      <w:r w:rsidRPr="004D6C54">
        <w:rPr>
          <w:rFonts w:ascii="Times New Roman" w:hAnsi="Times New Roman" w:cs="Times New Roman"/>
          <w:sz w:val="24"/>
          <w:szCs w:val="24"/>
        </w:rPr>
        <w:t>решений, изучения и мониторинга эволюции потребностей.</w:t>
      </w:r>
    </w:p>
    <w:p w:rsidR="004D6C54" w:rsidRPr="004D6C54" w:rsidRDefault="004D6C54" w:rsidP="00576A67">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Содержание блока 2 организовано т</w:t>
      </w:r>
      <w:r w:rsidR="00526626">
        <w:rPr>
          <w:rFonts w:ascii="Times New Roman" w:hAnsi="Times New Roman" w:cs="Times New Roman"/>
          <w:sz w:val="24"/>
          <w:szCs w:val="24"/>
        </w:rPr>
        <w:t xml:space="preserve">аким образом, чтобы формировать </w:t>
      </w:r>
      <w:r w:rsidRPr="004D6C54">
        <w:rPr>
          <w:rFonts w:ascii="Times New Roman" w:hAnsi="Times New Roman" w:cs="Times New Roman"/>
          <w:sz w:val="24"/>
          <w:szCs w:val="24"/>
        </w:rPr>
        <w:t>универсальные учебные действия обучающихся, в перву</w:t>
      </w:r>
      <w:r>
        <w:rPr>
          <w:rFonts w:ascii="Times New Roman" w:hAnsi="Times New Roman" w:cs="Times New Roman"/>
          <w:sz w:val="24"/>
          <w:szCs w:val="24"/>
        </w:rPr>
        <w:t xml:space="preserve">ю очередь, регулятивные (работа </w:t>
      </w:r>
      <w:r w:rsidRPr="004D6C54">
        <w:rPr>
          <w:rFonts w:ascii="Times New Roman" w:hAnsi="Times New Roman" w:cs="Times New Roman"/>
          <w:sz w:val="24"/>
          <w:szCs w:val="24"/>
        </w:rPr>
        <w:t>по инструкции, анализ ситуации, постановка цели и зад</w:t>
      </w:r>
      <w:r>
        <w:rPr>
          <w:rFonts w:ascii="Times New Roman" w:hAnsi="Times New Roman" w:cs="Times New Roman"/>
          <w:sz w:val="24"/>
          <w:szCs w:val="24"/>
        </w:rPr>
        <w:t xml:space="preserve">ач, планирование деятельности и </w:t>
      </w:r>
      <w:r w:rsidRPr="004D6C54">
        <w:rPr>
          <w:rFonts w:ascii="Times New Roman" w:hAnsi="Times New Roman" w:cs="Times New Roman"/>
          <w:sz w:val="24"/>
          <w:szCs w:val="24"/>
        </w:rPr>
        <w:t>ресурсов, планирование и осуществление текущег</w:t>
      </w:r>
      <w:r w:rsidR="00526626">
        <w:rPr>
          <w:rFonts w:ascii="Times New Roman" w:hAnsi="Times New Roman" w:cs="Times New Roman"/>
          <w:sz w:val="24"/>
          <w:szCs w:val="24"/>
        </w:rPr>
        <w:t xml:space="preserve">о контроля деятельности, оценка </w:t>
      </w:r>
      <w:r w:rsidRPr="004D6C54">
        <w:rPr>
          <w:rFonts w:ascii="Times New Roman" w:hAnsi="Times New Roman" w:cs="Times New Roman"/>
          <w:sz w:val="24"/>
          <w:szCs w:val="24"/>
        </w:rPr>
        <w:t>результата и продукта деятельности) и коммуникат</w:t>
      </w:r>
      <w:r w:rsidR="00526626">
        <w:rPr>
          <w:rFonts w:ascii="Times New Roman" w:hAnsi="Times New Roman" w:cs="Times New Roman"/>
          <w:sz w:val="24"/>
          <w:szCs w:val="24"/>
        </w:rPr>
        <w:t xml:space="preserve">ивные (письменная коммуникация, </w:t>
      </w:r>
      <w:r w:rsidRPr="004D6C54">
        <w:rPr>
          <w:rFonts w:ascii="Times New Roman" w:hAnsi="Times New Roman" w:cs="Times New Roman"/>
          <w:sz w:val="24"/>
          <w:szCs w:val="24"/>
        </w:rPr>
        <w:t>публичное выступление, продуктивное групповое взаимодействие).</w:t>
      </w:r>
    </w:p>
    <w:p w:rsidR="004D6C54" w:rsidRPr="004D6C54" w:rsidRDefault="004D6C54" w:rsidP="00576A67">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Базовыми образовательными техноло</w:t>
      </w:r>
      <w:r w:rsidR="00526626">
        <w:rPr>
          <w:rFonts w:ascii="Times New Roman" w:hAnsi="Times New Roman" w:cs="Times New Roman"/>
          <w:sz w:val="24"/>
          <w:szCs w:val="24"/>
        </w:rPr>
        <w:t xml:space="preserve">гиями, обеспечивающими работу с </w:t>
      </w:r>
      <w:r w:rsidRPr="004D6C54">
        <w:rPr>
          <w:rFonts w:ascii="Times New Roman" w:hAnsi="Times New Roman" w:cs="Times New Roman"/>
          <w:sz w:val="24"/>
          <w:szCs w:val="24"/>
        </w:rPr>
        <w:t>содержанием блока 2, являются технологии проектной деятельности.</w:t>
      </w:r>
    </w:p>
    <w:p w:rsidR="004D6C54" w:rsidRPr="004D6C54" w:rsidRDefault="004D6C54" w:rsidP="00576A67">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Блок 2 реализуется в сл</w:t>
      </w:r>
      <w:r w:rsidR="00526626">
        <w:rPr>
          <w:rFonts w:ascii="Times New Roman" w:hAnsi="Times New Roman" w:cs="Times New Roman"/>
          <w:sz w:val="24"/>
          <w:szCs w:val="24"/>
        </w:rPr>
        <w:t xml:space="preserve">едующих организационных формах: </w:t>
      </w:r>
      <w:r w:rsidRPr="004D6C54">
        <w:rPr>
          <w:rFonts w:ascii="Times New Roman" w:hAnsi="Times New Roman" w:cs="Times New Roman"/>
          <w:sz w:val="24"/>
          <w:szCs w:val="24"/>
        </w:rPr>
        <w:t>теоретическое обучение и формирование информационной основы проектно</w:t>
      </w:r>
      <w:r w:rsidR="00526626">
        <w:rPr>
          <w:rFonts w:ascii="Times New Roman" w:hAnsi="Times New Roman" w:cs="Times New Roman"/>
          <w:sz w:val="24"/>
          <w:szCs w:val="24"/>
        </w:rPr>
        <w:t xml:space="preserve">й </w:t>
      </w:r>
      <w:r w:rsidRPr="004D6C54">
        <w:rPr>
          <w:rFonts w:ascii="Times New Roman" w:hAnsi="Times New Roman" w:cs="Times New Roman"/>
          <w:sz w:val="24"/>
          <w:szCs w:val="24"/>
        </w:rPr>
        <w:t>деятельности –</w:t>
      </w:r>
      <w:r w:rsidR="00526626">
        <w:rPr>
          <w:rFonts w:ascii="Times New Roman" w:hAnsi="Times New Roman" w:cs="Times New Roman"/>
          <w:sz w:val="24"/>
          <w:szCs w:val="24"/>
        </w:rPr>
        <w:t xml:space="preserve"> в рамках урочной деятельности; </w:t>
      </w:r>
      <w:r w:rsidRPr="004D6C54">
        <w:rPr>
          <w:rFonts w:ascii="Times New Roman" w:hAnsi="Times New Roman" w:cs="Times New Roman"/>
          <w:sz w:val="24"/>
          <w:szCs w:val="24"/>
        </w:rPr>
        <w:t>практические работы в средах моделирован</w:t>
      </w:r>
      <w:r w:rsidR="00576A67">
        <w:rPr>
          <w:rFonts w:ascii="Times New Roman" w:hAnsi="Times New Roman" w:cs="Times New Roman"/>
          <w:sz w:val="24"/>
          <w:szCs w:val="24"/>
        </w:rPr>
        <w:t xml:space="preserve">ия и конструирования – в рамках </w:t>
      </w:r>
      <w:r w:rsidR="00526626">
        <w:rPr>
          <w:rFonts w:ascii="Times New Roman" w:hAnsi="Times New Roman" w:cs="Times New Roman"/>
          <w:sz w:val="24"/>
          <w:szCs w:val="24"/>
        </w:rPr>
        <w:t xml:space="preserve">урочной деятельности; </w:t>
      </w:r>
      <w:r w:rsidRPr="004D6C54">
        <w:rPr>
          <w:rFonts w:ascii="Times New Roman" w:hAnsi="Times New Roman" w:cs="Times New Roman"/>
          <w:sz w:val="24"/>
          <w:szCs w:val="24"/>
        </w:rPr>
        <w:t>проектная деятельность в рамках урочной и внеурочной деятельности.</w:t>
      </w:r>
    </w:p>
    <w:p w:rsidR="004D6C54" w:rsidRPr="004D6C54" w:rsidRDefault="004D6C54" w:rsidP="00576A67">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Третий блок содержания обеспечивает обучающегос</w:t>
      </w:r>
      <w:r w:rsidR="00526626">
        <w:rPr>
          <w:rFonts w:ascii="Times New Roman" w:hAnsi="Times New Roman" w:cs="Times New Roman"/>
          <w:sz w:val="24"/>
          <w:szCs w:val="24"/>
        </w:rPr>
        <w:t xml:space="preserve">я информацией о </w:t>
      </w:r>
      <w:r w:rsidRPr="004D6C54">
        <w:rPr>
          <w:rFonts w:ascii="Times New Roman" w:hAnsi="Times New Roman" w:cs="Times New Roman"/>
          <w:sz w:val="24"/>
          <w:szCs w:val="24"/>
        </w:rPr>
        <w:t>профессиональной деятельности, в контекс</w:t>
      </w:r>
      <w:r w:rsidR="00526626">
        <w:rPr>
          <w:rFonts w:ascii="Times New Roman" w:hAnsi="Times New Roman" w:cs="Times New Roman"/>
          <w:sz w:val="24"/>
          <w:szCs w:val="24"/>
        </w:rPr>
        <w:t xml:space="preserve">те современных производственных </w:t>
      </w:r>
      <w:r w:rsidRPr="004D6C54">
        <w:rPr>
          <w:rFonts w:ascii="Times New Roman" w:hAnsi="Times New Roman" w:cs="Times New Roman"/>
          <w:sz w:val="24"/>
          <w:szCs w:val="24"/>
        </w:rPr>
        <w:t>технологий; производящих отраслях конкретного реги</w:t>
      </w:r>
      <w:r w:rsidR="00526626">
        <w:rPr>
          <w:rFonts w:ascii="Times New Roman" w:hAnsi="Times New Roman" w:cs="Times New Roman"/>
          <w:sz w:val="24"/>
          <w:szCs w:val="24"/>
        </w:rPr>
        <w:t xml:space="preserve">она, региональных рынках труда; </w:t>
      </w:r>
      <w:r w:rsidRPr="004D6C54">
        <w:rPr>
          <w:rFonts w:ascii="Times New Roman" w:hAnsi="Times New Roman" w:cs="Times New Roman"/>
          <w:sz w:val="24"/>
          <w:szCs w:val="24"/>
        </w:rPr>
        <w:t>законах, которым подчиняется развитие трудовых ре</w:t>
      </w:r>
      <w:r w:rsidR="00526626">
        <w:rPr>
          <w:rFonts w:ascii="Times New Roman" w:hAnsi="Times New Roman" w:cs="Times New Roman"/>
          <w:sz w:val="24"/>
          <w:szCs w:val="24"/>
        </w:rPr>
        <w:t xml:space="preserve">сурсов современного общества, а </w:t>
      </w:r>
      <w:r w:rsidRPr="004D6C54">
        <w:rPr>
          <w:rFonts w:ascii="Times New Roman" w:hAnsi="Times New Roman" w:cs="Times New Roman"/>
          <w:sz w:val="24"/>
          <w:szCs w:val="24"/>
        </w:rPr>
        <w:t>также позволяет сформировать ситуации, в которых обучающийся получает воз</w:t>
      </w:r>
      <w:r>
        <w:rPr>
          <w:rFonts w:ascii="Times New Roman" w:hAnsi="Times New Roman" w:cs="Times New Roman"/>
          <w:sz w:val="24"/>
          <w:szCs w:val="24"/>
        </w:rPr>
        <w:t xml:space="preserve">можность </w:t>
      </w:r>
      <w:r w:rsidRPr="004D6C54">
        <w:rPr>
          <w:rFonts w:ascii="Times New Roman" w:hAnsi="Times New Roman" w:cs="Times New Roman"/>
          <w:sz w:val="24"/>
          <w:szCs w:val="24"/>
        </w:rPr>
        <w:t>социально-профессиональных проб и опыт при</w:t>
      </w:r>
      <w:r>
        <w:rPr>
          <w:rFonts w:ascii="Times New Roman" w:hAnsi="Times New Roman" w:cs="Times New Roman"/>
          <w:sz w:val="24"/>
          <w:szCs w:val="24"/>
        </w:rPr>
        <w:t xml:space="preserve">нятия и обоснования собственных </w:t>
      </w:r>
      <w:r w:rsidRPr="004D6C54">
        <w:rPr>
          <w:rFonts w:ascii="Times New Roman" w:hAnsi="Times New Roman" w:cs="Times New Roman"/>
          <w:sz w:val="24"/>
          <w:szCs w:val="24"/>
        </w:rPr>
        <w:t>решений.</w:t>
      </w:r>
    </w:p>
    <w:p w:rsidR="004D6C54" w:rsidRPr="004D6C54" w:rsidRDefault="004D6C54" w:rsidP="00576A67">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Содержание блока 3 организовано таким образ</w:t>
      </w:r>
      <w:r w:rsidR="00576A67">
        <w:rPr>
          <w:rFonts w:ascii="Times New Roman" w:hAnsi="Times New Roman" w:cs="Times New Roman"/>
          <w:sz w:val="24"/>
          <w:szCs w:val="24"/>
        </w:rPr>
        <w:t xml:space="preserve">ом, чтобы позволить формировать </w:t>
      </w:r>
      <w:r w:rsidRPr="004D6C54">
        <w:rPr>
          <w:rFonts w:ascii="Times New Roman" w:hAnsi="Times New Roman" w:cs="Times New Roman"/>
          <w:sz w:val="24"/>
          <w:szCs w:val="24"/>
        </w:rPr>
        <w:t>универсальные учебные действия обучающихся, в пе</w:t>
      </w:r>
      <w:r w:rsidR="00526626">
        <w:rPr>
          <w:rFonts w:ascii="Times New Roman" w:hAnsi="Times New Roman" w:cs="Times New Roman"/>
          <w:sz w:val="24"/>
          <w:szCs w:val="24"/>
        </w:rPr>
        <w:t>рвую очередь личностные (оценка</w:t>
      </w:r>
      <w:r w:rsidRPr="004D6C54">
        <w:rPr>
          <w:rFonts w:ascii="Times New Roman" w:hAnsi="Times New Roman" w:cs="Times New Roman"/>
          <w:sz w:val="24"/>
          <w:szCs w:val="24"/>
        </w:rPr>
        <w:t>внутренних ресурсов, принятие ответственного решения, планирование собственного</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продвижения) и учебные (обработка информации: анали</w:t>
      </w:r>
      <w:r>
        <w:rPr>
          <w:rFonts w:ascii="Times New Roman" w:hAnsi="Times New Roman" w:cs="Times New Roman"/>
          <w:sz w:val="24"/>
          <w:szCs w:val="24"/>
        </w:rPr>
        <w:t xml:space="preserve">з и прогнозирование, извлечение </w:t>
      </w:r>
      <w:r w:rsidRPr="004D6C54">
        <w:rPr>
          <w:rFonts w:ascii="Times New Roman" w:hAnsi="Times New Roman" w:cs="Times New Roman"/>
          <w:sz w:val="24"/>
          <w:szCs w:val="24"/>
        </w:rPr>
        <w:t>информации из первичных источников), вклю</w:t>
      </w:r>
      <w:r>
        <w:rPr>
          <w:rFonts w:ascii="Times New Roman" w:hAnsi="Times New Roman" w:cs="Times New Roman"/>
          <w:sz w:val="24"/>
          <w:szCs w:val="24"/>
        </w:rPr>
        <w:t xml:space="preserve">чает общие вопросы планирования </w:t>
      </w:r>
      <w:r w:rsidRPr="004D6C54">
        <w:rPr>
          <w:rFonts w:ascii="Times New Roman" w:hAnsi="Times New Roman" w:cs="Times New Roman"/>
          <w:sz w:val="24"/>
          <w:szCs w:val="24"/>
        </w:rPr>
        <w:t>профессионального образования и профессиональной ка</w:t>
      </w:r>
      <w:r>
        <w:rPr>
          <w:rFonts w:ascii="Times New Roman" w:hAnsi="Times New Roman" w:cs="Times New Roman"/>
          <w:sz w:val="24"/>
          <w:szCs w:val="24"/>
        </w:rPr>
        <w:t xml:space="preserve">рьеры, анализа территориального </w:t>
      </w:r>
      <w:r w:rsidRPr="004D6C54">
        <w:rPr>
          <w:rFonts w:ascii="Times New Roman" w:hAnsi="Times New Roman" w:cs="Times New Roman"/>
          <w:sz w:val="24"/>
          <w:szCs w:val="24"/>
        </w:rPr>
        <w:t>рынка труда, а также индивидуальные программ</w:t>
      </w:r>
      <w:r>
        <w:rPr>
          <w:rFonts w:ascii="Times New Roman" w:hAnsi="Times New Roman" w:cs="Times New Roman"/>
          <w:sz w:val="24"/>
          <w:szCs w:val="24"/>
        </w:rPr>
        <w:t xml:space="preserve">ы образовательных путешествий и </w:t>
      </w:r>
      <w:r w:rsidRPr="004D6C54">
        <w:rPr>
          <w:rFonts w:ascii="Times New Roman" w:hAnsi="Times New Roman" w:cs="Times New Roman"/>
          <w:sz w:val="24"/>
          <w:szCs w:val="24"/>
        </w:rPr>
        <w:t>широкую номенклатуру краткосрочных курсов, п</w:t>
      </w:r>
      <w:r>
        <w:rPr>
          <w:rFonts w:ascii="Times New Roman" w:hAnsi="Times New Roman" w:cs="Times New Roman"/>
          <w:sz w:val="24"/>
          <w:szCs w:val="24"/>
        </w:rPr>
        <w:t xml:space="preserve">ризванных стать для обучающихся </w:t>
      </w:r>
      <w:r w:rsidRPr="004D6C54">
        <w:rPr>
          <w:rFonts w:ascii="Times New Roman" w:hAnsi="Times New Roman" w:cs="Times New Roman"/>
          <w:sz w:val="24"/>
          <w:szCs w:val="24"/>
        </w:rPr>
        <w:t xml:space="preserve">ситуацией пробы в определенных видах деятельности </w:t>
      </w:r>
      <w:r>
        <w:rPr>
          <w:rFonts w:ascii="Times New Roman" w:hAnsi="Times New Roman" w:cs="Times New Roman"/>
          <w:sz w:val="24"/>
          <w:szCs w:val="24"/>
        </w:rPr>
        <w:t xml:space="preserve">и / или в оперировании с </w:t>
      </w:r>
      <w:r w:rsidRPr="004D6C54">
        <w:rPr>
          <w:rFonts w:ascii="Times New Roman" w:hAnsi="Times New Roman" w:cs="Times New Roman"/>
          <w:sz w:val="24"/>
          <w:szCs w:val="24"/>
        </w:rPr>
        <w:t>определенными объектами воздействия.</w:t>
      </w:r>
    </w:p>
    <w:p w:rsidR="00576A67" w:rsidRDefault="004D6C54" w:rsidP="00576A67">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Все блоки содержания связаны между собой: результаты работ в рамках одного</w:t>
      </w:r>
      <w:r w:rsidR="00576A67">
        <w:rPr>
          <w:rFonts w:ascii="Times New Roman" w:hAnsi="Times New Roman" w:cs="Times New Roman"/>
          <w:sz w:val="24"/>
          <w:szCs w:val="24"/>
        </w:rPr>
        <w:t xml:space="preserve"> </w:t>
      </w:r>
      <w:r w:rsidRPr="004D6C54">
        <w:rPr>
          <w:rFonts w:ascii="Times New Roman" w:hAnsi="Times New Roman" w:cs="Times New Roman"/>
          <w:sz w:val="24"/>
          <w:szCs w:val="24"/>
        </w:rPr>
        <w:t>блока служат исходным продуктом для постановки зад</w:t>
      </w:r>
      <w:r>
        <w:rPr>
          <w:rFonts w:ascii="Times New Roman" w:hAnsi="Times New Roman" w:cs="Times New Roman"/>
          <w:sz w:val="24"/>
          <w:szCs w:val="24"/>
        </w:rPr>
        <w:t xml:space="preserve">ач в другом – от информирования </w:t>
      </w:r>
      <w:r w:rsidRPr="004D6C54">
        <w:rPr>
          <w:rFonts w:ascii="Times New Roman" w:hAnsi="Times New Roman" w:cs="Times New Roman"/>
          <w:sz w:val="24"/>
          <w:szCs w:val="24"/>
        </w:rPr>
        <w:t>через моделирование элементов технологий и ситу</w:t>
      </w:r>
      <w:r>
        <w:rPr>
          <w:rFonts w:ascii="Times New Roman" w:hAnsi="Times New Roman" w:cs="Times New Roman"/>
          <w:sz w:val="24"/>
          <w:szCs w:val="24"/>
        </w:rPr>
        <w:t xml:space="preserve">аций к реальным технологическим </w:t>
      </w:r>
      <w:r w:rsidRPr="004D6C54">
        <w:rPr>
          <w:rFonts w:ascii="Times New Roman" w:hAnsi="Times New Roman" w:cs="Times New Roman"/>
          <w:sz w:val="24"/>
          <w:szCs w:val="24"/>
        </w:rPr>
        <w:t>системам и производствам, способам их обслу</w:t>
      </w:r>
      <w:r>
        <w:rPr>
          <w:rFonts w:ascii="Times New Roman" w:hAnsi="Times New Roman" w:cs="Times New Roman"/>
          <w:sz w:val="24"/>
          <w:szCs w:val="24"/>
        </w:rPr>
        <w:t>живания и устройством отношений работника и работодателя.</w:t>
      </w:r>
      <w:r w:rsidR="00576A67">
        <w:rPr>
          <w:rFonts w:ascii="Times New Roman" w:hAnsi="Times New Roman" w:cs="Times New Roman"/>
          <w:sz w:val="24"/>
          <w:szCs w:val="24"/>
        </w:rPr>
        <w:t xml:space="preserve"> </w:t>
      </w:r>
      <w:r w:rsidRPr="004D6C54">
        <w:rPr>
          <w:rFonts w:ascii="Times New Roman" w:hAnsi="Times New Roman" w:cs="Times New Roman"/>
          <w:sz w:val="24"/>
          <w:szCs w:val="24"/>
        </w:rPr>
        <w:t>Современные материальные, информационные и гу</w:t>
      </w:r>
      <w:r w:rsidR="00576A67">
        <w:rPr>
          <w:rFonts w:ascii="Times New Roman" w:hAnsi="Times New Roman" w:cs="Times New Roman"/>
          <w:sz w:val="24"/>
          <w:szCs w:val="24"/>
        </w:rPr>
        <w:t>манитарные технологии и перспективы их развития</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Потребности и технологии. Потребности. Общественные потребности.</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Потребности и цели. Развитие потребностей и развитие технологий. Реклама. Принципы</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организации рекламы. Способы воздействия рекламы на потребителя и его потребности.</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Понятие технологии.</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 xml:space="preserve">Технологический процесс, его параметры, </w:t>
      </w:r>
      <w:r w:rsidR="00576A67">
        <w:rPr>
          <w:rFonts w:ascii="Times New Roman" w:hAnsi="Times New Roman" w:cs="Times New Roman"/>
          <w:sz w:val="24"/>
          <w:szCs w:val="24"/>
        </w:rPr>
        <w:t xml:space="preserve">сырье, ресурсы, результат. Виды </w:t>
      </w:r>
      <w:r w:rsidRPr="004D6C54">
        <w:rPr>
          <w:rFonts w:ascii="Times New Roman" w:hAnsi="Times New Roman" w:cs="Times New Roman"/>
          <w:sz w:val="24"/>
          <w:szCs w:val="24"/>
        </w:rPr>
        <w:t>ресурсов. Способы получения ресурсов. Взаимозаменя</w:t>
      </w:r>
      <w:r w:rsidR="00576A67">
        <w:rPr>
          <w:rFonts w:ascii="Times New Roman" w:hAnsi="Times New Roman" w:cs="Times New Roman"/>
          <w:sz w:val="24"/>
          <w:szCs w:val="24"/>
        </w:rPr>
        <w:t xml:space="preserve">емость ресурсов. Ограниченность </w:t>
      </w:r>
      <w:r w:rsidRPr="004D6C54">
        <w:rPr>
          <w:rFonts w:ascii="Times New Roman" w:hAnsi="Times New Roman" w:cs="Times New Roman"/>
          <w:sz w:val="24"/>
          <w:szCs w:val="24"/>
        </w:rPr>
        <w:t>ресурсов. Условия реализации технологического процесса. Поб</w:t>
      </w:r>
      <w:r w:rsidR="00576A67">
        <w:rPr>
          <w:rFonts w:ascii="Times New Roman" w:hAnsi="Times New Roman" w:cs="Times New Roman"/>
          <w:sz w:val="24"/>
          <w:szCs w:val="24"/>
        </w:rPr>
        <w:t xml:space="preserve">очные эффекты </w:t>
      </w:r>
      <w:r w:rsidRPr="004D6C54">
        <w:rPr>
          <w:rFonts w:ascii="Times New Roman" w:hAnsi="Times New Roman" w:cs="Times New Roman"/>
          <w:sz w:val="24"/>
          <w:szCs w:val="24"/>
        </w:rPr>
        <w:t>реализации технологического процесса. Технология в контексте производства.</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Технологическая система как средство для удов</w:t>
      </w:r>
      <w:r w:rsidR="00576A67">
        <w:rPr>
          <w:rFonts w:ascii="Times New Roman" w:hAnsi="Times New Roman" w:cs="Times New Roman"/>
          <w:sz w:val="24"/>
          <w:szCs w:val="24"/>
        </w:rPr>
        <w:t xml:space="preserve">летворения базовых и социальных </w:t>
      </w:r>
      <w:r w:rsidRPr="004D6C54">
        <w:rPr>
          <w:rFonts w:ascii="Times New Roman" w:hAnsi="Times New Roman" w:cs="Times New Roman"/>
          <w:sz w:val="24"/>
          <w:szCs w:val="24"/>
        </w:rPr>
        <w:t>нужд человека. Входы и выходы технол</w:t>
      </w:r>
      <w:r w:rsidR="00576A67">
        <w:rPr>
          <w:rFonts w:ascii="Times New Roman" w:hAnsi="Times New Roman" w:cs="Times New Roman"/>
          <w:sz w:val="24"/>
          <w:szCs w:val="24"/>
        </w:rPr>
        <w:t xml:space="preserve">огической системы. Управление в </w:t>
      </w:r>
      <w:r w:rsidRPr="004D6C54">
        <w:rPr>
          <w:rFonts w:ascii="Times New Roman" w:hAnsi="Times New Roman" w:cs="Times New Roman"/>
          <w:sz w:val="24"/>
          <w:szCs w:val="24"/>
        </w:rPr>
        <w:t>технологических системах. Обратная связь. Ра</w:t>
      </w:r>
      <w:r w:rsidR="00576A67">
        <w:rPr>
          <w:rFonts w:ascii="Times New Roman" w:hAnsi="Times New Roman" w:cs="Times New Roman"/>
          <w:sz w:val="24"/>
          <w:szCs w:val="24"/>
        </w:rPr>
        <w:t xml:space="preserve">звитие технологических систем и </w:t>
      </w:r>
      <w:r w:rsidRPr="004D6C54">
        <w:rPr>
          <w:rFonts w:ascii="Times New Roman" w:hAnsi="Times New Roman" w:cs="Times New Roman"/>
          <w:sz w:val="24"/>
          <w:szCs w:val="24"/>
        </w:rPr>
        <w:t>последовательная передача функций управления и контр</w:t>
      </w:r>
      <w:r w:rsidR="00576A67">
        <w:rPr>
          <w:rFonts w:ascii="Times New Roman" w:hAnsi="Times New Roman" w:cs="Times New Roman"/>
          <w:sz w:val="24"/>
          <w:szCs w:val="24"/>
        </w:rPr>
        <w:t xml:space="preserve">оля от человека технологической </w:t>
      </w:r>
      <w:r w:rsidRPr="004D6C54">
        <w:rPr>
          <w:rFonts w:ascii="Times New Roman" w:hAnsi="Times New Roman" w:cs="Times New Roman"/>
          <w:sz w:val="24"/>
          <w:szCs w:val="24"/>
        </w:rPr>
        <w:t>системе. Робототехника. Системы автоматическо</w:t>
      </w:r>
      <w:r w:rsidR="00576A67">
        <w:rPr>
          <w:rFonts w:ascii="Times New Roman" w:hAnsi="Times New Roman" w:cs="Times New Roman"/>
          <w:sz w:val="24"/>
          <w:szCs w:val="24"/>
        </w:rPr>
        <w:t xml:space="preserve">го управления. Программирование </w:t>
      </w:r>
      <w:r w:rsidRPr="004D6C54">
        <w:rPr>
          <w:rFonts w:ascii="Times New Roman" w:hAnsi="Times New Roman" w:cs="Times New Roman"/>
          <w:sz w:val="24"/>
          <w:szCs w:val="24"/>
        </w:rPr>
        <w:t>работы устройств.</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Производственные технологии. Промышленные технологии.</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Использование энергии: механической, электрической, тепловой, гидравлической.</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Машины для преобразования энергии. Современные информационные технологии.</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Потребности в перемещении людей и товаров, потребительские функции транспорта.</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Виды транспорта, история развития транспорта. Влияние транспорта на окружающую</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среду. Безопасность транспорта. Транспортная логистика. Регулирование транспортных</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потоков</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Нанотехнологии: новые принципы получения мат</w:t>
      </w:r>
      <w:r w:rsidR="00576A67">
        <w:rPr>
          <w:rFonts w:ascii="Times New Roman" w:hAnsi="Times New Roman" w:cs="Times New Roman"/>
          <w:sz w:val="24"/>
          <w:szCs w:val="24"/>
        </w:rPr>
        <w:t xml:space="preserve">ериалов и продуктов с заданными </w:t>
      </w:r>
      <w:r w:rsidRPr="004D6C54">
        <w:rPr>
          <w:rFonts w:ascii="Times New Roman" w:hAnsi="Times New Roman" w:cs="Times New Roman"/>
          <w:sz w:val="24"/>
          <w:szCs w:val="24"/>
        </w:rPr>
        <w:t>свойствами. Развитие многофункциональны</w:t>
      </w:r>
      <w:r w:rsidR="00576A67">
        <w:rPr>
          <w:rFonts w:ascii="Times New Roman" w:hAnsi="Times New Roman" w:cs="Times New Roman"/>
          <w:sz w:val="24"/>
          <w:szCs w:val="24"/>
        </w:rPr>
        <w:t xml:space="preserve">х ИТ-инструментов. Управление в </w:t>
      </w:r>
      <w:r w:rsidRPr="004D6C54">
        <w:rPr>
          <w:rFonts w:ascii="Times New Roman" w:hAnsi="Times New Roman" w:cs="Times New Roman"/>
          <w:sz w:val="24"/>
          <w:szCs w:val="24"/>
        </w:rPr>
        <w:t>современном производстве. Роль метрологии в современном производстве.</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Инновационные предприятия. Трансферт технологий.</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Осуществление мониторинга СМИ и</w:t>
      </w:r>
      <w:r w:rsidR="00576A67">
        <w:rPr>
          <w:rFonts w:ascii="Times New Roman" w:hAnsi="Times New Roman" w:cs="Times New Roman"/>
          <w:sz w:val="24"/>
          <w:szCs w:val="24"/>
        </w:rPr>
        <w:t xml:space="preserve"> ресурсов Интернета по вопросам </w:t>
      </w:r>
      <w:r w:rsidRPr="004D6C54">
        <w:rPr>
          <w:rFonts w:ascii="Times New Roman" w:hAnsi="Times New Roman" w:cs="Times New Roman"/>
          <w:sz w:val="24"/>
          <w:szCs w:val="24"/>
        </w:rPr>
        <w:t>формирования, продвижения и внедрения новых т</w:t>
      </w:r>
      <w:r w:rsidR="00576A67">
        <w:rPr>
          <w:rFonts w:ascii="Times New Roman" w:hAnsi="Times New Roman" w:cs="Times New Roman"/>
          <w:sz w:val="24"/>
          <w:szCs w:val="24"/>
        </w:rPr>
        <w:t xml:space="preserve">ехнологий, обслуживающих ту или </w:t>
      </w:r>
      <w:r w:rsidRPr="004D6C54">
        <w:rPr>
          <w:rFonts w:ascii="Times New Roman" w:hAnsi="Times New Roman" w:cs="Times New Roman"/>
          <w:sz w:val="24"/>
          <w:szCs w:val="24"/>
        </w:rPr>
        <w:t>иную группу потребностей или отнесенных к той или иной технологической стратегии</w:t>
      </w:r>
    </w:p>
    <w:p w:rsidR="004D6C54" w:rsidRPr="004D6C54" w:rsidRDefault="00576A67" w:rsidP="00576A67">
      <w:pPr>
        <w:pStyle w:val="a6"/>
        <w:ind w:left="-567"/>
        <w:jc w:val="both"/>
        <w:rPr>
          <w:rFonts w:ascii="Times New Roman" w:hAnsi="Times New Roman" w:cs="Times New Roman"/>
          <w:sz w:val="24"/>
          <w:szCs w:val="24"/>
        </w:rPr>
      </w:pPr>
      <w:r>
        <w:rPr>
          <w:rFonts w:ascii="Times New Roman" w:hAnsi="Times New Roman" w:cs="Times New Roman"/>
          <w:sz w:val="24"/>
          <w:szCs w:val="24"/>
        </w:rPr>
        <w:t xml:space="preserve">Технологии в сфере быта. </w:t>
      </w:r>
      <w:r w:rsidR="004D6C54" w:rsidRPr="004D6C54">
        <w:rPr>
          <w:rFonts w:ascii="Times New Roman" w:hAnsi="Times New Roman" w:cs="Times New Roman"/>
          <w:sz w:val="24"/>
          <w:szCs w:val="24"/>
        </w:rPr>
        <w:t>Экология жилья. Технологии содержания жилья. Взаимодействие со службами</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ЖКХ. Энергетическое обеспечение нашего дома. Элект</w:t>
      </w:r>
      <w:r>
        <w:rPr>
          <w:rFonts w:ascii="Times New Roman" w:hAnsi="Times New Roman" w:cs="Times New Roman"/>
          <w:sz w:val="24"/>
          <w:szCs w:val="24"/>
        </w:rPr>
        <w:t xml:space="preserve">роприборы. Бытовая техника и ее </w:t>
      </w:r>
      <w:r w:rsidRPr="004D6C54">
        <w:rPr>
          <w:rFonts w:ascii="Times New Roman" w:hAnsi="Times New Roman" w:cs="Times New Roman"/>
          <w:sz w:val="24"/>
          <w:szCs w:val="24"/>
        </w:rPr>
        <w:t>развитие. Освещение и освещенность, нормы освещенности в зависимости от назначения</w:t>
      </w:r>
      <w:r>
        <w:rPr>
          <w:rFonts w:ascii="Times New Roman" w:hAnsi="Times New Roman" w:cs="Times New Roman"/>
          <w:sz w:val="24"/>
          <w:szCs w:val="24"/>
        </w:rPr>
        <w:t xml:space="preserve"> </w:t>
      </w:r>
      <w:r w:rsidRPr="004D6C54">
        <w:rPr>
          <w:rFonts w:ascii="Times New Roman" w:hAnsi="Times New Roman" w:cs="Times New Roman"/>
          <w:sz w:val="24"/>
          <w:szCs w:val="24"/>
        </w:rPr>
        <w:t>помещения. Отопление и тепловые потери. Энергосбережение в быту.</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Электробезопасность в быту и экология жилища.</w:t>
      </w:r>
    </w:p>
    <w:p w:rsidR="00576A67"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Формирование технологической культ</w:t>
      </w:r>
      <w:r w:rsidR="00576A67">
        <w:rPr>
          <w:rFonts w:ascii="Times New Roman" w:hAnsi="Times New Roman" w:cs="Times New Roman"/>
          <w:sz w:val="24"/>
          <w:szCs w:val="24"/>
        </w:rPr>
        <w:t xml:space="preserve">уры и проектно-технологического </w:t>
      </w:r>
      <w:r w:rsidRPr="004D6C54">
        <w:rPr>
          <w:rFonts w:ascii="Times New Roman" w:hAnsi="Times New Roman" w:cs="Times New Roman"/>
          <w:sz w:val="24"/>
          <w:szCs w:val="24"/>
        </w:rPr>
        <w:t>мышления обучающихся</w:t>
      </w:r>
      <w:r w:rsidR="00576A67" w:rsidRPr="00576A67">
        <w:rPr>
          <w:rFonts w:ascii="Times New Roman" w:hAnsi="Times New Roman" w:cs="Times New Roman"/>
          <w:sz w:val="24"/>
          <w:szCs w:val="24"/>
        </w:rPr>
        <w:t xml:space="preserve"> </w:t>
      </w:r>
      <w:r w:rsidR="00576A67" w:rsidRPr="004D6C54">
        <w:rPr>
          <w:rFonts w:ascii="Times New Roman" w:hAnsi="Times New Roman" w:cs="Times New Roman"/>
          <w:sz w:val="24"/>
          <w:szCs w:val="24"/>
        </w:rPr>
        <w:t>Способы представления технической и технологической информации. Техническое</w:t>
      </w:r>
      <w:r w:rsidR="00576A67" w:rsidRPr="00576A67">
        <w:rPr>
          <w:rFonts w:ascii="Times New Roman" w:hAnsi="Times New Roman" w:cs="Times New Roman"/>
          <w:sz w:val="24"/>
          <w:szCs w:val="24"/>
        </w:rPr>
        <w:t xml:space="preserve"> </w:t>
      </w:r>
      <w:r w:rsidR="00576A67" w:rsidRPr="004D6C54">
        <w:rPr>
          <w:rFonts w:ascii="Times New Roman" w:hAnsi="Times New Roman" w:cs="Times New Roman"/>
          <w:sz w:val="24"/>
          <w:szCs w:val="24"/>
        </w:rPr>
        <w:t>задание. Технические условия. Эскизы и чертежи. Технологическая карта. Алгоритм</w:t>
      </w:r>
      <w:r w:rsidR="00576A67" w:rsidRPr="00576A67">
        <w:rPr>
          <w:rFonts w:ascii="Times New Roman" w:hAnsi="Times New Roman" w:cs="Times New Roman"/>
          <w:sz w:val="24"/>
          <w:szCs w:val="24"/>
        </w:rPr>
        <w:t xml:space="preserve"> </w:t>
      </w:r>
      <w:r w:rsidR="00576A67" w:rsidRPr="004D6C54">
        <w:rPr>
          <w:rFonts w:ascii="Times New Roman" w:hAnsi="Times New Roman" w:cs="Times New Roman"/>
          <w:sz w:val="24"/>
          <w:szCs w:val="24"/>
        </w:rPr>
        <w:t>Инструкция. Описание систем и процессов с помощью блок-схем. Электрическая схема.</w:t>
      </w:r>
      <w:r w:rsidR="00576A67" w:rsidRPr="00576A67">
        <w:rPr>
          <w:rFonts w:ascii="Times New Roman" w:hAnsi="Times New Roman" w:cs="Times New Roman"/>
          <w:sz w:val="24"/>
          <w:szCs w:val="24"/>
        </w:rPr>
        <w:t xml:space="preserve"> </w:t>
      </w:r>
      <w:r w:rsidR="00576A67" w:rsidRPr="004D6C54">
        <w:rPr>
          <w:rFonts w:ascii="Times New Roman" w:hAnsi="Times New Roman" w:cs="Times New Roman"/>
          <w:sz w:val="24"/>
          <w:szCs w:val="24"/>
        </w:rPr>
        <w:t>Техники проектирования, конструирования, моделирования. Способы выявления</w:t>
      </w:r>
    </w:p>
    <w:p w:rsidR="00576A67" w:rsidRPr="004D6C54" w:rsidRDefault="00576A67"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потребностей. Методы принятия решения. Анализ альтернативных ресурсов.</w:t>
      </w:r>
    </w:p>
    <w:p w:rsidR="00576A67" w:rsidRPr="004D6C54" w:rsidRDefault="00576A67"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Порядок действий по сборке конструкции / механизма. Способы соединения</w:t>
      </w:r>
      <w:r w:rsidRPr="00576A67">
        <w:rPr>
          <w:rFonts w:ascii="Times New Roman" w:hAnsi="Times New Roman" w:cs="Times New Roman"/>
          <w:sz w:val="24"/>
          <w:szCs w:val="24"/>
        </w:rPr>
        <w:t xml:space="preserve"> </w:t>
      </w:r>
      <w:r w:rsidRPr="004D6C54">
        <w:rPr>
          <w:rFonts w:ascii="Times New Roman" w:hAnsi="Times New Roman" w:cs="Times New Roman"/>
          <w:sz w:val="24"/>
          <w:szCs w:val="24"/>
        </w:rPr>
        <w:t>деталей. Технол</w:t>
      </w:r>
      <w:r>
        <w:rPr>
          <w:rFonts w:ascii="Times New Roman" w:hAnsi="Times New Roman" w:cs="Times New Roman"/>
          <w:sz w:val="24"/>
          <w:szCs w:val="24"/>
        </w:rPr>
        <w:t>огический узел. Понятие модели</w:t>
      </w:r>
    </w:p>
    <w:p w:rsidR="00576A67" w:rsidRPr="004D6C54" w:rsidRDefault="00576A67" w:rsidP="00576A67">
      <w:pPr>
        <w:pStyle w:val="a6"/>
        <w:jc w:val="both"/>
        <w:rPr>
          <w:rFonts w:ascii="Times New Roman" w:hAnsi="Times New Roman" w:cs="Times New Roman"/>
          <w:sz w:val="24"/>
          <w:szCs w:val="24"/>
        </w:rPr>
      </w:pP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Логика проектирования технологической</w:t>
      </w:r>
      <w:r w:rsidR="00576A67">
        <w:rPr>
          <w:rFonts w:ascii="Times New Roman" w:hAnsi="Times New Roman" w:cs="Times New Roman"/>
          <w:sz w:val="24"/>
          <w:szCs w:val="24"/>
        </w:rPr>
        <w:t xml:space="preserve"> системы Модернизация изделия и </w:t>
      </w:r>
      <w:r w:rsidRPr="004D6C54">
        <w:rPr>
          <w:rFonts w:ascii="Times New Roman" w:hAnsi="Times New Roman" w:cs="Times New Roman"/>
          <w:sz w:val="24"/>
          <w:szCs w:val="24"/>
        </w:rPr>
        <w:t>создание нового изделия как виды проектирования технологической системы.</w:t>
      </w:r>
    </w:p>
    <w:p w:rsidR="004D6C54" w:rsidRPr="004D6C54" w:rsidRDefault="004D6C54" w:rsidP="00736B7E">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Конструкции. Основные характеристики к</w:t>
      </w:r>
      <w:r w:rsidR="00736B7E">
        <w:rPr>
          <w:rFonts w:ascii="Times New Roman" w:hAnsi="Times New Roman" w:cs="Times New Roman"/>
          <w:sz w:val="24"/>
          <w:szCs w:val="24"/>
        </w:rPr>
        <w:t xml:space="preserve">онструкций. Порядок действий по </w:t>
      </w:r>
      <w:r w:rsidRPr="004D6C54">
        <w:rPr>
          <w:rFonts w:ascii="Times New Roman" w:hAnsi="Times New Roman" w:cs="Times New Roman"/>
          <w:sz w:val="24"/>
          <w:szCs w:val="24"/>
        </w:rPr>
        <w:t>проектированию конструкции / механизма, удовлетворяющей(-его) заданным условиям.</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Моделирование. Функции моделей. Использование мо</w:t>
      </w:r>
      <w:r w:rsidR="004537E0">
        <w:rPr>
          <w:rFonts w:ascii="Times New Roman" w:hAnsi="Times New Roman" w:cs="Times New Roman"/>
          <w:sz w:val="24"/>
          <w:szCs w:val="24"/>
        </w:rPr>
        <w:t>делей в процессе проектирования</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технологической системы. Простые механизмы как час</w:t>
      </w:r>
      <w:r w:rsidR="004537E0">
        <w:rPr>
          <w:rFonts w:ascii="Times New Roman" w:hAnsi="Times New Roman" w:cs="Times New Roman"/>
          <w:sz w:val="24"/>
          <w:szCs w:val="24"/>
        </w:rPr>
        <w:t xml:space="preserve">ть технологических систем. Виды </w:t>
      </w:r>
      <w:r w:rsidRPr="004D6C54">
        <w:rPr>
          <w:rFonts w:ascii="Times New Roman" w:hAnsi="Times New Roman" w:cs="Times New Roman"/>
          <w:sz w:val="24"/>
          <w:szCs w:val="24"/>
        </w:rPr>
        <w:t>движения.</w:t>
      </w:r>
    </w:p>
    <w:p w:rsidR="004D6C54" w:rsidRPr="004D6C54" w:rsidRDefault="004D6C54" w:rsidP="00736B7E">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Логика построения и особенности разра</w:t>
      </w:r>
      <w:r w:rsidR="00736B7E">
        <w:rPr>
          <w:rFonts w:ascii="Times New Roman" w:hAnsi="Times New Roman" w:cs="Times New Roman"/>
          <w:sz w:val="24"/>
          <w:szCs w:val="24"/>
        </w:rPr>
        <w:t xml:space="preserve">ботки отдельных видов проектов: </w:t>
      </w:r>
      <w:r w:rsidRPr="004D6C54">
        <w:rPr>
          <w:rFonts w:ascii="Times New Roman" w:hAnsi="Times New Roman" w:cs="Times New Roman"/>
          <w:sz w:val="24"/>
          <w:szCs w:val="24"/>
        </w:rPr>
        <w:t>технологический проект, бизнес-проект (бизнес-пл</w:t>
      </w:r>
      <w:r w:rsidR="00736B7E">
        <w:rPr>
          <w:rFonts w:ascii="Times New Roman" w:hAnsi="Times New Roman" w:cs="Times New Roman"/>
          <w:sz w:val="24"/>
          <w:szCs w:val="24"/>
        </w:rPr>
        <w:t xml:space="preserve">ан), инженерный проект, дизайн- </w:t>
      </w:r>
      <w:r w:rsidRPr="004D6C54">
        <w:rPr>
          <w:rFonts w:ascii="Times New Roman" w:hAnsi="Times New Roman" w:cs="Times New Roman"/>
          <w:sz w:val="24"/>
          <w:szCs w:val="24"/>
        </w:rPr>
        <w:t>проект, исследовательский проект, социальный проект. Бюд</w:t>
      </w:r>
      <w:r w:rsidR="00736B7E">
        <w:rPr>
          <w:rFonts w:ascii="Times New Roman" w:hAnsi="Times New Roman" w:cs="Times New Roman"/>
          <w:sz w:val="24"/>
          <w:szCs w:val="24"/>
        </w:rPr>
        <w:t xml:space="preserve">жет проекта. Опыт </w:t>
      </w:r>
      <w:r w:rsidRPr="004D6C54">
        <w:rPr>
          <w:rFonts w:ascii="Times New Roman" w:hAnsi="Times New Roman" w:cs="Times New Roman"/>
          <w:sz w:val="24"/>
          <w:szCs w:val="24"/>
        </w:rPr>
        <w:t>проектирования, конструирования, моделирования.</w:t>
      </w:r>
    </w:p>
    <w:p w:rsidR="004D6C54" w:rsidRPr="004D6C54" w:rsidRDefault="004D6C54" w:rsidP="00736B7E">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Составление программы изучения потребн</w:t>
      </w:r>
      <w:r w:rsidR="00736B7E">
        <w:rPr>
          <w:rFonts w:ascii="Times New Roman" w:hAnsi="Times New Roman" w:cs="Times New Roman"/>
          <w:sz w:val="24"/>
          <w:szCs w:val="24"/>
        </w:rPr>
        <w:t xml:space="preserve">остей. Составление технического </w:t>
      </w:r>
      <w:r w:rsidRPr="004D6C54">
        <w:rPr>
          <w:rFonts w:ascii="Times New Roman" w:hAnsi="Times New Roman" w:cs="Times New Roman"/>
          <w:sz w:val="24"/>
          <w:szCs w:val="24"/>
        </w:rPr>
        <w:t>задания / спецификации задания на изготовление прод</w:t>
      </w:r>
      <w:r w:rsidR="00736B7E">
        <w:rPr>
          <w:rFonts w:ascii="Times New Roman" w:hAnsi="Times New Roman" w:cs="Times New Roman"/>
          <w:sz w:val="24"/>
          <w:szCs w:val="24"/>
        </w:rPr>
        <w:t xml:space="preserve">укта, призванного удовлетворить </w:t>
      </w:r>
      <w:r w:rsidRPr="004D6C54">
        <w:rPr>
          <w:rFonts w:ascii="Times New Roman" w:hAnsi="Times New Roman" w:cs="Times New Roman"/>
          <w:sz w:val="24"/>
          <w:szCs w:val="24"/>
        </w:rPr>
        <w:t>выявленную потребность, но не удовлетворяему</w:t>
      </w:r>
      <w:r w:rsidR="00736B7E">
        <w:rPr>
          <w:rFonts w:ascii="Times New Roman" w:hAnsi="Times New Roman" w:cs="Times New Roman"/>
          <w:sz w:val="24"/>
          <w:szCs w:val="24"/>
        </w:rPr>
        <w:t xml:space="preserve">ю в настоящее время потребность </w:t>
      </w:r>
      <w:r w:rsidRPr="004D6C54">
        <w:rPr>
          <w:rFonts w:ascii="Times New Roman" w:hAnsi="Times New Roman" w:cs="Times New Roman"/>
          <w:sz w:val="24"/>
          <w:szCs w:val="24"/>
        </w:rPr>
        <w:t>ближайшего социального окружения или его представителей.</w:t>
      </w:r>
    </w:p>
    <w:p w:rsidR="004D6C54" w:rsidRPr="004D6C54" w:rsidRDefault="004D6C54" w:rsidP="00736B7E">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Сборка моделей. Исследование характеристи</w:t>
      </w:r>
      <w:r w:rsidR="00736B7E">
        <w:rPr>
          <w:rFonts w:ascii="Times New Roman" w:hAnsi="Times New Roman" w:cs="Times New Roman"/>
          <w:sz w:val="24"/>
          <w:szCs w:val="24"/>
        </w:rPr>
        <w:t xml:space="preserve">к конструкций. Проектирование и </w:t>
      </w:r>
      <w:r w:rsidRPr="004D6C54">
        <w:rPr>
          <w:rFonts w:ascii="Times New Roman" w:hAnsi="Times New Roman" w:cs="Times New Roman"/>
          <w:sz w:val="24"/>
          <w:szCs w:val="24"/>
        </w:rPr>
        <w:t>конструирование моделей по известному прототи</w:t>
      </w:r>
      <w:r w:rsidR="00736B7E">
        <w:rPr>
          <w:rFonts w:ascii="Times New Roman" w:hAnsi="Times New Roman" w:cs="Times New Roman"/>
          <w:sz w:val="24"/>
          <w:szCs w:val="24"/>
        </w:rPr>
        <w:t xml:space="preserve">пу. Испытания, анализ, варианты </w:t>
      </w:r>
      <w:r w:rsidRPr="004D6C54">
        <w:rPr>
          <w:rFonts w:ascii="Times New Roman" w:hAnsi="Times New Roman" w:cs="Times New Roman"/>
          <w:sz w:val="24"/>
          <w:szCs w:val="24"/>
        </w:rPr>
        <w:t>модернизации. Модернизация продукта. Разработка к</w:t>
      </w:r>
      <w:r w:rsidR="00736B7E">
        <w:rPr>
          <w:rFonts w:ascii="Times New Roman" w:hAnsi="Times New Roman" w:cs="Times New Roman"/>
          <w:sz w:val="24"/>
          <w:szCs w:val="24"/>
        </w:rPr>
        <w:t xml:space="preserve">онструкций в заданной ситуации: </w:t>
      </w:r>
      <w:r w:rsidRPr="004D6C54">
        <w:rPr>
          <w:rFonts w:ascii="Times New Roman" w:hAnsi="Times New Roman" w:cs="Times New Roman"/>
          <w:sz w:val="24"/>
          <w:szCs w:val="24"/>
        </w:rPr>
        <w:t>нахождение вариантов, отбор решений, проектировани</w:t>
      </w:r>
      <w:r w:rsidR="00736B7E">
        <w:rPr>
          <w:rFonts w:ascii="Times New Roman" w:hAnsi="Times New Roman" w:cs="Times New Roman"/>
          <w:sz w:val="24"/>
          <w:szCs w:val="24"/>
        </w:rPr>
        <w:t xml:space="preserve">е и конструирование, испытания, </w:t>
      </w:r>
      <w:r w:rsidRPr="004D6C54">
        <w:rPr>
          <w:rFonts w:ascii="Times New Roman" w:hAnsi="Times New Roman" w:cs="Times New Roman"/>
          <w:sz w:val="24"/>
          <w:szCs w:val="24"/>
        </w:rPr>
        <w:t>анализ, способы модернизации, альтернативные р</w:t>
      </w:r>
      <w:r w:rsidR="00736B7E">
        <w:rPr>
          <w:rFonts w:ascii="Times New Roman" w:hAnsi="Times New Roman" w:cs="Times New Roman"/>
          <w:sz w:val="24"/>
          <w:szCs w:val="24"/>
        </w:rPr>
        <w:t xml:space="preserve">ешения. Конструирование простых </w:t>
      </w:r>
      <w:r w:rsidRPr="004D6C54">
        <w:rPr>
          <w:rFonts w:ascii="Times New Roman" w:hAnsi="Times New Roman" w:cs="Times New Roman"/>
          <w:sz w:val="24"/>
          <w:szCs w:val="24"/>
        </w:rPr>
        <w:t>систем с обратной связью на основе технических конструкторов.</w:t>
      </w:r>
    </w:p>
    <w:p w:rsidR="004D6C54" w:rsidRPr="004D6C54" w:rsidRDefault="004D6C54" w:rsidP="00736B7E">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Составление карт простых механизмов, вклю</w:t>
      </w:r>
      <w:r w:rsidR="00736B7E">
        <w:rPr>
          <w:rFonts w:ascii="Times New Roman" w:hAnsi="Times New Roman" w:cs="Times New Roman"/>
          <w:sz w:val="24"/>
          <w:szCs w:val="24"/>
        </w:rPr>
        <w:t xml:space="preserve">чая сборку действующей модели в </w:t>
      </w:r>
      <w:r w:rsidRPr="004D6C54">
        <w:rPr>
          <w:rFonts w:ascii="Times New Roman" w:hAnsi="Times New Roman" w:cs="Times New Roman"/>
          <w:sz w:val="24"/>
          <w:szCs w:val="24"/>
        </w:rPr>
        <w:t>среде образовательного конструктора. Построение моде</w:t>
      </w:r>
      <w:r w:rsidR="004537E0">
        <w:rPr>
          <w:rFonts w:ascii="Times New Roman" w:hAnsi="Times New Roman" w:cs="Times New Roman"/>
          <w:sz w:val="24"/>
          <w:szCs w:val="24"/>
        </w:rPr>
        <w:t xml:space="preserve">ли механизма, состоящего из 4-5 </w:t>
      </w:r>
      <w:r w:rsidRPr="004D6C54">
        <w:rPr>
          <w:rFonts w:ascii="Times New Roman" w:hAnsi="Times New Roman" w:cs="Times New Roman"/>
          <w:sz w:val="24"/>
          <w:szCs w:val="24"/>
        </w:rPr>
        <w:t>простых механизмов по кинематической схеме. Модификация механи</w:t>
      </w:r>
      <w:r w:rsidR="00736B7E">
        <w:rPr>
          <w:rFonts w:ascii="Times New Roman" w:hAnsi="Times New Roman" w:cs="Times New Roman"/>
          <w:sz w:val="24"/>
          <w:szCs w:val="24"/>
        </w:rPr>
        <w:t xml:space="preserve">зма на основе </w:t>
      </w:r>
      <w:r w:rsidRPr="004D6C54">
        <w:rPr>
          <w:rFonts w:ascii="Times New Roman" w:hAnsi="Times New Roman" w:cs="Times New Roman"/>
          <w:sz w:val="24"/>
          <w:szCs w:val="24"/>
        </w:rPr>
        <w:t>технической документации для получения зада</w:t>
      </w:r>
      <w:r w:rsidR="00736B7E">
        <w:rPr>
          <w:rFonts w:ascii="Times New Roman" w:hAnsi="Times New Roman" w:cs="Times New Roman"/>
          <w:sz w:val="24"/>
          <w:szCs w:val="24"/>
        </w:rPr>
        <w:t xml:space="preserve">нных свойств (решения задачи) – </w:t>
      </w:r>
      <w:r w:rsidRPr="004D6C54">
        <w:rPr>
          <w:rFonts w:ascii="Times New Roman" w:hAnsi="Times New Roman" w:cs="Times New Roman"/>
          <w:sz w:val="24"/>
          <w:szCs w:val="24"/>
        </w:rPr>
        <w:t>моделирование с помощью конструктора или в виртуальной среде. Простейшие роботы.</w:t>
      </w:r>
    </w:p>
    <w:p w:rsidR="004D6C54" w:rsidRPr="004D6C54" w:rsidRDefault="004D6C54" w:rsidP="00736B7E">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Составление технологической карты извест</w:t>
      </w:r>
      <w:r w:rsidR="00736B7E">
        <w:rPr>
          <w:rFonts w:ascii="Times New Roman" w:hAnsi="Times New Roman" w:cs="Times New Roman"/>
          <w:sz w:val="24"/>
          <w:szCs w:val="24"/>
        </w:rPr>
        <w:t xml:space="preserve">ного технологического процесса. </w:t>
      </w:r>
      <w:r w:rsidRPr="004D6C54">
        <w:rPr>
          <w:rFonts w:ascii="Times New Roman" w:hAnsi="Times New Roman" w:cs="Times New Roman"/>
          <w:sz w:val="24"/>
          <w:szCs w:val="24"/>
        </w:rPr>
        <w:t>Апробация путей оптимизации технологического процесса.</w:t>
      </w:r>
    </w:p>
    <w:p w:rsidR="004D6C54" w:rsidRPr="004D6C54" w:rsidRDefault="004D6C54" w:rsidP="00736B7E">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Изготовление информационного продукта по за</w:t>
      </w:r>
      <w:r w:rsidR="00736B7E">
        <w:rPr>
          <w:rFonts w:ascii="Times New Roman" w:hAnsi="Times New Roman" w:cs="Times New Roman"/>
          <w:sz w:val="24"/>
          <w:szCs w:val="24"/>
        </w:rPr>
        <w:t xml:space="preserve">данному алгоритму. Изготовление </w:t>
      </w:r>
      <w:r w:rsidRPr="004D6C54">
        <w:rPr>
          <w:rFonts w:ascii="Times New Roman" w:hAnsi="Times New Roman" w:cs="Times New Roman"/>
          <w:sz w:val="24"/>
          <w:szCs w:val="24"/>
        </w:rPr>
        <w:t>продукта на основе технологической документации</w:t>
      </w:r>
      <w:r w:rsidR="00736B7E">
        <w:rPr>
          <w:rFonts w:ascii="Times New Roman" w:hAnsi="Times New Roman" w:cs="Times New Roman"/>
          <w:sz w:val="24"/>
          <w:szCs w:val="24"/>
        </w:rPr>
        <w:t xml:space="preserve"> с применением элементарных (не </w:t>
      </w:r>
      <w:r w:rsidRPr="004D6C54">
        <w:rPr>
          <w:rFonts w:ascii="Times New Roman" w:hAnsi="Times New Roman" w:cs="Times New Roman"/>
          <w:sz w:val="24"/>
          <w:szCs w:val="24"/>
        </w:rPr>
        <w:t>требующих регулирования) рабочих инструментов (продукт и техн</w:t>
      </w:r>
      <w:r w:rsidR="00736B7E">
        <w:rPr>
          <w:rFonts w:ascii="Times New Roman" w:hAnsi="Times New Roman" w:cs="Times New Roman"/>
          <w:sz w:val="24"/>
          <w:szCs w:val="24"/>
        </w:rPr>
        <w:t xml:space="preserve">ология его </w:t>
      </w:r>
      <w:r w:rsidRPr="004D6C54">
        <w:rPr>
          <w:rFonts w:ascii="Times New Roman" w:hAnsi="Times New Roman" w:cs="Times New Roman"/>
          <w:sz w:val="24"/>
          <w:szCs w:val="24"/>
        </w:rPr>
        <w:t>изготовления – на выбор образовательного й организации).</w:t>
      </w:r>
    </w:p>
    <w:p w:rsidR="004D6C54" w:rsidRPr="004D6C54" w:rsidRDefault="004D6C54" w:rsidP="00736B7E">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Разработка вспомогательной технологии. Разр</w:t>
      </w:r>
      <w:r w:rsidR="00736B7E">
        <w:rPr>
          <w:rFonts w:ascii="Times New Roman" w:hAnsi="Times New Roman" w:cs="Times New Roman"/>
          <w:sz w:val="24"/>
          <w:szCs w:val="24"/>
        </w:rPr>
        <w:t xml:space="preserve">аботка / оптимизация и введение </w:t>
      </w:r>
      <w:r w:rsidRPr="004D6C54">
        <w:rPr>
          <w:rFonts w:ascii="Times New Roman" w:hAnsi="Times New Roman" w:cs="Times New Roman"/>
          <w:sz w:val="24"/>
          <w:szCs w:val="24"/>
        </w:rPr>
        <w:t>технологии на примере организации действий и взаимодействия в быту.</w:t>
      </w:r>
    </w:p>
    <w:p w:rsidR="004D6C54" w:rsidRPr="004D6C54" w:rsidRDefault="004D6C54" w:rsidP="00736B7E">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Разработка и изготовление материального проду</w:t>
      </w:r>
      <w:r w:rsidR="00736B7E">
        <w:rPr>
          <w:rFonts w:ascii="Times New Roman" w:hAnsi="Times New Roman" w:cs="Times New Roman"/>
          <w:sz w:val="24"/>
          <w:szCs w:val="24"/>
        </w:rPr>
        <w:t xml:space="preserve">кта. Апробация полученного </w:t>
      </w:r>
      <w:r w:rsidRPr="004D6C54">
        <w:rPr>
          <w:rFonts w:ascii="Times New Roman" w:hAnsi="Times New Roman" w:cs="Times New Roman"/>
          <w:sz w:val="24"/>
          <w:szCs w:val="24"/>
        </w:rPr>
        <w:t>материального продукта. Модернизация материального продукта.</w:t>
      </w:r>
    </w:p>
    <w:p w:rsidR="004D6C54" w:rsidRPr="004D6C54" w:rsidRDefault="004D6C54" w:rsidP="00736B7E">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Планирование (разработка) материального пр</w:t>
      </w:r>
      <w:r w:rsidR="00736B7E">
        <w:rPr>
          <w:rFonts w:ascii="Times New Roman" w:hAnsi="Times New Roman" w:cs="Times New Roman"/>
          <w:sz w:val="24"/>
          <w:szCs w:val="24"/>
        </w:rPr>
        <w:t xml:space="preserve">одукта в соответствии с задачей </w:t>
      </w:r>
      <w:r w:rsidRPr="004D6C54">
        <w:rPr>
          <w:rFonts w:ascii="Times New Roman" w:hAnsi="Times New Roman" w:cs="Times New Roman"/>
          <w:sz w:val="24"/>
          <w:szCs w:val="24"/>
        </w:rPr>
        <w:t xml:space="preserve">собственной деятельности (включая моделирование и </w:t>
      </w:r>
      <w:r w:rsidR="00736B7E">
        <w:rPr>
          <w:rFonts w:ascii="Times New Roman" w:hAnsi="Times New Roman" w:cs="Times New Roman"/>
          <w:sz w:val="24"/>
          <w:szCs w:val="24"/>
        </w:rPr>
        <w:t xml:space="preserve">разработку документации) или на </w:t>
      </w:r>
      <w:r w:rsidRPr="004D6C54">
        <w:rPr>
          <w:rFonts w:ascii="Times New Roman" w:hAnsi="Times New Roman" w:cs="Times New Roman"/>
          <w:sz w:val="24"/>
          <w:szCs w:val="24"/>
        </w:rPr>
        <w:t>основе самостоятельно проведенных исследований потре</w:t>
      </w:r>
      <w:r w:rsidR="00736B7E">
        <w:rPr>
          <w:rFonts w:ascii="Times New Roman" w:hAnsi="Times New Roman" w:cs="Times New Roman"/>
          <w:sz w:val="24"/>
          <w:szCs w:val="24"/>
        </w:rPr>
        <w:t xml:space="preserve">бительских интересов (тематика: </w:t>
      </w:r>
      <w:r w:rsidRPr="004D6C54">
        <w:rPr>
          <w:rFonts w:ascii="Times New Roman" w:hAnsi="Times New Roman" w:cs="Times New Roman"/>
          <w:sz w:val="24"/>
          <w:szCs w:val="24"/>
        </w:rPr>
        <w:t>дом и его содержание, школьное здание и его содержание).</w:t>
      </w:r>
    </w:p>
    <w:p w:rsidR="004D6C54" w:rsidRPr="004D6C54" w:rsidRDefault="004D6C54" w:rsidP="00736B7E">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Разработка проектного замысла по алгоритму</w:t>
      </w:r>
      <w:r w:rsidR="00736B7E">
        <w:rPr>
          <w:rFonts w:ascii="Times New Roman" w:hAnsi="Times New Roman" w:cs="Times New Roman"/>
          <w:sz w:val="24"/>
          <w:szCs w:val="24"/>
        </w:rPr>
        <w:t xml:space="preserve"> («бытовые мелочи»): реализация </w:t>
      </w:r>
      <w:r w:rsidRPr="004D6C54">
        <w:rPr>
          <w:rFonts w:ascii="Times New Roman" w:hAnsi="Times New Roman" w:cs="Times New Roman"/>
          <w:sz w:val="24"/>
          <w:szCs w:val="24"/>
        </w:rPr>
        <w:t>этапов анализа ситуации, целеполагания, выбора систем</w:t>
      </w:r>
      <w:r w:rsidR="00736B7E">
        <w:rPr>
          <w:rFonts w:ascii="Times New Roman" w:hAnsi="Times New Roman" w:cs="Times New Roman"/>
          <w:sz w:val="24"/>
          <w:szCs w:val="24"/>
        </w:rPr>
        <w:t xml:space="preserve">ы и принципа действия / </w:t>
      </w:r>
      <w:r w:rsidRPr="004D6C54">
        <w:rPr>
          <w:rFonts w:ascii="Times New Roman" w:hAnsi="Times New Roman" w:cs="Times New Roman"/>
          <w:sz w:val="24"/>
          <w:szCs w:val="24"/>
        </w:rPr>
        <w:t>модификации продукта (поисковый и аналитический этапы проектной деятельности).</w:t>
      </w:r>
    </w:p>
    <w:p w:rsidR="004D6C54" w:rsidRPr="004D6C54" w:rsidRDefault="004D6C54" w:rsidP="00736B7E">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Изготовление материального продукта с примене</w:t>
      </w:r>
      <w:r w:rsidR="00736B7E">
        <w:rPr>
          <w:rFonts w:ascii="Times New Roman" w:hAnsi="Times New Roman" w:cs="Times New Roman"/>
          <w:sz w:val="24"/>
          <w:szCs w:val="24"/>
        </w:rPr>
        <w:t xml:space="preserve">нием элементарных (не требующих </w:t>
      </w:r>
      <w:r w:rsidRPr="004D6C54">
        <w:rPr>
          <w:rFonts w:ascii="Times New Roman" w:hAnsi="Times New Roman" w:cs="Times New Roman"/>
          <w:sz w:val="24"/>
          <w:szCs w:val="24"/>
        </w:rPr>
        <w:t>регулирования) и сложных (требующих рег</w:t>
      </w:r>
      <w:r w:rsidR="00736B7E">
        <w:rPr>
          <w:rFonts w:ascii="Times New Roman" w:hAnsi="Times New Roman" w:cs="Times New Roman"/>
          <w:sz w:val="24"/>
          <w:szCs w:val="24"/>
        </w:rPr>
        <w:t xml:space="preserve">улирования / настройки) рабочих </w:t>
      </w:r>
      <w:r w:rsidRPr="004D6C54">
        <w:rPr>
          <w:rFonts w:ascii="Times New Roman" w:hAnsi="Times New Roman" w:cs="Times New Roman"/>
          <w:sz w:val="24"/>
          <w:szCs w:val="24"/>
        </w:rPr>
        <w:t>инструментов / технологического оборудован</w:t>
      </w:r>
      <w:r w:rsidR="00736B7E">
        <w:rPr>
          <w:rFonts w:ascii="Times New Roman" w:hAnsi="Times New Roman" w:cs="Times New Roman"/>
          <w:sz w:val="24"/>
          <w:szCs w:val="24"/>
        </w:rPr>
        <w:t xml:space="preserve">ия (практический этап проектной </w:t>
      </w:r>
      <w:r w:rsidRPr="004D6C54">
        <w:rPr>
          <w:rFonts w:ascii="Times New Roman" w:hAnsi="Times New Roman" w:cs="Times New Roman"/>
          <w:sz w:val="24"/>
          <w:szCs w:val="24"/>
        </w:rPr>
        <w:t>деятельности).</w:t>
      </w:r>
    </w:p>
    <w:p w:rsidR="004D6C54" w:rsidRPr="004D6C54" w:rsidRDefault="004D6C54" w:rsidP="00736B7E">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Разработка проекта освещения выбранного поме</w:t>
      </w:r>
      <w:r w:rsidR="00736B7E">
        <w:rPr>
          <w:rFonts w:ascii="Times New Roman" w:hAnsi="Times New Roman" w:cs="Times New Roman"/>
          <w:sz w:val="24"/>
          <w:szCs w:val="24"/>
        </w:rPr>
        <w:t xml:space="preserve">щения, включая отбор конкретных </w:t>
      </w:r>
      <w:r w:rsidRPr="004D6C54">
        <w:rPr>
          <w:rFonts w:ascii="Times New Roman" w:hAnsi="Times New Roman" w:cs="Times New Roman"/>
          <w:sz w:val="24"/>
          <w:szCs w:val="24"/>
        </w:rPr>
        <w:t>приборов, составление схемы электропроводки. Об</w:t>
      </w:r>
      <w:r w:rsidR="00736B7E">
        <w:rPr>
          <w:rFonts w:ascii="Times New Roman" w:hAnsi="Times New Roman" w:cs="Times New Roman"/>
          <w:sz w:val="24"/>
          <w:szCs w:val="24"/>
        </w:rPr>
        <w:t xml:space="preserve">основание проектного решения по </w:t>
      </w:r>
      <w:r w:rsidRPr="004D6C54">
        <w:rPr>
          <w:rFonts w:ascii="Times New Roman" w:hAnsi="Times New Roman" w:cs="Times New Roman"/>
          <w:sz w:val="24"/>
          <w:szCs w:val="24"/>
        </w:rPr>
        <w:t>основаниям соответствия запросу и требованиям к освещенности и экономичности.</w:t>
      </w:r>
    </w:p>
    <w:p w:rsidR="004D6C54" w:rsidRPr="004D6C54" w:rsidRDefault="004D6C54" w:rsidP="00576A67">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Проект оптимизации энергозатрат.</w:t>
      </w:r>
    </w:p>
    <w:p w:rsidR="004D6C54" w:rsidRPr="004D6C54" w:rsidRDefault="004D6C54" w:rsidP="00736B7E">
      <w:pPr>
        <w:pStyle w:val="a6"/>
        <w:ind w:left="-567"/>
        <w:jc w:val="both"/>
        <w:rPr>
          <w:rFonts w:ascii="Times New Roman" w:hAnsi="Times New Roman" w:cs="Times New Roman"/>
          <w:sz w:val="24"/>
          <w:szCs w:val="24"/>
        </w:rPr>
      </w:pPr>
      <w:r w:rsidRPr="004D6C54">
        <w:rPr>
          <w:rFonts w:ascii="Times New Roman" w:hAnsi="Times New Roman" w:cs="Times New Roman"/>
          <w:sz w:val="24"/>
          <w:szCs w:val="24"/>
        </w:rPr>
        <w:t>Обобщение опыта получения продукто</w:t>
      </w:r>
      <w:r w:rsidR="00736B7E">
        <w:rPr>
          <w:rFonts w:ascii="Times New Roman" w:hAnsi="Times New Roman" w:cs="Times New Roman"/>
          <w:sz w:val="24"/>
          <w:szCs w:val="24"/>
        </w:rPr>
        <w:t xml:space="preserve">в различными субъектами, анализ </w:t>
      </w:r>
      <w:r w:rsidRPr="004D6C54">
        <w:rPr>
          <w:rFonts w:ascii="Times New Roman" w:hAnsi="Times New Roman" w:cs="Times New Roman"/>
          <w:sz w:val="24"/>
          <w:szCs w:val="24"/>
        </w:rPr>
        <w:t>потребительских свойств этих продуктов, запросов групп их потребителей, условий</w:t>
      </w:r>
      <w:r w:rsidR="00736B7E">
        <w:rPr>
          <w:rFonts w:ascii="Times New Roman" w:hAnsi="Times New Roman" w:cs="Times New Roman"/>
          <w:sz w:val="24"/>
          <w:szCs w:val="24"/>
        </w:rPr>
        <w:t xml:space="preserve">  </w:t>
      </w:r>
      <w:r w:rsidRPr="004D6C54">
        <w:rPr>
          <w:rFonts w:ascii="Times New Roman" w:hAnsi="Times New Roman" w:cs="Times New Roman"/>
          <w:sz w:val="24"/>
          <w:szCs w:val="24"/>
        </w:rPr>
        <w:t>производства. Оптимизация и регламентация техно</w:t>
      </w:r>
      <w:r w:rsidR="00736B7E">
        <w:rPr>
          <w:rFonts w:ascii="Times New Roman" w:hAnsi="Times New Roman" w:cs="Times New Roman"/>
          <w:sz w:val="24"/>
          <w:szCs w:val="24"/>
        </w:rPr>
        <w:t xml:space="preserve">логических режимов производства </w:t>
      </w:r>
      <w:r w:rsidRPr="004D6C54">
        <w:rPr>
          <w:rFonts w:ascii="Times New Roman" w:hAnsi="Times New Roman" w:cs="Times New Roman"/>
          <w:sz w:val="24"/>
          <w:szCs w:val="24"/>
        </w:rPr>
        <w:t>данного продукта. Пилотное применение тех</w:t>
      </w:r>
      <w:r w:rsidR="00736B7E">
        <w:rPr>
          <w:rFonts w:ascii="Times New Roman" w:hAnsi="Times New Roman" w:cs="Times New Roman"/>
          <w:sz w:val="24"/>
          <w:szCs w:val="24"/>
        </w:rPr>
        <w:t xml:space="preserve">нологии на основе разработанных </w:t>
      </w:r>
      <w:r w:rsidR="004537E0">
        <w:rPr>
          <w:rFonts w:ascii="Times New Roman" w:hAnsi="Times New Roman" w:cs="Times New Roman"/>
          <w:sz w:val="24"/>
          <w:szCs w:val="24"/>
        </w:rPr>
        <w:t>регламентов.</w:t>
      </w:r>
    </w:p>
    <w:p w:rsidR="004D6C54" w:rsidRPr="004D6C54" w:rsidRDefault="004D6C54" w:rsidP="00736B7E">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Разработка и реализации персонального проек</w:t>
      </w:r>
      <w:r w:rsidR="00736B7E">
        <w:rPr>
          <w:rFonts w:ascii="Times New Roman" w:hAnsi="Times New Roman" w:cs="Times New Roman"/>
          <w:sz w:val="24"/>
          <w:szCs w:val="24"/>
        </w:rPr>
        <w:t xml:space="preserve">та, направленного на разрешение </w:t>
      </w:r>
      <w:r w:rsidRPr="004D6C54">
        <w:rPr>
          <w:rFonts w:ascii="Times New Roman" w:hAnsi="Times New Roman" w:cs="Times New Roman"/>
          <w:sz w:val="24"/>
          <w:szCs w:val="24"/>
        </w:rPr>
        <w:t>личностно значимой для обучающегося пробл</w:t>
      </w:r>
      <w:r w:rsidR="00526626">
        <w:rPr>
          <w:rFonts w:ascii="Times New Roman" w:hAnsi="Times New Roman" w:cs="Times New Roman"/>
          <w:sz w:val="24"/>
          <w:szCs w:val="24"/>
        </w:rPr>
        <w:t>емы. Реализация запланированной</w:t>
      </w:r>
      <w:r w:rsidR="00576A67">
        <w:rPr>
          <w:rFonts w:ascii="Times New Roman" w:hAnsi="Times New Roman" w:cs="Times New Roman"/>
          <w:sz w:val="24"/>
          <w:szCs w:val="24"/>
        </w:rPr>
        <w:t xml:space="preserve"> </w:t>
      </w:r>
      <w:r w:rsidRPr="004D6C54">
        <w:rPr>
          <w:rFonts w:ascii="Times New Roman" w:hAnsi="Times New Roman" w:cs="Times New Roman"/>
          <w:sz w:val="24"/>
          <w:szCs w:val="24"/>
        </w:rPr>
        <w:t>деятельности по продвижению продукта.</w:t>
      </w:r>
    </w:p>
    <w:p w:rsidR="004D6C54" w:rsidRPr="004D6C54" w:rsidRDefault="004D6C54" w:rsidP="00526626">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Разработка проектного замысла в рамках избранного обучающимся вида проекта.</w:t>
      </w:r>
    </w:p>
    <w:p w:rsidR="004D6C54" w:rsidRPr="004D6C54" w:rsidRDefault="004D6C54" w:rsidP="00736B7E">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Построение образовательны</w:t>
      </w:r>
      <w:r w:rsidR="00736B7E">
        <w:rPr>
          <w:rFonts w:ascii="Times New Roman" w:hAnsi="Times New Roman" w:cs="Times New Roman"/>
          <w:sz w:val="24"/>
          <w:szCs w:val="24"/>
        </w:rPr>
        <w:t>х траекторий и планов в област</w:t>
      </w:r>
      <w:r w:rsidR="0034695E">
        <w:rPr>
          <w:rFonts w:ascii="Times New Roman" w:hAnsi="Times New Roman" w:cs="Times New Roman"/>
          <w:sz w:val="24"/>
          <w:szCs w:val="24"/>
        </w:rPr>
        <w:t>и</w:t>
      </w:r>
      <w:r w:rsidR="00736B7E">
        <w:rPr>
          <w:rFonts w:ascii="Times New Roman" w:hAnsi="Times New Roman" w:cs="Times New Roman"/>
          <w:sz w:val="24"/>
          <w:szCs w:val="24"/>
        </w:rPr>
        <w:t xml:space="preserve"> </w:t>
      </w:r>
      <w:r w:rsidRPr="004D6C54">
        <w:rPr>
          <w:rFonts w:ascii="Times New Roman" w:hAnsi="Times New Roman" w:cs="Times New Roman"/>
          <w:sz w:val="24"/>
          <w:szCs w:val="24"/>
        </w:rPr>
        <w:t>профессионального самоопределения</w:t>
      </w:r>
      <w:r w:rsidR="0034695E">
        <w:rPr>
          <w:rFonts w:ascii="Times New Roman" w:hAnsi="Times New Roman" w:cs="Times New Roman"/>
          <w:sz w:val="24"/>
          <w:szCs w:val="24"/>
        </w:rPr>
        <w:t>.</w:t>
      </w:r>
    </w:p>
    <w:p w:rsidR="004D6C54" w:rsidRPr="004D6C54" w:rsidRDefault="004D6C54" w:rsidP="00576A67">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Предприятия региона проживания об</w:t>
      </w:r>
      <w:r w:rsidR="00576A67">
        <w:rPr>
          <w:rFonts w:ascii="Times New Roman" w:hAnsi="Times New Roman" w:cs="Times New Roman"/>
          <w:sz w:val="24"/>
          <w:szCs w:val="24"/>
        </w:rPr>
        <w:t xml:space="preserve">учающихся, работающие на основе </w:t>
      </w:r>
      <w:r w:rsidRPr="004D6C54">
        <w:rPr>
          <w:rFonts w:ascii="Times New Roman" w:hAnsi="Times New Roman" w:cs="Times New Roman"/>
          <w:sz w:val="24"/>
          <w:szCs w:val="24"/>
        </w:rPr>
        <w:t>современных производственных технологий. Обзор ведущих технологий,</w:t>
      </w:r>
      <w:r w:rsidRPr="004D6C54">
        <w:rPr>
          <w:rFonts w:ascii="Times New Roman" w:hAnsi="Times New Roman" w:cs="Times New Roman"/>
          <w:b/>
          <w:sz w:val="24"/>
          <w:szCs w:val="24"/>
        </w:rPr>
        <w:t xml:space="preserve"> </w:t>
      </w:r>
      <w:r w:rsidR="004537E0">
        <w:rPr>
          <w:rFonts w:ascii="Times New Roman" w:hAnsi="Times New Roman" w:cs="Times New Roman"/>
          <w:sz w:val="24"/>
          <w:szCs w:val="24"/>
        </w:rPr>
        <w:t xml:space="preserve">применяющихся </w:t>
      </w:r>
      <w:r w:rsidRPr="004D6C54">
        <w:rPr>
          <w:rFonts w:ascii="Times New Roman" w:hAnsi="Times New Roman" w:cs="Times New Roman"/>
          <w:sz w:val="24"/>
          <w:szCs w:val="24"/>
        </w:rPr>
        <w:t>на предприятиях региона, рабочие места и их функ</w:t>
      </w:r>
      <w:r w:rsidR="00576A67">
        <w:rPr>
          <w:rFonts w:ascii="Times New Roman" w:hAnsi="Times New Roman" w:cs="Times New Roman"/>
          <w:sz w:val="24"/>
          <w:szCs w:val="24"/>
        </w:rPr>
        <w:t xml:space="preserve">ции. Производство и потребление </w:t>
      </w:r>
      <w:r w:rsidRPr="004D6C54">
        <w:rPr>
          <w:rFonts w:ascii="Times New Roman" w:hAnsi="Times New Roman" w:cs="Times New Roman"/>
          <w:sz w:val="24"/>
          <w:szCs w:val="24"/>
        </w:rPr>
        <w:t>энергии в регионе проживания обучающихся, професс</w:t>
      </w:r>
      <w:r w:rsidR="00576A67">
        <w:rPr>
          <w:rFonts w:ascii="Times New Roman" w:hAnsi="Times New Roman" w:cs="Times New Roman"/>
          <w:sz w:val="24"/>
          <w:szCs w:val="24"/>
        </w:rPr>
        <w:t xml:space="preserve">ии в сфере энергетики. </w:t>
      </w:r>
      <w:r w:rsidRPr="004D6C54">
        <w:rPr>
          <w:rFonts w:ascii="Times New Roman" w:hAnsi="Times New Roman" w:cs="Times New Roman"/>
          <w:sz w:val="24"/>
          <w:szCs w:val="24"/>
        </w:rPr>
        <w:t>Автоматизированные производства региона прожив</w:t>
      </w:r>
      <w:r w:rsidR="00576A67">
        <w:rPr>
          <w:rFonts w:ascii="Times New Roman" w:hAnsi="Times New Roman" w:cs="Times New Roman"/>
          <w:sz w:val="24"/>
          <w:szCs w:val="24"/>
        </w:rPr>
        <w:t xml:space="preserve">ания обучающихся, новые функции </w:t>
      </w:r>
      <w:r w:rsidRPr="004D6C54">
        <w:rPr>
          <w:rFonts w:ascii="Times New Roman" w:hAnsi="Times New Roman" w:cs="Times New Roman"/>
          <w:sz w:val="24"/>
          <w:szCs w:val="24"/>
        </w:rPr>
        <w:t>рабочих профессий в условиях высокотехнологичных а</w:t>
      </w:r>
      <w:r w:rsidR="004537E0">
        <w:rPr>
          <w:rFonts w:ascii="Times New Roman" w:hAnsi="Times New Roman" w:cs="Times New Roman"/>
          <w:sz w:val="24"/>
          <w:szCs w:val="24"/>
        </w:rPr>
        <w:t xml:space="preserve">втоматизированных производств и </w:t>
      </w:r>
      <w:r w:rsidRPr="004D6C54">
        <w:rPr>
          <w:rFonts w:ascii="Times New Roman" w:hAnsi="Times New Roman" w:cs="Times New Roman"/>
          <w:sz w:val="24"/>
          <w:szCs w:val="24"/>
        </w:rPr>
        <w:t>новые требования к кадрам. Производство мат</w:t>
      </w:r>
      <w:r w:rsidR="004537E0">
        <w:rPr>
          <w:rFonts w:ascii="Times New Roman" w:hAnsi="Times New Roman" w:cs="Times New Roman"/>
          <w:sz w:val="24"/>
          <w:szCs w:val="24"/>
        </w:rPr>
        <w:t xml:space="preserve">ериалов на предприятиях региона </w:t>
      </w:r>
      <w:r w:rsidRPr="004D6C54">
        <w:rPr>
          <w:rFonts w:ascii="Times New Roman" w:hAnsi="Times New Roman" w:cs="Times New Roman"/>
          <w:sz w:val="24"/>
          <w:szCs w:val="24"/>
        </w:rPr>
        <w:t xml:space="preserve">проживания обучающихся. Производство продуктов </w:t>
      </w:r>
      <w:r w:rsidR="004537E0">
        <w:rPr>
          <w:rFonts w:ascii="Times New Roman" w:hAnsi="Times New Roman" w:cs="Times New Roman"/>
          <w:sz w:val="24"/>
          <w:szCs w:val="24"/>
        </w:rPr>
        <w:t xml:space="preserve">питания на предприятиях региона </w:t>
      </w:r>
      <w:r w:rsidRPr="004D6C54">
        <w:rPr>
          <w:rFonts w:ascii="Times New Roman" w:hAnsi="Times New Roman" w:cs="Times New Roman"/>
          <w:sz w:val="24"/>
          <w:szCs w:val="24"/>
        </w:rPr>
        <w:t>проживания обучающихся. Организация тран</w:t>
      </w:r>
      <w:r w:rsidR="00576A67">
        <w:rPr>
          <w:rFonts w:ascii="Times New Roman" w:hAnsi="Times New Roman" w:cs="Times New Roman"/>
          <w:sz w:val="24"/>
          <w:szCs w:val="24"/>
        </w:rPr>
        <w:t xml:space="preserve">спорта людей и грузов в регионе </w:t>
      </w:r>
      <w:r w:rsidRPr="004D6C54">
        <w:rPr>
          <w:rFonts w:ascii="Times New Roman" w:hAnsi="Times New Roman" w:cs="Times New Roman"/>
          <w:sz w:val="24"/>
          <w:szCs w:val="24"/>
        </w:rPr>
        <w:t>проживания обучающихся, спектр профессий.</w:t>
      </w:r>
    </w:p>
    <w:p w:rsidR="004D6C54" w:rsidRPr="004D6C54" w:rsidRDefault="004D6C54" w:rsidP="00526626">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Система профильного обучения: права, обязанности и возможности.</w:t>
      </w:r>
    </w:p>
    <w:p w:rsidR="004D6C54" w:rsidRPr="004D6C54" w:rsidRDefault="004D6C54" w:rsidP="00277733">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Предпрофессиональные пробы в реальных и / или модельных условиях, дающие</w:t>
      </w:r>
      <w:r w:rsidR="00277733">
        <w:rPr>
          <w:rFonts w:ascii="Times New Roman" w:hAnsi="Times New Roman" w:cs="Times New Roman"/>
          <w:sz w:val="24"/>
          <w:szCs w:val="24"/>
        </w:rPr>
        <w:t xml:space="preserve"> </w:t>
      </w:r>
      <w:r w:rsidRPr="004D6C54">
        <w:rPr>
          <w:rFonts w:ascii="Times New Roman" w:hAnsi="Times New Roman" w:cs="Times New Roman"/>
          <w:sz w:val="24"/>
          <w:szCs w:val="24"/>
        </w:rPr>
        <w:t>представление о деятельности в определенной сфере. Опыт принятия ответственного</w:t>
      </w:r>
      <w:r w:rsidR="00277733">
        <w:rPr>
          <w:rFonts w:ascii="Times New Roman" w:hAnsi="Times New Roman" w:cs="Times New Roman"/>
          <w:sz w:val="24"/>
          <w:szCs w:val="24"/>
        </w:rPr>
        <w:t xml:space="preserve"> </w:t>
      </w:r>
      <w:r w:rsidRPr="004D6C54">
        <w:rPr>
          <w:rFonts w:ascii="Times New Roman" w:hAnsi="Times New Roman" w:cs="Times New Roman"/>
          <w:sz w:val="24"/>
          <w:szCs w:val="24"/>
        </w:rPr>
        <w:t>решения п</w:t>
      </w:r>
      <w:r w:rsidR="00526626">
        <w:rPr>
          <w:rFonts w:ascii="Times New Roman" w:hAnsi="Times New Roman" w:cs="Times New Roman"/>
          <w:sz w:val="24"/>
          <w:szCs w:val="24"/>
        </w:rPr>
        <w:t>ри выборе краткосрочного курса.</w:t>
      </w:r>
    </w:p>
    <w:p w:rsidR="004D6C54" w:rsidRPr="004D6C54" w:rsidRDefault="004D6C54" w:rsidP="00526626">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Раздел 1. Технологии обработки конструкционных и поделанных материалов.</w:t>
      </w:r>
    </w:p>
    <w:p w:rsidR="004D6C54" w:rsidRPr="004D6C54" w:rsidRDefault="004D6C54" w:rsidP="00277733">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Тема 1. Технологии ручной обработки древесины и древесных материалов</w:t>
      </w:r>
      <w:r w:rsidR="00277733">
        <w:rPr>
          <w:rFonts w:ascii="Times New Roman" w:hAnsi="Times New Roman" w:cs="Times New Roman"/>
          <w:sz w:val="24"/>
          <w:szCs w:val="24"/>
        </w:rPr>
        <w:t xml:space="preserve">. </w:t>
      </w:r>
      <w:r w:rsidRPr="004D6C54">
        <w:rPr>
          <w:rFonts w:ascii="Times New Roman" w:hAnsi="Times New Roman" w:cs="Times New Roman"/>
          <w:sz w:val="24"/>
          <w:szCs w:val="24"/>
        </w:rPr>
        <w:t>Древесина, свойства и области применения. Пиломатериалы, свойства и области</w:t>
      </w:r>
      <w:r w:rsidR="00277733">
        <w:rPr>
          <w:rFonts w:ascii="Times New Roman" w:hAnsi="Times New Roman" w:cs="Times New Roman"/>
          <w:sz w:val="24"/>
          <w:szCs w:val="24"/>
        </w:rPr>
        <w:t xml:space="preserve"> </w:t>
      </w:r>
      <w:r w:rsidRPr="004D6C54">
        <w:rPr>
          <w:rFonts w:ascii="Times New Roman" w:hAnsi="Times New Roman" w:cs="Times New Roman"/>
          <w:sz w:val="24"/>
          <w:szCs w:val="24"/>
        </w:rPr>
        <w:t>применения. Виды древесных материалов, свойства и области применения. Пороки</w:t>
      </w:r>
      <w:r w:rsidR="00277733">
        <w:rPr>
          <w:rFonts w:ascii="Times New Roman" w:hAnsi="Times New Roman" w:cs="Times New Roman"/>
          <w:sz w:val="24"/>
          <w:szCs w:val="24"/>
        </w:rPr>
        <w:t xml:space="preserve"> </w:t>
      </w:r>
      <w:r w:rsidRPr="004D6C54">
        <w:rPr>
          <w:rFonts w:ascii="Times New Roman" w:hAnsi="Times New Roman" w:cs="Times New Roman"/>
          <w:sz w:val="24"/>
          <w:szCs w:val="24"/>
        </w:rPr>
        <w:t>древесины. Отходы древесины и их рациональное исполь</w:t>
      </w:r>
      <w:r w:rsidR="004537E0">
        <w:rPr>
          <w:rFonts w:ascii="Times New Roman" w:hAnsi="Times New Roman" w:cs="Times New Roman"/>
          <w:sz w:val="24"/>
          <w:szCs w:val="24"/>
        </w:rPr>
        <w:t xml:space="preserve">зование. Профессии, связанные с </w:t>
      </w:r>
      <w:r w:rsidRPr="004D6C54">
        <w:rPr>
          <w:rFonts w:ascii="Times New Roman" w:hAnsi="Times New Roman" w:cs="Times New Roman"/>
          <w:sz w:val="24"/>
          <w:szCs w:val="24"/>
        </w:rPr>
        <w:t>производством древесины и древесных материалов и восстановлением лесных массивов.</w:t>
      </w:r>
    </w:p>
    <w:p w:rsidR="004D6C54" w:rsidRPr="004D6C54" w:rsidRDefault="004D6C54" w:rsidP="00277733">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Понятия «изделие» и «деталь». Технический рисунок, эскиз, чертеж. Линии и</w:t>
      </w:r>
      <w:r w:rsidR="00277733">
        <w:rPr>
          <w:rFonts w:ascii="Times New Roman" w:hAnsi="Times New Roman" w:cs="Times New Roman"/>
          <w:sz w:val="24"/>
          <w:szCs w:val="24"/>
        </w:rPr>
        <w:t xml:space="preserve"> </w:t>
      </w:r>
      <w:r w:rsidRPr="004D6C54">
        <w:rPr>
          <w:rFonts w:ascii="Times New Roman" w:hAnsi="Times New Roman" w:cs="Times New Roman"/>
          <w:sz w:val="24"/>
          <w:szCs w:val="24"/>
        </w:rPr>
        <w:t>условные обозначения. Прямоугольное проецирование (на одну, две и три плоскости).</w:t>
      </w:r>
    </w:p>
    <w:p w:rsidR="004D6C54" w:rsidRPr="004D6C54" w:rsidRDefault="004D6C54" w:rsidP="00526626">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Графическое изображение соединений деталей на чертежах.</w:t>
      </w:r>
      <w:r w:rsidR="004537E0">
        <w:rPr>
          <w:rFonts w:ascii="Times New Roman" w:hAnsi="Times New Roman" w:cs="Times New Roman"/>
          <w:sz w:val="24"/>
          <w:szCs w:val="24"/>
        </w:rPr>
        <w:t xml:space="preserve"> Общие сведения о сборочных </w:t>
      </w:r>
      <w:r w:rsidRPr="004D6C54">
        <w:rPr>
          <w:rFonts w:ascii="Times New Roman" w:hAnsi="Times New Roman" w:cs="Times New Roman"/>
          <w:sz w:val="24"/>
          <w:szCs w:val="24"/>
        </w:rPr>
        <w:t>чертежах. Спецификация составных частей издели</w:t>
      </w:r>
      <w:r w:rsidR="004537E0">
        <w:rPr>
          <w:rFonts w:ascii="Times New Roman" w:hAnsi="Times New Roman" w:cs="Times New Roman"/>
          <w:sz w:val="24"/>
          <w:szCs w:val="24"/>
        </w:rPr>
        <w:t xml:space="preserve">я и материалов на технической и </w:t>
      </w:r>
      <w:r w:rsidRPr="004D6C54">
        <w:rPr>
          <w:rFonts w:ascii="Times New Roman" w:hAnsi="Times New Roman" w:cs="Times New Roman"/>
          <w:sz w:val="24"/>
          <w:szCs w:val="24"/>
        </w:rPr>
        <w:t>технологической документации. Правила чтения сборочных чертежей. Технологическая</w:t>
      </w:r>
      <w:r w:rsidR="004537E0">
        <w:rPr>
          <w:rFonts w:ascii="Times New Roman" w:hAnsi="Times New Roman" w:cs="Times New Roman"/>
          <w:sz w:val="24"/>
          <w:szCs w:val="24"/>
        </w:rPr>
        <w:t xml:space="preserve"> </w:t>
      </w:r>
      <w:r w:rsidRPr="004D6C54">
        <w:rPr>
          <w:rFonts w:ascii="Times New Roman" w:hAnsi="Times New Roman" w:cs="Times New Roman"/>
          <w:sz w:val="24"/>
          <w:szCs w:val="24"/>
        </w:rPr>
        <w:t>карта и ее назначение. Использование ЭВМ для подготовки графической документации.</w:t>
      </w:r>
    </w:p>
    <w:p w:rsidR="004D6C54" w:rsidRPr="004D6C54" w:rsidRDefault="004D6C54" w:rsidP="00277733">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Виды контрольно-измерительных и разметочных инструментов для изготовления</w:t>
      </w:r>
      <w:r w:rsidR="00277733">
        <w:rPr>
          <w:rFonts w:ascii="Times New Roman" w:hAnsi="Times New Roman" w:cs="Times New Roman"/>
          <w:sz w:val="24"/>
          <w:szCs w:val="24"/>
        </w:rPr>
        <w:t xml:space="preserve"> </w:t>
      </w:r>
      <w:r w:rsidRPr="004D6C54">
        <w:rPr>
          <w:rFonts w:ascii="Times New Roman" w:hAnsi="Times New Roman" w:cs="Times New Roman"/>
          <w:sz w:val="24"/>
          <w:szCs w:val="24"/>
        </w:rPr>
        <w:t>изделий из древесины. Точность измерений и допуски при обработке.</w:t>
      </w:r>
    </w:p>
    <w:p w:rsidR="004D6C54" w:rsidRPr="004D6C54" w:rsidRDefault="004D6C54" w:rsidP="00277733">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Столярный верстак, его устройство. Ручные инструменты и приспособления для</w:t>
      </w:r>
      <w:r w:rsidR="00277733">
        <w:rPr>
          <w:rFonts w:ascii="Times New Roman" w:hAnsi="Times New Roman" w:cs="Times New Roman"/>
          <w:sz w:val="24"/>
          <w:szCs w:val="24"/>
        </w:rPr>
        <w:t xml:space="preserve"> </w:t>
      </w:r>
      <w:r w:rsidRPr="004D6C54">
        <w:rPr>
          <w:rFonts w:ascii="Times New Roman" w:hAnsi="Times New Roman" w:cs="Times New Roman"/>
          <w:sz w:val="24"/>
          <w:szCs w:val="24"/>
        </w:rPr>
        <w:t>обработки древесины и древесных материалов. Основные технологические операции</w:t>
      </w:r>
      <w:r w:rsidR="00277733">
        <w:rPr>
          <w:rFonts w:ascii="Times New Roman" w:hAnsi="Times New Roman" w:cs="Times New Roman"/>
          <w:sz w:val="24"/>
          <w:szCs w:val="24"/>
        </w:rPr>
        <w:t xml:space="preserve"> </w:t>
      </w:r>
      <w:r w:rsidRPr="004D6C54">
        <w:rPr>
          <w:rFonts w:ascii="Times New Roman" w:hAnsi="Times New Roman" w:cs="Times New Roman"/>
          <w:sz w:val="24"/>
          <w:szCs w:val="24"/>
        </w:rPr>
        <w:t>ручной обработки древесины и древесных материалов, особенности их выполнения:</w:t>
      </w:r>
      <w:r w:rsidR="00277733">
        <w:rPr>
          <w:rFonts w:ascii="Times New Roman" w:hAnsi="Times New Roman" w:cs="Times New Roman"/>
          <w:sz w:val="24"/>
          <w:szCs w:val="24"/>
        </w:rPr>
        <w:t xml:space="preserve"> </w:t>
      </w:r>
      <w:r w:rsidRPr="004D6C54">
        <w:rPr>
          <w:rFonts w:ascii="Times New Roman" w:hAnsi="Times New Roman" w:cs="Times New Roman"/>
          <w:sz w:val="24"/>
          <w:szCs w:val="24"/>
        </w:rPr>
        <w:t>разметка, пиление, долбление, сверление; сборка деталей изделия, контроль качества;</w:t>
      </w:r>
      <w:r w:rsidR="00277733">
        <w:rPr>
          <w:rFonts w:ascii="Times New Roman" w:hAnsi="Times New Roman" w:cs="Times New Roman"/>
          <w:sz w:val="24"/>
          <w:szCs w:val="24"/>
        </w:rPr>
        <w:t xml:space="preserve"> </w:t>
      </w:r>
      <w:r w:rsidRPr="004D6C54">
        <w:rPr>
          <w:rFonts w:ascii="Times New Roman" w:hAnsi="Times New Roman" w:cs="Times New Roman"/>
          <w:sz w:val="24"/>
          <w:szCs w:val="24"/>
        </w:rPr>
        <w:t>столярная и декоративная отделка деталей и изделий.</w:t>
      </w:r>
    </w:p>
    <w:p w:rsidR="00663AAC" w:rsidRPr="004D6C54" w:rsidRDefault="004D6C54" w:rsidP="00277733">
      <w:pPr>
        <w:pStyle w:val="a6"/>
        <w:ind w:left="-567" w:firstLine="567"/>
        <w:jc w:val="both"/>
        <w:rPr>
          <w:rFonts w:ascii="Times New Roman" w:hAnsi="Times New Roman" w:cs="Times New Roman"/>
          <w:sz w:val="24"/>
          <w:szCs w:val="24"/>
        </w:rPr>
      </w:pPr>
      <w:r w:rsidRPr="004D6C54">
        <w:rPr>
          <w:rFonts w:ascii="Times New Roman" w:hAnsi="Times New Roman" w:cs="Times New Roman"/>
          <w:sz w:val="24"/>
          <w:szCs w:val="24"/>
        </w:rPr>
        <w:t>Правила безопасности труда при работе ручными столярными инструментами</w:t>
      </w:r>
      <w:r w:rsidR="00A12762">
        <w:rPr>
          <w:rFonts w:ascii="Times New Roman" w:hAnsi="Times New Roman" w:cs="Times New Roman"/>
          <w:sz w:val="24"/>
          <w:szCs w:val="24"/>
        </w:rPr>
        <w:t>.</w:t>
      </w:r>
    </w:p>
    <w:p w:rsidR="004537E0" w:rsidRPr="004537E0" w:rsidRDefault="004537E0" w:rsidP="00277733">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Технологии изготовления деталей различных геометрических форм ручными</w:t>
      </w:r>
      <w:r w:rsidR="00277733">
        <w:rPr>
          <w:rFonts w:ascii="Times New Roman" w:hAnsi="Times New Roman" w:cs="Times New Roman"/>
          <w:sz w:val="24"/>
          <w:szCs w:val="24"/>
        </w:rPr>
        <w:t xml:space="preserve"> </w:t>
      </w:r>
      <w:r w:rsidRPr="004537E0">
        <w:rPr>
          <w:rFonts w:ascii="Times New Roman" w:hAnsi="Times New Roman" w:cs="Times New Roman"/>
          <w:sz w:val="24"/>
          <w:szCs w:val="24"/>
        </w:rPr>
        <w:t>инструментами.</w:t>
      </w:r>
    </w:p>
    <w:p w:rsidR="004537E0" w:rsidRPr="001D580D" w:rsidRDefault="00154316" w:rsidP="00277733">
      <w:pPr>
        <w:pStyle w:val="a6"/>
        <w:jc w:val="both"/>
        <w:rPr>
          <w:rFonts w:ascii="Times New Roman" w:hAnsi="Times New Roman" w:cs="Times New Roman"/>
          <w:i/>
          <w:sz w:val="24"/>
          <w:szCs w:val="24"/>
        </w:rPr>
      </w:pPr>
      <w:r w:rsidRPr="001D580D">
        <w:rPr>
          <w:rFonts w:ascii="Times New Roman" w:hAnsi="Times New Roman" w:cs="Times New Roman"/>
          <w:i/>
          <w:sz w:val="24"/>
          <w:szCs w:val="24"/>
        </w:rPr>
        <w:t>Т</w:t>
      </w:r>
      <w:r w:rsidR="004537E0" w:rsidRPr="001D580D">
        <w:rPr>
          <w:rFonts w:ascii="Times New Roman" w:hAnsi="Times New Roman" w:cs="Times New Roman"/>
          <w:i/>
          <w:sz w:val="24"/>
          <w:szCs w:val="24"/>
        </w:rPr>
        <w:t>емы лабораторно-практических и практических работ</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Распознавание древесины и древесных материалов. Выявление природных</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пороков в материалах и заготовках. Исследование твердости древесины и древесных</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материалов.</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Чтение и выполнение технических рисунков, эскизов и чертежей деталей</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различной формы. Определение последовательности изготовления деталей и сборки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изделия по технологической документации.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Организация рабочего места столяра. Ознакомление с видами и способами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применения контрольно-измерительных и разметочных инструментов.</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Ознакомление с видами и рацион</w:t>
      </w:r>
      <w:r w:rsidR="00B70C8E">
        <w:rPr>
          <w:rFonts w:ascii="Times New Roman" w:hAnsi="Times New Roman" w:cs="Times New Roman"/>
          <w:sz w:val="24"/>
          <w:szCs w:val="24"/>
        </w:rPr>
        <w:t>альными приемами работы ручными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инструментами, приспособлениями.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Изготовление деталей и изделий по техническим рисункам, эскизам, чертежам 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технологическим картам.</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Защитная и декоративная отделка изделия. Выявление дефектов в детали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(изделии) и их устранение. Соблюдение правил безопасности труда при использовании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ручного инструмента и оборудования верстака. Уборка рабочего места.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Тема 2. Технологии машинной обработки древесины и древесных материалов</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Сверлильный станок: устройство, назначение. Организация рабочего места для</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работы на сверлильном станке. Инструменты и оснастка для работы на сверлильном</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станке. Приемы работы на сверлильном станке. Правила безопасности труда при работе</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на сверлильном станке.</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Токарный станок: устройство, назначение. Организация рабочего места для работы</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на токарном станке. Инструменты и оснастка для работы на токарном станке. Технология</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токарных работ. Правила безопасности труда при работе на токарном станке.</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Современные технологические машины и электрифицированные инструменты:</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виды, назначение, область применения, способы работы.</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Компьютеризация проектирования изделий из древесины и древесных материалов,</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автоматизация процессов производства.</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Экологичность заготовки, производства и обработки древесины и древесных</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материалов.</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Профессии, связанные с производством и обработкой древесины и древесных</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материалов.</w:t>
      </w:r>
    </w:p>
    <w:p w:rsidR="004537E0" w:rsidRPr="001D580D" w:rsidRDefault="001D580D" w:rsidP="00526626">
      <w:pPr>
        <w:pStyle w:val="a6"/>
        <w:ind w:left="-567" w:firstLine="567"/>
        <w:jc w:val="both"/>
        <w:rPr>
          <w:rFonts w:ascii="Times New Roman" w:hAnsi="Times New Roman" w:cs="Times New Roman"/>
          <w:i/>
          <w:sz w:val="24"/>
          <w:szCs w:val="24"/>
        </w:rPr>
      </w:pPr>
      <w:r w:rsidRPr="001D580D">
        <w:rPr>
          <w:rFonts w:ascii="Times New Roman" w:hAnsi="Times New Roman" w:cs="Times New Roman"/>
          <w:i/>
          <w:sz w:val="24"/>
          <w:szCs w:val="24"/>
        </w:rPr>
        <w:t>Т</w:t>
      </w:r>
      <w:r w:rsidR="004537E0" w:rsidRPr="001D580D">
        <w:rPr>
          <w:rFonts w:ascii="Times New Roman" w:hAnsi="Times New Roman" w:cs="Times New Roman"/>
          <w:i/>
          <w:sz w:val="24"/>
          <w:szCs w:val="24"/>
        </w:rPr>
        <w:t>емы лабораторно-практических и практических работ</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Организация рабочего места для сверлильных и токарных работ.</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Ознакомление с видами и способами применения контрольно-измерительных 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разметочных инструментов, применяемых при сверлильных и токарных работах.</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Ознакомление с устройством, приспособлениями и приемами работы на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сверлильном станке.</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Ознакомление с устройством и технологической оснасткой токарного станка для</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обработки древесины. Организация рабочего места для выполнения токарных работ с</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древесиной, проверка станка на холостом ходу.</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Ознакомление с видами и рациональными приемами работы ручными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инструментами, приспособлениями, применяемыми при токарных работах. Выполнение</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рациональных приемов выполнения различных видов токарных работ.</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Изготовление деталей и изделий на станках по техническим рисункам, эскизам,</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чертежам и технологическим картам.</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Соблюдение правил безопасности труда при работе на станках. Уборка рабочего</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места.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Тема 3. Технологии ручной обработки металлов и искусственных материалов</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Конструкционные металлы и их сплавы, основные физико-механические свойства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 область применения. Черные и цветные металлы. Ос</w:t>
      </w:r>
      <w:r w:rsidR="00B70C8E">
        <w:rPr>
          <w:rFonts w:ascii="Times New Roman" w:hAnsi="Times New Roman" w:cs="Times New Roman"/>
          <w:sz w:val="24"/>
          <w:szCs w:val="24"/>
        </w:rPr>
        <w:t xml:space="preserve">новные технологические свойства </w:t>
      </w:r>
      <w:r w:rsidRPr="004537E0">
        <w:rPr>
          <w:rFonts w:ascii="Times New Roman" w:hAnsi="Times New Roman" w:cs="Times New Roman"/>
          <w:sz w:val="24"/>
          <w:szCs w:val="24"/>
        </w:rPr>
        <w:t>металлов. Виды, способы получения и обработки отливок из металла, проката.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Исследование технологических свойств металлов.</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Профессии, связанные с добычей и производством металлов.</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Виды, свойства и способы получения искусственных материалов. Назначение и</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область применения искусственных материалов в машиностроении.</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Особенности обработки искусственных материалов. Экологическая безопасность</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при изготовлении, применении и утилизации искусственных материалов. Особенности</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графических изображений деталей и изделий из различных материалов. Спецификация.</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Допуски и посадки. Правила чтения сборочных черте</w:t>
      </w:r>
      <w:r w:rsidR="00B70C8E">
        <w:rPr>
          <w:rFonts w:ascii="Times New Roman" w:hAnsi="Times New Roman" w:cs="Times New Roman"/>
          <w:sz w:val="24"/>
          <w:szCs w:val="24"/>
        </w:rPr>
        <w:t xml:space="preserve">жей. Применение компьютеров при </w:t>
      </w:r>
      <w:r w:rsidRPr="004537E0">
        <w:rPr>
          <w:rFonts w:ascii="Times New Roman" w:hAnsi="Times New Roman" w:cs="Times New Roman"/>
          <w:sz w:val="24"/>
          <w:szCs w:val="24"/>
        </w:rPr>
        <w:t>проектировании и разработке графической документации.</w:t>
      </w:r>
    </w:p>
    <w:p w:rsidR="004537E0" w:rsidRPr="004537E0" w:rsidRDefault="004537E0" w:rsidP="00277733">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Точность обработки и качество поверхности деталей. Контрольно-измерительные и</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разметочные инструменты, применяемые при работе с металлами и искусственными</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материалами.</w:t>
      </w:r>
    </w:p>
    <w:p w:rsidR="004537E0" w:rsidRPr="004537E0" w:rsidRDefault="004537E0" w:rsidP="00277733">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Основные сведения о процессе резания, пластического формования и современных</w:t>
      </w:r>
      <w:r w:rsidR="00277733">
        <w:rPr>
          <w:rFonts w:ascii="Times New Roman" w:hAnsi="Times New Roman" w:cs="Times New Roman"/>
          <w:sz w:val="24"/>
          <w:szCs w:val="24"/>
        </w:rPr>
        <w:t xml:space="preserve"> </w:t>
      </w:r>
      <w:r w:rsidRPr="004537E0">
        <w:rPr>
          <w:rFonts w:ascii="Times New Roman" w:hAnsi="Times New Roman" w:cs="Times New Roman"/>
          <w:sz w:val="24"/>
          <w:szCs w:val="24"/>
        </w:rPr>
        <w:t>технологиях обработки металлов и искусственных материалов на станках.</w:t>
      </w:r>
    </w:p>
    <w:p w:rsidR="004537E0" w:rsidRPr="004537E0" w:rsidRDefault="004537E0" w:rsidP="00277733">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Слесарный верстак и его назначение. Устройство слесарных тисков. Ручные</w:t>
      </w:r>
      <w:r w:rsidR="00277733">
        <w:rPr>
          <w:rFonts w:ascii="Times New Roman" w:hAnsi="Times New Roman" w:cs="Times New Roman"/>
          <w:sz w:val="24"/>
          <w:szCs w:val="24"/>
        </w:rPr>
        <w:t xml:space="preserve"> </w:t>
      </w:r>
      <w:r w:rsidRPr="004537E0">
        <w:rPr>
          <w:rFonts w:ascii="Times New Roman" w:hAnsi="Times New Roman" w:cs="Times New Roman"/>
          <w:sz w:val="24"/>
          <w:szCs w:val="24"/>
        </w:rPr>
        <w:t>инструменты и приспособления для обработки металлов и искусственных материалов, и</w:t>
      </w:r>
      <w:r w:rsidR="00B70C8E">
        <w:rPr>
          <w:rFonts w:ascii="Times New Roman" w:hAnsi="Times New Roman" w:cs="Times New Roman"/>
          <w:sz w:val="24"/>
          <w:szCs w:val="24"/>
        </w:rPr>
        <w:t xml:space="preserve">х </w:t>
      </w:r>
      <w:r w:rsidRPr="004537E0">
        <w:rPr>
          <w:rFonts w:ascii="Times New Roman" w:hAnsi="Times New Roman" w:cs="Times New Roman"/>
          <w:sz w:val="24"/>
          <w:szCs w:val="24"/>
        </w:rPr>
        <w:t>назначение и способы применения.</w:t>
      </w:r>
    </w:p>
    <w:p w:rsidR="004537E0" w:rsidRPr="004537E0" w:rsidRDefault="004537E0" w:rsidP="00277733">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Основные технологические операции обработки металлов ручными</w:t>
      </w:r>
      <w:r w:rsidR="00277733">
        <w:rPr>
          <w:rFonts w:ascii="Times New Roman" w:hAnsi="Times New Roman" w:cs="Times New Roman"/>
          <w:sz w:val="24"/>
          <w:szCs w:val="24"/>
        </w:rPr>
        <w:t xml:space="preserve"> </w:t>
      </w:r>
      <w:r w:rsidRPr="004537E0">
        <w:rPr>
          <w:rFonts w:ascii="Times New Roman" w:hAnsi="Times New Roman" w:cs="Times New Roman"/>
          <w:sz w:val="24"/>
          <w:szCs w:val="24"/>
        </w:rPr>
        <w:t>инструментами, спецификация инструментов, особенности выполнения работ. Основные</w:t>
      </w:r>
      <w:r w:rsidR="00277733">
        <w:rPr>
          <w:rFonts w:ascii="Times New Roman" w:hAnsi="Times New Roman" w:cs="Times New Roman"/>
          <w:sz w:val="24"/>
          <w:szCs w:val="24"/>
        </w:rPr>
        <w:t xml:space="preserve"> </w:t>
      </w:r>
      <w:r w:rsidRPr="004537E0">
        <w:rPr>
          <w:rFonts w:ascii="Times New Roman" w:hAnsi="Times New Roman" w:cs="Times New Roman"/>
          <w:sz w:val="24"/>
          <w:szCs w:val="24"/>
        </w:rPr>
        <w:t>технологические операции обработки искусственных материалов ручными</w:t>
      </w:r>
      <w:r w:rsidR="00277733">
        <w:rPr>
          <w:rFonts w:ascii="Times New Roman" w:hAnsi="Times New Roman" w:cs="Times New Roman"/>
          <w:sz w:val="24"/>
          <w:szCs w:val="24"/>
        </w:rPr>
        <w:t xml:space="preserve"> </w:t>
      </w:r>
      <w:r w:rsidRPr="004537E0">
        <w:rPr>
          <w:rFonts w:ascii="Times New Roman" w:hAnsi="Times New Roman" w:cs="Times New Roman"/>
          <w:sz w:val="24"/>
          <w:szCs w:val="24"/>
        </w:rPr>
        <w:t>инструментами.</w:t>
      </w:r>
    </w:p>
    <w:p w:rsidR="004537E0" w:rsidRPr="004537E0" w:rsidRDefault="004537E0" w:rsidP="00277733">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Способы механической, химической и декоративной лакокрасочной защиты и</w:t>
      </w:r>
      <w:r w:rsidR="00277733">
        <w:rPr>
          <w:rFonts w:ascii="Times New Roman" w:hAnsi="Times New Roman" w:cs="Times New Roman"/>
          <w:sz w:val="24"/>
          <w:szCs w:val="24"/>
        </w:rPr>
        <w:t xml:space="preserve"> </w:t>
      </w:r>
      <w:r w:rsidRPr="004537E0">
        <w:rPr>
          <w:rFonts w:ascii="Times New Roman" w:hAnsi="Times New Roman" w:cs="Times New Roman"/>
          <w:sz w:val="24"/>
          <w:szCs w:val="24"/>
        </w:rPr>
        <w:t>отделки поверхностей изделий из металлов и искусственных материалов. Современные</w:t>
      </w:r>
      <w:r w:rsidR="00277733">
        <w:rPr>
          <w:rFonts w:ascii="Times New Roman" w:hAnsi="Times New Roman" w:cs="Times New Roman"/>
          <w:sz w:val="24"/>
          <w:szCs w:val="24"/>
        </w:rPr>
        <w:t xml:space="preserve"> </w:t>
      </w:r>
      <w:r w:rsidRPr="004537E0">
        <w:rPr>
          <w:rFonts w:ascii="Times New Roman" w:hAnsi="Times New Roman" w:cs="Times New Roman"/>
          <w:sz w:val="24"/>
          <w:szCs w:val="24"/>
        </w:rPr>
        <w:t>отделочные материалы и технологии нанесения декоративных и защитных покрытий.</w:t>
      </w:r>
    </w:p>
    <w:p w:rsidR="004537E0" w:rsidRPr="001D580D" w:rsidRDefault="001D580D" w:rsidP="00526626">
      <w:pPr>
        <w:pStyle w:val="a6"/>
        <w:ind w:left="-567" w:firstLine="567"/>
        <w:jc w:val="both"/>
        <w:rPr>
          <w:rFonts w:ascii="Times New Roman" w:hAnsi="Times New Roman" w:cs="Times New Roman"/>
          <w:i/>
          <w:sz w:val="24"/>
          <w:szCs w:val="24"/>
        </w:rPr>
      </w:pPr>
      <w:r w:rsidRPr="001D580D">
        <w:rPr>
          <w:rFonts w:ascii="Times New Roman" w:hAnsi="Times New Roman" w:cs="Times New Roman"/>
          <w:i/>
          <w:sz w:val="24"/>
          <w:szCs w:val="24"/>
        </w:rPr>
        <w:t>Т</w:t>
      </w:r>
      <w:r w:rsidR="004537E0" w:rsidRPr="001D580D">
        <w:rPr>
          <w:rFonts w:ascii="Times New Roman" w:hAnsi="Times New Roman" w:cs="Times New Roman"/>
          <w:i/>
          <w:sz w:val="24"/>
          <w:szCs w:val="24"/>
        </w:rPr>
        <w:t xml:space="preserve">емы </w:t>
      </w:r>
      <w:r w:rsidR="00277733" w:rsidRPr="001D580D">
        <w:rPr>
          <w:rFonts w:ascii="Times New Roman" w:hAnsi="Times New Roman" w:cs="Times New Roman"/>
          <w:i/>
          <w:sz w:val="24"/>
          <w:szCs w:val="24"/>
        </w:rPr>
        <w:t>лабораторно-практических и прак</w:t>
      </w:r>
      <w:r w:rsidR="004537E0" w:rsidRPr="001D580D">
        <w:rPr>
          <w:rFonts w:ascii="Times New Roman" w:hAnsi="Times New Roman" w:cs="Times New Roman"/>
          <w:i/>
          <w:sz w:val="24"/>
          <w:szCs w:val="24"/>
        </w:rPr>
        <w:t>тических работ</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Распознавание видов металлов, сортового проката и искусственных материалов.</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Исследование твердости и пластичности металлов; оценка возможности их использования</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 учетом вида и предназначения изделия. Подбор заготовок для изготовления изделия.</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Чтение технических рисунков, эскизов и чертежей деталей и изделий из</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тонколистового металла, проката и проволоки и искусственных материалов. Определение</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последовательности изготовления детали и изделия по технической документации.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Организация рабочего места.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Определение допустимых отклонений размеров при изготовлении деталей.</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Изготовление деталей по чертежу и технологической карте.</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Визуальный и инструментальный контроль качества деталей. Выявление</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дефектов и их устранение.</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Защитная и декоративная отделка изделия. Соблюдение правил безопасности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труда. Уборка рабочего места.</w:t>
      </w:r>
    </w:p>
    <w:p w:rsidR="004537E0" w:rsidRPr="004537E0" w:rsidRDefault="004537E0" w:rsidP="00277733">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Тема 4. Технологии машинной обработки металлов и искусственных</w:t>
      </w:r>
      <w:r w:rsidR="00277733">
        <w:rPr>
          <w:rFonts w:ascii="Times New Roman" w:hAnsi="Times New Roman" w:cs="Times New Roman"/>
          <w:sz w:val="24"/>
          <w:szCs w:val="24"/>
        </w:rPr>
        <w:t xml:space="preserve"> </w:t>
      </w:r>
      <w:r w:rsidRPr="004537E0">
        <w:rPr>
          <w:rFonts w:ascii="Times New Roman" w:hAnsi="Times New Roman" w:cs="Times New Roman"/>
          <w:sz w:val="24"/>
          <w:szCs w:val="24"/>
        </w:rPr>
        <w:t>материалов</w:t>
      </w:r>
    </w:p>
    <w:p w:rsidR="004537E0" w:rsidRPr="004537E0" w:rsidRDefault="004537E0" w:rsidP="00277733">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Современные ручные технологические машины и механизмы для выполнения</w:t>
      </w:r>
      <w:r w:rsidR="00277733">
        <w:rPr>
          <w:rFonts w:ascii="Times New Roman" w:hAnsi="Times New Roman" w:cs="Times New Roman"/>
          <w:sz w:val="24"/>
          <w:szCs w:val="24"/>
        </w:rPr>
        <w:t xml:space="preserve"> </w:t>
      </w:r>
      <w:r w:rsidRPr="004537E0">
        <w:rPr>
          <w:rFonts w:ascii="Times New Roman" w:hAnsi="Times New Roman" w:cs="Times New Roman"/>
          <w:sz w:val="24"/>
          <w:szCs w:val="24"/>
        </w:rPr>
        <w:t>слесарных работ.</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Операции и приемы работы с металлами и искусственными материалами на</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сверлильном станке. Оснастка сверлильного станка для выполнения работ с металлом.</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Токарно-винторезный станок: устройство, назначение, приемы подготовки к</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работе, приемы управления и выполнения операций. И</w:t>
      </w:r>
      <w:r w:rsidR="00B70C8E">
        <w:rPr>
          <w:rFonts w:ascii="Times New Roman" w:hAnsi="Times New Roman" w:cs="Times New Roman"/>
          <w:sz w:val="24"/>
          <w:szCs w:val="24"/>
        </w:rPr>
        <w:t xml:space="preserve">нструменты и приспособления для </w:t>
      </w:r>
      <w:r w:rsidRPr="004537E0">
        <w:rPr>
          <w:rFonts w:ascii="Times New Roman" w:hAnsi="Times New Roman" w:cs="Times New Roman"/>
          <w:sz w:val="24"/>
          <w:szCs w:val="24"/>
        </w:rPr>
        <w:t>работы на токарном станке. Основные операции тока</w:t>
      </w:r>
      <w:r w:rsidR="00B70C8E">
        <w:rPr>
          <w:rFonts w:ascii="Times New Roman" w:hAnsi="Times New Roman" w:cs="Times New Roman"/>
          <w:sz w:val="24"/>
          <w:szCs w:val="24"/>
        </w:rPr>
        <w:t xml:space="preserve">рной обработки и особенности их </w:t>
      </w:r>
      <w:r w:rsidRPr="004537E0">
        <w:rPr>
          <w:rFonts w:ascii="Times New Roman" w:hAnsi="Times New Roman" w:cs="Times New Roman"/>
          <w:sz w:val="24"/>
          <w:szCs w:val="24"/>
        </w:rPr>
        <w:t>выполнения. Особенности точения изделий из искусственных материалов.</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Фрезерный станок: устройство, назначение, приемы работы. Инструменты и</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приспособления для работы на фрезерном станке. Основные операции фрезерной</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обработки и особенности их выполнения.</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Современные обрабатывающие центры и станки с числовым программным</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управлением. Роботизированные комплексы.</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Перспективные технологии производства деталей из металлов и искусственных</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материалов.</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Виды соединений деталей из металлов и искусственных материалов, их</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классификация. Особенности выполнения сборочных работ.</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Правила безопасности труда при выполнении работ на металлорежущих станках.</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Экологические проблемы производства, применения и утилизации изделий из</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металлов и искусственных материалов.</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Профессии, связанные с обработкой металлов и искусственных материалов.</w:t>
      </w:r>
    </w:p>
    <w:p w:rsidR="004537E0" w:rsidRPr="001D580D" w:rsidRDefault="001D580D" w:rsidP="00526626">
      <w:pPr>
        <w:pStyle w:val="a6"/>
        <w:ind w:left="-567" w:firstLine="567"/>
        <w:jc w:val="both"/>
        <w:rPr>
          <w:rFonts w:ascii="Times New Roman" w:hAnsi="Times New Roman" w:cs="Times New Roman"/>
          <w:i/>
          <w:sz w:val="24"/>
          <w:szCs w:val="24"/>
        </w:rPr>
      </w:pPr>
      <w:r>
        <w:rPr>
          <w:rFonts w:ascii="Times New Roman" w:hAnsi="Times New Roman" w:cs="Times New Roman"/>
          <w:i/>
          <w:sz w:val="24"/>
          <w:szCs w:val="24"/>
        </w:rPr>
        <w:t>Т</w:t>
      </w:r>
      <w:r w:rsidR="004537E0" w:rsidRPr="001D580D">
        <w:rPr>
          <w:rFonts w:ascii="Times New Roman" w:hAnsi="Times New Roman" w:cs="Times New Roman"/>
          <w:i/>
          <w:sz w:val="24"/>
          <w:szCs w:val="24"/>
        </w:rPr>
        <w:t>емы лабораторно-пр</w:t>
      </w:r>
      <w:r w:rsidR="00526626" w:rsidRPr="001D580D">
        <w:rPr>
          <w:rFonts w:ascii="Times New Roman" w:hAnsi="Times New Roman" w:cs="Times New Roman"/>
          <w:i/>
          <w:sz w:val="24"/>
          <w:szCs w:val="24"/>
        </w:rPr>
        <w:t>актических и практических работ</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Ознакомление с видами современных ручных технологических машин 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инструментов.</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Изготовление деталей по технической документации.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Изучение устройства токарного и фрезерного станков. Проверка работы станков</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на холостом ходу. Регулировка станков (вспомогательные механизмы и приспособления).</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Установка режущего инструмента на, станках.</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Организация рабочего места.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Определение допустимых отклонений размеров при изготовлении деталей.</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Изготовление деталей по чертежу и технологической карте.</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Визуальный и инструментальный контроль качества деталей. Выявление</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дефектов и их устранение.</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Соблюдение правил безопасности труда при работе на станках.</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Тема 5. Технологии художественно-прикладной обработки материалов</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Традиции, обряды, семейные праздники. Национальные орнаменты в элементах</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быта и одежде, художественно-прикладные изделия.</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Традиционные виды декоративно-прикладного творчества и народных промыслов</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России. Региональные виды декоративно-прикладного творчества (ремесла). Единство</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функционального назначения, формы и художественного оформления изделия.</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Эстетические и эргономические требования к изделию. Понятие о композиции.</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Виды природных и искусственных материалов и их свойства для художественно-</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прикладных работ. Основные средства художественной выразительности в различных</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технологиях.</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Традиционные виды декоративно-прикладного творчества и народных промыслов</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при работе с древесиной и металлами в России.</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Технологии художественно-прикладной обработки материалов различными видами</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инструментов (два-три вида технологий по выбору учителя - резьба по дереву,</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инкрустация, выжигание, плетение из лозы и соломки, фигурное точение древесины и</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пластмасс, чеканка, технологии просечного металла, лоскутное шитье, роспись ткани,</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узелковый батик, различные виды вязания, тиснение по коже, изготовление изделий из</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глины.). Разработка изделия с учетом прагматического назначения и эстетических</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свойств. Составление рабочей документации. Освоение приемов выполнения основных</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операций ручными инструментами.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Правила безопасности труда при выполнении художественно-прикладных работ с</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древесиной и металлами.</w:t>
      </w:r>
    </w:p>
    <w:p w:rsidR="004537E0" w:rsidRPr="001D580D" w:rsidRDefault="004537E0" w:rsidP="00526626">
      <w:pPr>
        <w:pStyle w:val="a6"/>
        <w:ind w:left="-567" w:firstLine="567"/>
        <w:jc w:val="both"/>
        <w:rPr>
          <w:rFonts w:ascii="Times New Roman" w:hAnsi="Times New Roman" w:cs="Times New Roman"/>
          <w:i/>
          <w:sz w:val="24"/>
          <w:szCs w:val="24"/>
        </w:rPr>
      </w:pPr>
      <w:r w:rsidRPr="004537E0">
        <w:rPr>
          <w:rFonts w:ascii="Times New Roman" w:hAnsi="Times New Roman" w:cs="Times New Roman"/>
          <w:sz w:val="24"/>
          <w:szCs w:val="24"/>
        </w:rPr>
        <w:t xml:space="preserve"> </w:t>
      </w:r>
      <w:r w:rsidRPr="001D580D">
        <w:rPr>
          <w:rFonts w:ascii="Times New Roman" w:hAnsi="Times New Roman" w:cs="Times New Roman"/>
          <w:i/>
          <w:sz w:val="24"/>
          <w:szCs w:val="24"/>
        </w:rPr>
        <w:t>Темы лабораторно-практических и практических работ</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Ознакомление с характерными особенностя</w:t>
      </w:r>
      <w:r w:rsidR="00FF5075">
        <w:rPr>
          <w:rFonts w:ascii="Times New Roman" w:hAnsi="Times New Roman" w:cs="Times New Roman"/>
          <w:sz w:val="24"/>
          <w:szCs w:val="24"/>
        </w:rPr>
        <w:t xml:space="preserve">ми различных видов декоративно- </w:t>
      </w:r>
      <w:r w:rsidRPr="004537E0">
        <w:rPr>
          <w:rFonts w:ascii="Times New Roman" w:hAnsi="Times New Roman" w:cs="Times New Roman"/>
          <w:sz w:val="24"/>
          <w:szCs w:val="24"/>
        </w:rPr>
        <w:t>прикладного творчества народов России.</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Определение требований к создаваемому изделию. Разраб</w:t>
      </w:r>
      <w:r w:rsidR="00FF5075">
        <w:rPr>
          <w:rFonts w:ascii="Times New Roman" w:hAnsi="Times New Roman" w:cs="Times New Roman"/>
          <w:sz w:val="24"/>
          <w:szCs w:val="24"/>
        </w:rPr>
        <w:t xml:space="preserve">отка эскизов изделий и </w:t>
      </w:r>
      <w:r w:rsidRPr="004537E0">
        <w:rPr>
          <w:rFonts w:ascii="Times New Roman" w:hAnsi="Times New Roman" w:cs="Times New Roman"/>
          <w:sz w:val="24"/>
          <w:szCs w:val="24"/>
        </w:rPr>
        <w:t>их декоративного оформления.</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Выбор и исследование материалов и за</w:t>
      </w:r>
      <w:r w:rsidR="00FF5075">
        <w:rPr>
          <w:rFonts w:ascii="Times New Roman" w:hAnsi="Times New Roman" w:cs="Times New Roman"/>
          <w:sz w:val="24"/>
          <w:szCs w:val="24"/>
        </w:rPr>
        <w:t xml:space="preserve">готовок с учетом декоративных и </w:t>
      </w:r>
      <w:r w:rsidRPr="004537E0">
        <w:rPr>
          <w:rFonts w:ascii="Times New Roman" w:hAnsi="Times New Roman" w:cs="Times New Roman"/>
          <w:sz w:val="24"/>
          <w:szCs w:val="24"/>
        </w:rPr>
        <w:t>технологических свойств, эксплуатационн</w:t>
      </w:r>
      <w:r w:rsidR="00FF5075">
        <w:rPr>
          <w:rFonts w:ascii="Times New Roman" w:hAnsi="Times New Roman" w:cs="Times New Roman"/>
          <w:sz w:val="24"/>
          <w:szCs w:val="24"/>
        </w:rPr>
        <w:t xml:space="preserve">ых качеств изделий. Определение </w:t>
      </w:r>
      <w:r w:rsidRPr="004537E0">
        <w:rPr>
          <w:rFonts w:ascii="Times New Roman" w:hAnsi="Times New Roman" w:cs="Times New Roman"/>
          <w:sz w:val="24"/>
          <w:szCs w:val="24"/>
        </w:rPr>
        <w:t>последовательности изготовления деталей. Выполнение подготовите</w:t>
      </w:r>
      <w:r w:rsidR="00FF5075">
        <w:rPr>
          <w:rFonts w:ascii="Times New Roman" w:hAnsi="Times New Roman" w:cs="Times New Roman"/>
          <w:sz w:val="24"/>
          <w:szCs w:val="24"/>
        </w:rPr>
        <w:t xml:space="preserve">льных работ по </w:t>
      </w:r>
      <w:r w:rsidRPr="004537E0">
        <w:rPr>
          <w:rFonts w:ascii="Times New Roman" w:hAnsi="Times New Roman" w:cs="Times New Roman"/>
          <w:sz w:val="24"/>
          <w:szCs w:val="24"/>
        </w:rPr>
        <w:t>созданию изделия.</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Изготовление изделия с применением техно</w:t>
      </w:r>
      <w:r w:rsidR="00FF5075">
        <w:rPr>
          <w:rFonts w:ascii="Times New Roman" w:hAnsi="Times New Roman" w:cs="Times New Roman"/>
          <w:sz w:val="24"/>
          <w:szCs w:val="24"/>
        </w:rPr>
        <w:t xml:space="preserve">логий ручной и механизированной </w:t>
      </w:r>
      <w:r w:rsidRPr="004537E0">
        <w:rPr>
          <w:rFonts w:ascii="Times New Roman" w:hAnsi="Times New Roman" w:cs="Times New Roman"/>
          <w:sz w:val="24"/>
          <w:szCs w:val="24"/>
        </w:rPr>
        <w:t>обработки материалов. Отделка и презентация изделий.</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Соблюдение правил безопасности труда.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Раздел 2. Технологии домашнего хозяйства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Тема 1. Технологии ремонта деталей интерьера, одежды и обуви и ухода за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ними</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xml:space="preserve">Способы ухода за различными видами половых </w:t>
      </w:r>
      <w:r w:rsidR="00FF5075">
        <w:rPr>
          <w:rFonts w:ascii="Times New Roman" w:hAnsi="Times New Roman" w:cs="Times New Roman"/>
          <w:sz w:val="24"/>
          <w:szCs w:val="24"/>
        </w:rPr>
        <w:t xml:space="preserve">покрытий, лакированной и мягкой </w:t>
      </w:r>
      <w:r w:rsidRPr="004537E0">
        <w:rPr>
          <w:rFonts w:ascii="Times New Roman" w:hAnsi="Times New Roman" w:cs="Times New Roman"/>
          <w:sz w:val="24"/>
          <w:szCs w:val="24"/>
        </w:rPr>
        <w:t>мебели, их мелкий ремонт.</w:t>
      </w:r>
    </w:p>
    <w:p w:rsidR="004537E0" w:rsidRPr="004537E0" w:rsidRDefault="004537E0" w:rsidP="00576A67">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Средства для ухода за раковинами и посудой.</w:t>
      </w:r>
      <w:r w:rsidR="00576A67">
        <w:rPr>
          <w:rFonts w:ascii="Times New Roman" w:hAnsi="Times New Roman" w:cs="Times New Roman"/>
          <w:sz w:val="24"/>
          <w:szCs w:val="24"/>
        </w:rPr>
        <w:t xml:space="preserve"> Средства для ухода за мебелью.</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Выбор и использование современных средств ухо</w:t>
      </w:r>
      <w:r w:rsidR="00FF5075">
        <w:rPr>
          <w:rFonts w:ascii="Times New Roman" w:hAnsi="Times New Roman" w:cs="Times New Roman"/>
          <w:sz w:val="24"/>
          <w:szCs w:val="24"/>
        </w:rPr>
        <w:t xml:space="preserve">да за одеждой и обувью. Способы </w:t>
      </w:r>
      <w:r w:rsidRPr="004537E0">
        <w:rPr>
          <w:rFonts w:ascii="Times New Roman" w:hAnsi="Times New Roman" w:cs="Times New Roman"/>
          <w:sz w:val="24"/>
          <w:szCs w:val="24"/>
        </w:rPr>
        <w:t>удаления пятен с одежды и обивки мебели.</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Экологические аспекты применения современных химических средств и</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препаратов в быту.</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Выбор технологий длительного хранения одежды и обуви. Уход за окнами.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Способы утепления окон в зимний период.</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Профессии в сфере обслуживания и сервиса.</w:t>
      </w:r>
    </w:p>
    <w:p w:rsidR="004537E0" w:rsidRPr="001D580D" w:rsidRDefault="004537E0" w:rsidP="00526626">
      <w:pPr>
        <w:pStyle w:val="a6"/>
        <w:ind w:left="-567" w:firstLine="567"/>
        <w:jc w:val="both"/>
        <w:rPr>
          <w:rFonts w:ascii="Times New Roman" w:hAnsi="Times New Roman" w:cs="Times New Roman"/>
          <w:i/>
          <w:sz w:val="24"/>
          <w:szCs w:val="24"/>
        </w:rPr>
      </w:pPr>
      <w:r w:rsidRPr="001D580D">
        <w:rPr>
          <w:rFonts w:ascii="Times New Roman" w:hAnsi="Times New Roman" w:cs="Times New Roman"/>
          <w:sz w:val="24"/>
          <w:szCs w:val="24"/>
        </w:rPr>
        <w:t>Темы лабораторно-практических и практических работ</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Выполнение мелкого ремонта обуви, мебели, восстановление лакокрасочных</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покрытий и сколов. Удаление пятен с одежды и обивки мебели. Соблюдение правил</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безопасности и гигиены.</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Тема 2. Эстетика и экология жилища</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Характеристика основных элементов систем энергоснабжения, теплоснабжения,</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водопровода и канализации в городском и сельском (дачном) домах. Правила их</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эксплуатации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xml:space="preserve"> Понятие об экологии жилища. Оценка и регулирование микроклимата в доме.</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Современные приборы для поддержания температурного режима, влажности и состояния</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воздушной среды. Роль освещения в интерьере.</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Способы определения места положения скрытой электропроводки. Современные</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системы фильтрации воды.</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Подбор на основе рекламной информации современной бытовой техники с учетом</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потребностей и доходов семьи. Правила пользования бытовой техникой.</w:t>
      </w:r>
    </w:p>
    <w:p w:rsidR="004537E0" w:rsidRPr="001D580D" w:rsidRDefault="004537E0" w:rsidP="00526626">
      <w:pPr>
        <w:pStyle w:val="a6"/>
        <w:ind w:left="-567" w:firstLine="567"/>
        <w:jc w:val="both"/>
        <w:rPr>
          <w:rFonts w:ascii="Times New Roman" w:hAnsi="Times New Roman" w:cs="Times New Roman"/>
          <w:i/>
          <w:sz w:val="24"/>
          <w:szCs w:val="24"/>
        </w:rPr>
      </w:pPr>
      <w:r w:rsidRPr="001D580D">
        <w:rPr>
          <w:rFonts w:ascii="Times New Roman" w:hAnsi="Times New Roman" w:cs="Times New Roman"/>
          <w:i/>
          <w:sz w:val="24"/>
          <w:szCs w:val="24"/>
        </w:rPr>
        <w:t>Темы лабораторно-практических и практических работ</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Оценка микроклимата в доме. Определение места положения скрытой</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электропроводки. Разработка плана размещения осветительных приборов. Подбор</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бытовой техники по рекламным проспектам. Разработка вариантов размещения бытовых</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приборов.</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Тема 4. Технологии ремонтно-отделочных работ</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Виды ремонтно-отделочных работ. Современные материалы для выполнения</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ремонтно-отделочных работ в жилых помещениях. Инструменты и приспособления для</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выполнения малярных работ.</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Правила безопасной работы при окрашивании поверхностей.</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Назначение и виды обоев. Виды клеев для наклейки обоев. Технологии наклейки</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обоев встык и внахлест.</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Способы размещения декоративных элементов в интерьере.</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Профессии, связанные с выполнением ремонтно-отделочных и строительных</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работ.</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Способы решения экологических проблем, возникающих при проведении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ремонтно-отделочных и строительных работ.</w:t>
      </w:r>
    </w:p>
    <w:p w:rsidR="004537E0" w:rsidRPr="001D580D" w:rsidRDefault="004537E0" w:rsidP="00526626">
      <w:pPr>
        <w:pStyle w:val="a6"/>
        <w:ind w:left="-567" w:firstLine="567"/>
        <w:jc w:val="both"/>
        <w:rPr>
          <w:rFonts w:ascii="Times New Roman" w:hAnsi="Times New Roman" w:cs="Times New Roman"/>
          <w:i/>
          <w:sz w:val="24"/>
          <w:szCs w:val="24"/>
        </w:rPr>
      </w:pPr>
      <w:r w:rsidRPr="001D580D">
        <w:rPr>
          <w:rFonts w:ascii="Times New Roman" w:hAnsi="Times New Roman" w:cs="Times New Roman"/>
          <w:i/>
          <w:sz w:val="24"/>
          <w:szCs w:val="24"/>
        </w:rPr>
        <w:t>Темы лабораторно-практических и практических работ</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Подготовка поверхностей стен помещений под окраску или оклейку: заделка</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трещин, шпатлевание, шлифовка. Подбор и составление перечня инструментов. Выбор</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краски по каталогам. Окраска поверхностей. Подбор обоев по каталогам и образцам.</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Выбор обойного клея под вид обоев. Наклейка различных типов обоев (на лабораторныхстендах).</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Выполнение эскизов оформления стен декоративными элементами.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Оформление эскиза приусадебного (пришкольного) участка с использованием</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декоративных растений.</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Тема 5. Технологии ремонта элементов систем водоснабжения и канализации</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Схемы горячего и холодного водоснабжения в многоэтажном доме. Система</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канализации в доме. Мусоропроводы и мусоросборники.</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xml:space="preserve">Виды инструментов и приспособлений для </w:t>
      </w:r>
      <w:r w:rsidR="00B70C8E">
        <w:rPr>
          <w:rFonts w:ascii="Times New Roman" w:hAnsi="Times New Roman" w:cs="Times New Roman"/>
          <w:sz w:val="24"/>
          <w:szCs w:val="24"/>
        </w:rPr>
        <w:t>санитарно-технических работ. Их</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назначение, способы и приемы работы с ними. Устройство водоразборных кранов и</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вентилей. Способы монтажа кранов, вентилей и смесителей.</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Устройство сливных бачков различных типов.</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Причины подтекания воды в водоразборных кранах и вентилях, сливных бачках.</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Способы ремонта запорной аппаратуры.</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Утилизация сточных вод системы водоснабжения и канализации. Экологические</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проблемы, связанные с их утилизацией.</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Профессии, связанные с выполнением санитарно-технических или ремонтно-</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отделочных работ.</w:t>
      </w:r>
    </w:p>
    <w:p w:rsidR="004537E0" w:rsidRPr="001D580D" w:rsidRDefault="001D580D" w:rsidP="00526626">
      <w:pPr>
        <w:pStyle w:val="a6"/>
        <w:ind w:left="-567" w:firstLine="567"/>
        <w:jc w:val="both"/>
        <w:rPr>
          <w:rFonts w:ascii="Times New Roman" w:hAnsi="Times New Roman" w:cs="Times New Roman"/>
          <w:i/>
          <w:sz w:val="24"/>
          <w:szCs w:val="24"/>
        </w:rPr>
      </w:pPr>
      <w:r w:rsidRPr="001D580D">
        <w:rPr>
          <w:rFonts w:ascii="Times New Roman" w:hAnsi="Times New Roman" w:cs="Times New Roman"/>
          <w:i/>
          <w:sz w:val="24"/>
          <w:szCs w:val="24"/>
        </w:rPr>
        <w:t>Т</w:t>
      </w:r>
      <w:r w:rsidR="004537E0" w:rsidRPr="001D580D">
        <w:rPr>
          <w:rFonts w:ascii="Times New Roman" w:hAnsi="Times New Roman" w:cs="Times New Roman"/>
          <w:i/>
          <w:sz w:val="24"/>
          <w:szCs w:val="24"/>
        </w:rPr>
        <w:t>емы лабораторно-практических и практических работ</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Ознакомление со схемой системы водоснабжения и канализации в школе и дома.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Ознакомление с сантехническими инструментами и приспособлениями. Изготовление</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троса для чистки канализационных труб. Изготовление резиновых шайб и прокладок к</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вентилям и кранам.</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Разборка и сборка запорных устройств системы водоснабжения со сменными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буксами. Учебные работы по замене прокладок и установке новых герметизирующих</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колец в запорных устройствах со сменными буксами.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Раздел 3. Электротехника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Тема 1. Электромонтажные и сборочные технологии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Общее понятие об электрическом токе, о силе тока, напряжении и сопротивлении.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Виды источников тока и приемников электрической энергии. Условные графические</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обозначения на электрических схемах. Понятие об электрической цепи и о ее</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принципиальной схеме. Виды проводов. Инструменты для электромонтажных работ.</w:t>
      </w:r>
    </w:p>
    <w:p w:rsidR="004537E0" w:rsidRPr="004537E0" w:rsidRDefault="004537E0" w:rsidP="00A12762">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Установочные изделия. Приемы монтажа и соединений установочных проводов и</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установочных изделий. Правила безопасной работы с электроустановками и при</w:t>
      </w:r>
      <w:r w:rsidR="00A12762">
        <w:rPr>
          <w:rFonts w:ascii="Times New Roman" w:hAnsi="Times New Roman" w:cs="Times New Roman"/>
          <w:sz w:val="24"/>
          <w:szCs w:val="24"/>
        </w:rPr>
        <w:t xml:space="preserve"> </w:t>
      </w:r>
      <w:r w:rsidRPr="004537E0">
        <w:rPr>
          <w:rFonts w:ascii="Times New Roman" w:hAnsi="Times New Roman" w:cs="Times New Roman"/>
          <w:sz w:val="24"/>
          <w:szCs w:val="24"/>
        </w:rPr>
        <w:t>выполнении электромонтажных работ.</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Профессии, связанные с выполнением электромонтажных и наладочных работ.</w:t>
      </w:r>
    </w:p>
    <w:p w:rsidR="004537E0" w:rsidRPr="00EC7112" w:rsidRDefault="004537E0" w:rsidP="00526626">
      <w:pPr>
        <w:pStyle w:val="a6"/>
        <w:ind w:left="-567" w:firstLine="567"/>
        <w:jc w:val="both"/>
        <w:rPr>
          <w:rFonts w:ascii="Times New Roman" w:hAnsi="Times New Roman" w:cs="Times New Roman"/>
          <w:i/>
          <w:sz w:val="24"/>
          <w:szCs w:val="24"/>
        </w:rPr>
      </w:pPr>
      <w:r w:rsidRPr="00EC7112">
        <w:rPr>
          <w:rFonts w:ascii="Times New Roman" w:hAnsi="Times New Roman" w:cs="Times New Roman"/>
          <w:i/>
          <w:sz w:val="24"/>
          <w:szCs w:val="24"/>
        </w:rPr>
        <w:t>Темы лабораторно-практических и практических работ</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Чтение простой электрической схемы. Сборка электрической цепи из деталей</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конструктора с гальваническим источником тока. Исследование работы цепи при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различных вариантах ее сборки.</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xml:space="preserve">− Электромонтажные работы: ознакомление </w:t>
      </w:r>
      <w:r w:rsidR="00FF5075">
        <w:rPr>
          <w:rFonts w:ascii="Times New Roman" w:hAnsi="Times New Roman" w:cs="Times New Roman"/>
          <w:sz w:val="24"/>
          <w:szCs w:val="24"/>
        </w:rPr>
        <w:t xml:space="preserve">с видами и приемами пользования </w:t>
      </w:r>
      <w:r w:rsidRPr="004537E0">
        <w:rPr>
          <w:rFonts w:ascii="Times New Roman" w:hAnsi="Times New Roman" w:cs="Times New Roman"/>
          <w:sz w:val="24"/>
          <w:szCs w:val="24"/>
        </w:rPr>
        <w:t>электромонтажными инструментами; выполне</w:t>
      </w:r>
      <w:r w:rsidR="00FF5075">
        <w:rPr>
          <w:rFonts w:ascii="Times New Roman" w:hAnsi="Times New Roman" w:cs="Times New Roman"/>
          <w:sz w:val="24"/>
          <w:szCs w:val="24"/>
        </w:rPr>
        <w:t xml:space="preserve">ние упражнений по механическому </w:t>
      </w:r>
      <w:r w:rsidRPr="004537E0">
        <w:rPr>
          <w:rFonts w:ascii="Times New Roman" w:hAnsi="Times New Roman" w:cs="Times New Roman"/>
          <w:sz w:val="24"/>
          <w:szCs w:val="24"/>
        </w:rPr>
        <w:t>оконцеванию, соединению и ответвлению проводов.</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Подсоединение проводов к электрическому патрону, выключателю, розетке.</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Ознакомление с видами и приемами пользования электромонтажными инструментами.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Монтаж проводов в распределительной коробке. Изготовление удлинителя.</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Использование пробника для поиска обрыва в цепи. Проверка пробником соединений 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проводов в простых электрических цепях.</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Тема 2. Электротехнические устройства с элементами автоматики</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Принципы работы и способы подкл</w:t>
      </w:r>
      <w:r w:rsidR="00FF5075">
        <w:rPr>
          <w:rFonts w:ascii="Times New Roman" w:hAnsi="Times New Roman" w:cs="Times New Roman"/>
          <w:sz w:val="24"/>
          <w:szCs w:val="24"/>
        </w:rPr>
        <w:t xml:space="preserve">ючения плавких и автоматических </w:t>
      </w:r>
      <w:r w:rsidRPr="004537E0">
        <w:rPr>
          <w:rFonts w:ascii="Times New Roman" w:hAnsi="Times New Roman" w:cs="Times New Roman"/>
          <w:sz w:val="24"/>
          <w:szCs w:val="24"/>
        </w:rPr>
        <w:t>предохранителей. Схема квартирной элект</w:t>
      </w:r>
      <w:r w:rsidR="00FF5075">
        <w:rPr>
          <w:rFonts w:ascii="Times New Roman" w:hAnsi="Times New Roman" w:cs="Times New Roman"/>
          <w:sz w:val="24"/>
          <w:szCs w:val="24"/>
        </w:rPr>
        <w:t xml:space="preserve">ропроводки. Подключение бытовых </w:t>
      </w:r>
      <w:r w:rsidRPr="004537E0">
        <w:rPr>
          <w:rFonts w:ascii="Times New Roman" w:hAnsi="Times New Roman" w:cs="Times New Roman"/>
          <w:sz w:val="24"/>
          <w:szCs w:val="24"/>
        </w:rPr>
        <w:t>приемников электрической энергии.</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Работа счетчика электрической энергии</w:t>
      </w:r>
      <w:r w:rsidR="00FF5075">
        <w:rPr>
          <w:rFonts w:ascii="Times New Roman" w:hAnsi="Times New Roman" w:cs="Times New Roman"/>
          <w:sz w:val="24"/>
          <w:szCs w:val="24"/>
        </w:rPr>
        <w:t xml:space="preserve">. Способы определения расхода и </w:t>
      </w:r>
      <w:r w:rsidRPr="004537E0">
        <w:rPr>
          <w:rFonts w:ascii="Times New Roman" w:hAnsi="Times New Roman" w:cs="Times New Roman"/>
          <w:sz w:val="24"/>
          <w:szCs w:val="24"/>
        </w:rPr>
        <w:t>стоимости электрической энергии. Возможность одно</w:t>
      </w:r>
      <w:r w:rsidR="00FF5075">
        <w:rPr>
          <w:rFonts w:ascii="Times New Roman" w:hAnsi="Times New Roman" w:cs="Times New Roman"/>
          <w:sz w:val="24"/>
          <w:szCs w:val="24"/>
        </w:rPr>
        <w:t xml:space="preserve">временного включения нескольких </w:t>
      </w:r>
      <w:r w:rsidRPr="004537E0">
        <w:rPr>
          <w:rFonts w:ascii="Times New Roman" w:hAnsi="Times New Roman" w:cs="Times New Roman"/>
          <w:sz w:val="24"/>
          <w:szCs w:val="24"/>
        </w:rPr>
        <w:t>бытовых приборов в сеть с учетом их мощности. Пути экономии электрической энергии.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Понятие о преобразовании неэлектрических величин в электрические сигналы.</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Виды датчиков (механические, контактные, реостат), биметаллические реле.</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Понятие об автоматическом контроле и о р</w:t>
      </w:r>
      <w:r w:rsidR="00FF5075">
        <w:rPr>
          <w:rFonts w:ascii="Times New Roman" w:hAnsi="Times New Roman" w:cs="Times New Roman"/>
          <w:sz w:val="24"/>
          <w:szCs w:val="24"/>
        </w:rPr>
        <w:t xml:space="preserve">егулировании. Виды и назначение </w:t>
      </w:r>
      <w:r w:rsidRPr="004537E0">
        <w:rPr>
          <w:rFonts w:ascii="Times New Roman" w:hAnsi="Times New Roman" w:cs="Times New Roman"/>
          <w:sz w:val="24"/>
          <w:szCs w:val="24"/>
        </w:rPr>
        <w:t>автоматических устройств. Элементы автомати</w:t>
      </w:r>
      <w:r w:rsidR="00FF5075">
        <w:rPr>
          <w:rFonts w:ascii="Times New Roman" w:hAnsi="Times New Roman" w:cs="Times New Roman"/>
          <w:sz w:val="24"/>
          <w:szCs w:val="24"/>
        </w:rPr>
        <w:t xml:space="preserve">ки в бытовых электротехнических </w:t>
      </w:r>
      <w:r w:rsidRPr="004537E0">
        <w:rPr>
          <w:rFonts w:ascii="Times New Roman" w:hAnsi="Times New Roman" w:cs="Times New Roman"/>
          <w:sz w:val="24"/>
          <w:szCs w:val="24"/>
        </w:rPr>
        <w:t>устройствах. Простей</w:t>
      </w:r>
      <w:r w:rsidR="00FF5075">
        <w:rPr>
          <w:rFonts w:ascii="Times New Roman" w:hAnsi="Times New Roman" w:cs="Times New Roman"/>
          <w:sz w:val="24"/>
          <w:szCs w:val="24"/>
        </w:rPr>
        <w:t xml:space="preserve">шие схемы устройств автоматики. </w:t>
      </w:r>
      <w:r w:rsidRPr="004537E0">
        <w:rPr>
          <w:rFonts w:ascii="Times New Roman" w:hAnsi="Times New Roman" w:cs="Times New Roman"/>
          <w:sz w:val="24"/>
          <w:szCs w:val="24"/>
        </w:rPr>
        <w:t>Влияние электротехнических и электронных</w:t>
      </w:r>
      <w:r w:rsidR="00B70C8E">
        <w:rPr>
          <w:rFonts w:ascii="Times New Roman" w:hAnsi="Times New Roman" w:cs="Times New Roman"/>
          <w:sz w:val="24"/>
          <w:szCs w:val="24"/>
        </w:rPr>
        <w:t xml:space="preserve"> приборов на окружающую среду и</w:t>
      </w:r>
      <w:r w:rsidRPr="004537E0">
        <w:rPr>
          <w:rFonts w:ascii="Times New Roman" w:hAnsi="Times New Roman" w:cs="Times New Roman"/>
          <w:sz w:val="24"/>
          <w:szCs w:val="24"/>
        </w:rPr>
        <w:t>здоровье человека.</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Правила безопасной работы с элек</w:t>
      </w:r>
      <w:r w:rsidR="00FF5075">
        <w:rPr>
          <w:rFonts w:ascii="Times New Roman" w:hAnsi="Times New Roman" w:cs="Times New Roman"/>
          <w:sz w:val="24"/>
          <w:szCs w:val="24"/>
        </w:rPr>
        <w:t xml:space="preserve">троустановками и при выполнении </w:t>
      </w:r>
      <w:r w:rsidRPr="004537E0">
        <w:rPr>
          <w:rFonts w:ascii="Times New Roman" w:hAnsi="Times New Roman" w:cs="Times New Roman"/>
          <w:sz w:val="24"/>
          <w:szCs w:val="24"/>
        </w:rPr>
        <w:t>электромонтажных работ.</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Профессии, связанные с производством</w:t>
      </w:r>
      <w:r w:rsidR="00FF5075">
        <w:rPr>
          <w:rFonts w:ascii="Times New Roman" w:hAnsi="Times New Roman" w:cs="Times New Roman"/>
          <w:sz w:val="24"/>
          <w:szCs w:val="24"/>
        </w:rPr>
        <w:t xml:space="preserve">, эксплуатацией и обслуживанием </w:t>
      </w:r>
      <w:r w:rsidRPr="004537E0">
        <w:rPr>
          <w:rFonts w:ascii="Times New Roman" w:hAnsi="Times New Roman" w:cs="Times New Roman"/>
          <w:sz w:val="24"/>
          <w:szCs w:val="24"/>
        </w:rPr>
        <w:t>электротехнических и электронных устройств.</w:t>
      </w:r>
    </w:p>
    <w:p w:rsidR="004537E0" w:rsidRPr="00EC7112" w:rsidRDefault="004537E0" w:rsidP="00526626">
      <w:pPr>
        <w:pStyle w:val="a6"/>
        <w:ind w:left="-567" w:firstLine="567"/>
        <w:jc w:val="both"/>
        <w:rPr>
          <w:rFonts w:ascii="Times New Roman" w:hAnsi="Times New Roman" w:cs="Times New Roman"/>
          <w:i/>
          <w:sz w:val="24"/>
          <w:szCs w:val="24"/>
        </w:rPr>
      </w:pPr>
      <w:r w:rsidRPr="00EC7112">
        <w:rPr>
          <w:rFonts w:ascii="Times New Roman" w:hAnsi="Times New Roman" w:cs="Times New Roman"/>
          <w:i/>
          <w:sz w:val="24"/>
          <w:szCs w:val="24"/>
        </w:rPr>
        <w:t>Темы лабораторно-практических и практических работ</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Изучение схем квартирной электропро</w:t>
      </w:r>
      <w:r w:rsidR="00FF5075">
        <w:rPr>
          <w:rFonts w:ascii="Times New Roman" w:hAnsi="Times New Roman" w:cs="Times New Roman"/>
          <w:sz w:val="24"/>
          <w:szCs w:val="24"/>
        </w:rPr>
        <w:t xml:space="preserve">водки. Сборка модели квартирной </w:t>
      </w:r>
      <w:r w:rsidRPr="004537E0">
        <w:rPr>
          <w:rFonts w:ascii="Times New Roman" w:hAnsi="Times New Roman" w:cs="Times New Roman"/>
          <w:sz w:val="24"/>
          <w:szCs w:val="24"/>
        </w:rPr>
        <w:t>проводки с использованием типовых аппаратов коммутации и защиты.</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xml:space="preserve">− Сборка и испытание модели автоматической сигнализации </w:t>
      </w:r>
      <w:r w:rsidR="00FF5075">
        <w:rPr>
          <w:rFonts w:ascii="Times New Roman" w:hAnsi="Times New Roman" w:cs="Times New Roman"/>
          <w:sz w:val="24"/>
          <w:szCs w:val="24"/>
        </w:rPr>
        <w:t xml:space="preserve">о достижении </w:t>
      </w:r>
      <w:r w:rsidRPr="004537E0">
        <w:rPr>
          <w:rFonts w:ascii="Times New Roman" w:hAnsi="Times New Roman" w:cs="Times New Roman"/>
          <w:sz w:val="24"/>
          <w:szCs w:val="24"/>
        </w:rPr>
        <w:t>максимального уровня жидкости или температуры (из деталей электроконструктора).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Тема 3. Бытовые электроприборы</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Применение электрической энергии в промышленности, на транспорте и в быту.</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xml:space="preserve">Электроосветительные и электронагревательные приборы, их </w:t>
      </w:r>
      <w:r w:rsidR="00FF5075">
        <w:rPr>
          <w:rFonts w:ascii="Times New Roman" w:hAnsi="Times New Roman" w:cs="Times New Roman"/>
          <w:sz w:val="24"/>
          <w:szCs w:val="24"/>
        </w:rPr>
        <w:t xml:space="preserve">безопасная </w:t>
      </w:r>
      <w:r w:rsidRPr="004537E0">
        <w:rPr>
          <w:rFonts w:ascii="Times New Roman" w:hAnsi="Times New Roman" w:cs="Times New Roman"/>
          <w:sz w:val="24"/>
          <w:szCs w:val="24"/>
        </w:rPr>
        <w:t>эксплуатация. Характеристики бытовых приборов по их мощности и рабочему</w:t>
      </w:r>
      <w:r w:rsidR="00FF5075">
        <w:rPr>
          <w:rFonts w:ascii="Times New Roman" w:hAnsi="Times New Roman" w:cs="Times New Roman"/>
          <w:sz w:val="24"/>
          <w:szCs w:val="24"/>
        </w:rPr>
        <w:t xml:space="preserve"> </w:t>
      </w:r>
      <w:r w:rsidRPr="004537E0">
        <w:rPr>
          <w:rFonts w:ascii="Times New Roman" w:hAnsi="Times New Roman" w:cs="Times New Roman"/>
          <w:sz w:val="24"/>
          <w:szCs w:val="24"/>
        </w:rPr>
        <w:t>напряжению. Виды электронагревательных прибор</w:t>
      </w:r>
      <w:r w:rsidR="00FF5075">
        <w:rPr>
          <w:rFonts w:ascii="Times New Roman" w:hAnsi="Times New Roman" w:cs="Times New Roman"/>
          <w:sz w:val="24"/>
          <w:szCs w:val="24"/>
        </w:rPr>
        <w:t xml:space="preserve">ов. Пути экономии электрической </w:t>
      </w:r>
      <w:r w:rsidRPr="004537E0">
        <w:rPr>
          <w:rFonts w:ascii="Times New Roman" w:hAnsi="Times New Roman" w:cs="Times New Roman"/>
          <w:sz w:val="24"/>
          <w:szCs w:val="24"/>
        </w:rPr>
        <w:t>энергии в быту.</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Технические характеристики ламп накаливания</w:t>
      </w:r>
      <w:r w:rsidR="00FF5075">
        <w:rPr>
          <w:rFonts w:ascii="Times New Roman" w:hAnsi="Times New Roman" w:cs="Times New Roman"/>
          <w:sz w:val="24"/>
          <w:szCs w:val="24"/>
        </w:rPr>
        <w:t xml:space="preserve"> и люминесцентных ламп дневного </w:t>
      </w:r>
      <w:r w:rsidRPr="004537E0">
        <w:rPr>
          <w:rFonts w:ascii="Times New Roman" w:hAnsi="Times New Roman" w:cs="Times New Roman"/>
          <w:sz w:val="24"/>
          <w:szCs w:val="24"/>
        </w:rPr>
        <w:t>света. Их преимущества, недостатки и особенности эксплуатации.</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Общие сведения о бытовых микроволновых печах</w:t>
      </w:r>
      <w:r w:rsidR="00FF5075">
        <w:rPr>
          <w:rFonts w:ascii="Times New Roman" w:hAnsi="Times New Roman" w:cs="Times New Roman"/>
          <w:sz w:val="24"/>
          <w:szCs w:val="24"/>
        </w:rPr>
        <w:t xml:space="preserve">, об их устройстве и о правилах </w:t>
      </w:r>
      <w:r w:rsidRPr="004537E0">
        <w:rPr>
          <w:rFonts w:ascii="Times New Roman" w:hAnsi="Times New Roman" w:cs="Times New Roman"/>
          <w:sz w:val="24"/>
          <w:szCs w:val="24"/>
        </w:rPr>
        <w:t>эксплуатации. Общие сведения о принципе работы</w:t>
      </w:r>
      <w:r w:rsidR="00FF5075">
        <w:rPr>
          <w:rFonts w:ascii="Times New Roman" w:hAnsi="Times New Roman" w:cs="Times New Roman"/>
          <w:sz w:val="24"/>
          <w:szCs w:val="24"/>
        </w:rPr>
        <w:t xml:space="preserve">, видах и правилах эксплуатации </w:t>
      </w:r>
      <w:r w:rsidRPr="004537E0">
        <w:rPr>
          <w:rFonts w:ascii="Times New Roman" w:hAnsi="Times New Roman" w:cs="Times New Roman"/>
          <w:sz w:val="24"/>
          <w:szCs w:val="24"/>
        </w:rPr>
        <w:t>бытовых холодильников и стиральных машин.</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Темы лабораторно-практических и практических работ</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xml:space="preserve">− Оценка допустимой суммарной мощности </w:t>
      </w:r>
      <w:r w:rsidR="00FF5075">
        <w:rPr>
          <w:rFonts w:ascii="Times New Roman" w:hAnsi="Times New Roman" w:cs="Times New Roman"/>
          <w:sz w:val="24"/>
          <w:szCs w:val="24"/>
        </w:rPr>
        <w:t xml:space="preserve">электроприборов, подключаемых к </w:t>
      </w:r>
      <w:r w:rsidRPr="004537E0">
        <w:rPr>
          <w:rFonts w:ascii="Times New Roman" w:hAnsi="Times New Roman" w:cs="Times New Roman"/>
          <w:sz w:val="24"/>
          <w:szCs w:val="24"/>
        </w:rPr>
        <w:t>одной розетке и в квартирной (домовой) сети. Исслед</w:t>
      </w:r>
      <w:r w:rsidR="00FF5075">
        <w:rPr>
          <w:rFonts w:ascii="Times New Roman" w:hAnsi="Times New Roman" w:cs="Times New Roman"/>
          <w:sz w:val="24"/>
          <w:szCs w:val="24"/>
        </w:rPr>
        <w:t xml:space="preserve">ование соотношения потребляемой </w:t>
      </w:r>
      <w:r w:rsidRPr="004537E0">
        <w:rPr>
          <w:rFonts w:ascii="Times New Roman" w:hAnsi="Times New Roman" w:cs="Times New Roman"/>
          <w:sz w:val="24"/>
          <w:szCs w:val="24"/>
        </w:rPr>
        <w:t>мощности и силы света различных ламп.</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Раздел 4. Современное производство и профессиональное образование</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Тема 1. Сферы производства и разделение труда</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Сферы и отрасли современного индустр</w:t>
      </w:r>
      <w:r w:rsidR="00FF5075">
        <w:rPr>
          <w:rFonts w:ascii="Times New Roman" w:hAnsi="Times New Roman" w:cs="Times New Roman"/>
          <w:sz w:val="24"/>
          <w:szCs w:val="24"/>
        </w:rPr>
        <w:t xml:space="preserve">иального производства. Основные </w:t>
      </w:r>
      <w:r w:rsidRPr="004537E0">
        <w:rPr>
          <w:rFonts w:ascii="Times New Roman" w:hAnsi="Times New Roman" w:cs="Times New Roman"/>
          <w:sz w:val="24"/>
          <w:szCs w:val="24"/>
        </w:rPr>
        <w:t xml:space="preserve">составляющие производства. Основные структурные </w:t>
      </w:r>
      <w:r w:rsidR="00FF5075">
        <w:rPr>
          <w:rFonts w:ascii="Times New Roman" w:hAnsi="Times New Roman" w:cs="Times New Roman"/>
          <w:sz w:val="24"/>
          <w:szCs w:val="24"/>
        </w:rPr>
        <w:t xml:space="preserve">подразделения производственного </w:t>
      </w:r>
      <w:r w:rsidRPr="004537E0">
        <w:rPr>
          <w:rFonts w:ascii="Times New Roman" w:hAnsi="Times New Roman" w:cs="Times New Roman"/>
          <w:sz w:val="24"/>
          <w:szCs w:val="24"/>
        </w:rPr>
        <w:t>предприятия.</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Горизонтальное и вертикальное разделение труд</w:t>
      </w:r>
      <w:r w:rsidR="00FF5075">
        <w:rPr>
          <w:rFonts w:ascii="Times New Roman" w:hAnsi="Times New Roman" w:cs="Times New Roman"/>
          <w:sz w:val="24"/>
          <w:szCs w:val="24"/>
        </w:rPr>
        <w:t xml:space="preserve">а. Влияние техники и технологий </w:t>
      </w:r>
      <w:r w:rsidRPr="004537E0">
        <w:rPr>
          <w:rFonts w:ascii="Times New Roman" w:hAnsi="Times New Roman" w:cs="Times New Roman"/>
          <w:sz w:val="24"/>
          <w:szCs w:val="24"/>
        </w:rPr>
        <w:t>на виды, содержание и уровень квалификации труда. Пр</w:t>
      </w:r>
      <w:r w:rsidR="00FF5075">
        <w:rPr>
          <w:rFonts w:ascii="Times New Roman" w:hAnsi="Times New Roman" w:cs="Times New Roman"/>
          <w:sz w:val="24"/>
          <w:szCs w:val="24"/>
        </w:rPr>
        <w:t xml:space="preserve">иоритетные направления развития </w:t>
      </w:r>
      <w:r w:rsidRPr="004537E0">
        <w:rPr>
          <w:rFonts w:ascii="Times New Roman" w:hAnsi="Times New Roman" w:cs="Times New Roman"/>
          <w:sz w:val="24"/>
          <w:szCs w:val="24"/>
        </w:rPr>
        <w:t>техники и технологий в конкретной отрасли (на примере регионального предприятия).</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Уровни квал</w:t>
      </w:r>
      <w:r w:rsidR="00FF5075">
        <w:rPr>
          <w:rFonts w:ascii="Times New Roman" w:hAnsi="Times New Roman" w:cs="Times New Roman"/>
          <w:sz w:val="24"/>
          <w:szCs w:val="24"/>
        </w:rPr>
        <w:t>ификации и уровни образования.</w:t>
      </w:r>
      <w:r w:rsidRPr="004537E0">
        <w:rPr>
          <w:rFonts w:ascii="Times New Roman" w:hAnsi="Times New Roman" w:cs="Times New Roman"/>
          <w:sz w:val="24"/>
          <w:szCs w:val="24"/>
        </w:rPr>
        <w:t>Факторы, влияющие на уровень оплаты труда.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Понятие о профессии, специальности, квалификации и компетентности работника.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Виды сквозных профессий по отраслям индустриального производства.</w:t>
      </w:r>
    </w:p>
    <w:p w:rsidR="004537E0" w:rsidRPr="00EC7112" w:rsidRDefault="004537E0" w:rsidP="00526626">
      <w:pPr>
        <w:pStyle w:val="a6"/>
        <w:ind w:left="-567" w:firstLine="567"/>
        <w:jc w:val="both"/>
        <w:rPr>
          <w:rFonts w:ascii="Times New Roman" w:hAnsi="Times New Roman" w:cs="Times New Roman"/>
          <w:i/>
          <w:sz w:val="24"/>
          <w:szCs w:val="24"/>
        </w:rPr>
      </w:pPr>
      <w:r w:rsidRPr="00EC7112">
        <w:rPr>
          <w:rFonts w:ascii="Times New Roman" w:hAnsi="Times New Roman" w:cs="Times New Roman"/>
          <w:i/>
          <w:sz w:val="24"/>
          <w:szCs w:val="24"/>
        </w:rPr>
        <w:t>Темы лабораторно-практических и практических работ</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Анализ структуры предприятия и профессионального разделения труда.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Ознакомление с деятельностью производственного предприятия.</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Тема 2. Профессиональное образование и профессиональная карьера</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Роль профессии в жизни человека. Виды массовых пр</w:t>
      </w:r>
      <w:r w:rsidR="00FF5075">
        <w:rPr>
          <w:rFonts w:ascii="Times New Roman" w:hAnsi="Times New Roman" w:cs="Times New Roman"/>
          <w:sz w:val="24"/>
          <w:szCs w:val="24"/>
        </w:rPr>
        <w:t xml:space="preserve">офессий сферы </w:t>
      </w:r>
      <w:r w:rsidRPr="004537E0">
        <w:rPr>
          <w:rFonts w:ascii="Times New Roman" w:hAnsi="Times New Roman" w:cs="Times New Roman"/>
          <w:sz w:val="24"/>
          <w:szCs w:val="24"/>
        </w:rPr>
        <w:t>индустриального производства и сервиса в регионе.</w:t>
      </w:r>
      <w:r w:rsidR="00FF5075">
        <w:rPr>
          <w:rFonts w:ascii="Times New Roman" w:hAnsi="Times New Roman" w:cs="Times New Roman"/>
          <w:sz w:val="24"/>
          <w:szCs w:val="24"/>
        </w:rPr>
        <w:t xml:space="preserve"> Региональный рынок труда и его </w:t>
      </w:r>
      <w:r w:rsidRPr="004537E0">
        <w:rPr>
          <w:rFonts w:ascii="Times New Roman" w:hAnsi="Times New Roman" w:cs="Times New Roman"/>
          <w:sz w:val="24"/>
          <w:szCs w:val="24"/>
        </w:rPr>
        <w:t>конъюнктура. Специальность, производительность и оплата труда.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Профессиональные качества личности. Профессиональный отбор кадров.</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Диагностика и самодиагностика профессионально</w:t>
      </w:r>
      <w:r w:rsidR="00FF5075">
        <w:rPr>
          <w:rFonts w:ascii="Times New Roman" w:hAnsi="Times New Roman" w:cs="Times New Roman"/>
          <w:sz w:val="24"/>
          <w:szCs w:val="24"/>
        </w:rPr>
        <w:t xml:space="preserve">й пригодности к выбранному виду профессиональной деятельности. </w:t>
      </w:r>
      <w:r w:rsidRPr="004537E0">
        <w:rPr>
          <w:rFonts w:ascii="Times New Roman" w:hAnsi="Times New Roman" w:cs="Times New Roman"/>
          <w:sz w:val="24"/>
          <w:szCs w:val="24"/>
        </w:rPr>
        <w:t>Источники получения информации о</w:t>
      </w:r>
      <w:r w:rsidR="00FF5075">
        <w:rPr>
          <w:rFonts w:ascii="Times New Roman" w:hAnsi="Times New Roman" w:cs="Times New Roman"/>
          <w:sz w:val="24"/>
          <w:szCs w:val="24"/>
        </w:rPr>
        <w:t xml:space="preserve"> профессиях, путях и об уровнях </w:t>
      </w:r>
      <w:r w:rsidRPr="004537E0">
        <w:rPr>
          <w:rFonts w:ascii="Times New Roman" w:hAnsi="Times New Roman" w:cs="Times New Roman"/>
          <w:sz w:val="24"/>
          <w:szCs w:val="24"/>
        </w:rPr>
        <w:t>профессионального образования. Выбор по справоч</w:t>
      </w:r>
      <w:r w:rsidR="00FF5075">
        <w:rPr>
          <w:rFonts w:ascii="Times New Roman" w:hAnsi="Times New Roman" w:cs="Times New Roman"/>
          <w:sz w:val="24"/>
          <w:szCs w:val="24"/>
        </w:rPr>
        <w:t xml:space="preserve">нику профессионального учебного </w:t>
      </w:r>
      <w:r w:rsidRPr="004537E0">
        <w:rPr>
          <w:rFonts w:ascii="Times New Roman" w:hAnsi="Times New Roman" w:cs="Times New Roman"/>
          <w:sz w:val="24"/>
          <w:szCs w:val="24"/>
        </w:rPr>
        <w:t>заведения, характеристика условий поступления в него и обучения там.</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Возможности построения карьеры в профессиональной деятельности.</w:t>
      </w:r>
    </w:p>
    <w:p w:rsidR="004537E0" w:rsidRPr="00EC7112" w:rsidRDefault="004537E0" w:rsidP="00526626">
      <w:pPr>
        <w:pStyle w:val="a6"/>
        <w:ind w:left="-567" w:firstLine="567"/>
        <w:jc w:val="both"/>
        <w:rPr>
          <w:rFonts w:ascii="Times New Roman" w:hAnsi="Times New Roman" w:cs="Times New Roman"/>
          <w:i/>
          <w:sz w:val="24"/>
          <w:szCs w:val="24"/>
        </w:rPr>
      </w:pPr>
      <w:r w:rsidRPr="00EC7112">
        <w:rPr>
          <w:rFonts w:ascii="Times New Roman" w:hAnsi="Times New Roman" w:cs="Times New Roman"/>
          <w:i/>
          <w:sz w:val="24"/>
          <w:szCs w:val="24"/>
        </w:rPr>
        <w:t>Темы лабораторно-пр</w:t>
      </w:r>
      <w:r w:rsidR="00B70C8E" w:rsidRPr="00EC7112">
        <w:rPr>
          <w:rFonts w:ascii="Times New Roman" w:hAnsi="Times New Roman" w:cs="Times New Roman"/>
          <w:i/>
          <w:sz w:val="24"/>
          <w:szCs w:val="24"/>
        </w:rPr>
        <w:t>актических и практических работ</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Ознакомление по Единому тарифно-</w:t>
      </w:r>
      <w:r w:rsidR="00FF5075">
        <w:rPr>
          <w:rFonts w:ascii="Times New Roman" w:hAnsi="Times New Roman" w:cs="Times New Roman"/>
          <w:sz w:val="24"/>
          <w:szCs w:val="24"/>
        </w:rPr>
        <w:t xml:space="preserve">квалификационному справочнику с </w:t>
      </w:r>
      <w:r w:rsidRPr="004537E0">
        <w:rPr>
          <w:rFonts w:ascii="Times New Roman" w:hAnsi="Times New Roman" w:cs="Times New Roman"/>
          <w:sz w:val="24"/>
          <w:szCs w:val="24"/>
        </w:rPr>
        <w:t>массовыми профессиями. Ознакомление с професс</w:t>
      </w:r>
      <w:r w:rsidR="00FF5075">
        <w:rPr>
          <w:rFonts w:ascii="Times New Roman" w:hAnsi="Times New Roman" w:cs="Times New Roman"/>
          <w:sz w:val="24"/>
          <w:szCs w:val="24"/>
        </w:rPr>
        <w:t xml:space="preserve">иограммами массовых для региона </w:t>
      </w:r>
      <w:r w:rsidRPr="004537E0">
        <w:rPr>
          <w:rFonts w:ascii="Times New Roman" w:hAnsi="Times New Roman" w:cs="Times New Roman"/>
          <w:sz w:val="24"/>
          <w:szCs w:val="24"/>
        </w:rPr>
        <w:t>профессий. Анализ предложений работодателей на региональном рынке труда.</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Поиск информации в различных источниках, в</w:t>
      </w:r>
      <w:r w:rsidR="00FF5075">
        <w:rPr>
          <w:rFonts w:ascii="Times New Roman" w:hAnsi="Times New Roman" w:cs="Times New Roman"/>
          <w:sz w:val="24"/>
          <w:szCs w:val="24"/>
        </w:rPr>
        <w:t xml:space="preserve">ключая Интернет, о возможностях </w:t>
      </w:r>
      <w:r w:rsidRPr="004537E0">
        <w:rPr>
          <w:rFonts w:ascii="Times New Roman" w:hAnsi="Times New Roman" w:cs="Times New Roman"/>
          <w:sz w:val="24"/>
          <w:szCs w:val="24"/>
        </w:rPr>
        <w:t>получения профессионального образования. Диагностика склонностей и качес</w:t>
      </w:r>
      <w:r w:rsidR="00FF5075">
        <w:rPr>
          <w:rFonts w:ascii="Times New Roman" w:hAnsi="Times New Roman" w:cs="Times New Roman"/>
          <w:sz w:val="24"/>
          <w:szCs w:val="24"/>
        </w:rPr>
        <w:t xml:space="preserve">тв </w:t>
      </w:r>
      <w:r w:rsidRPr="004537E0">
        <w:rPr>
          <w:rFonts w:ascii="Times New Roman" w:hAnsi="Times New Roman" w:cs="Times New Roman"/>
          <w:sz w:val="24"/>
          <w:szCs w:val="24"/>
        </w:rPr>
        <w:t>личности. Построение планов профессионального образования и трудоустройства.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Раздел 5. Технологии исследовательской и опытнической деятельности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Тема 1. Исследовательская и созидательная деятельность</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Порядок выбора темы проекта. Выбор тем проектов на осн</w:t>
      </w:r>
      <w:r w:rsidR="00FF5075">
        <w:rPr>
          <w:rFonts w:ascii="Times New Roman" w:hAnsi="Times New Roman" w:cs="Times New Roman"/>
          <w:sz w:val="24"/>
          <w:szCs w:val="24"/>
        </w:rPr>
        <w:t xml:space="preserve">ове потребностей и </w:t>
      </w:r>
      <w:r w:rsidRPr="004537E0">
        <w:rPr>
          <w:rFonts w:ascii="Times New Roman" w:hAnsi="Times New Roman" w:cs="Times New Roman"/>
          <w:sz w:val="24"/>
          <w:szCs w:val="24"/>
        </w:rPr>
        <w:t>спроса на рынке товаров и услуг.</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Обоснование конструкции изделия и этапов ее изготовления.</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Технические и технологические задачи при пр</w:t>
      </w:r>
      <w:r w:rsidR="00FF5075">
        <w:rPr>
          <w:rFonts w:ascii="Times New Roman" w:hAnsi="Times New Roman" w:cs="Times New Roman"/>
          <w:sz w:val="24"/>
          <w:szCs w:val="24"/>
        </w:rPr>
        <w:t xml:space="preserve">оектировании изделия, возможные </w:t>
      </w:r>
      <w:r w:rsidRPr="004537E0">
        <w:rPr>
          <w:rFonts w:ascii="Times New Roman" w:hAnsi="Times New Roman" w:cs="Times New Roman"/>
          <w:sz w:val="24"/>
          <w:szCs w:val="24"/>
        </w:rPr>
        <w:t>пути их решения (выбор материалов, рациональной конструкции, инструмент</w:t>
      </w:r>
      <w:r w:rsidR="00FF5075">
        <w:rPr>
          <w:rFonts w:ascii="Times New Roman" w:hAnsi="Times New Roman" w:cs="Times New Roman"/>
          <w:sz w:val="24"/>
          <w:szCs w:val="24"/>
        </w:rPr>
        <w:t xml:space="preserve">ов и </w:t>
      </w:r>
      <w:r w:rsidRPr="004537E0">
        <w:rPr>
          <w:rFonts w:ascii="Times New Roman" w:hAnsi="Times New Roman" w:cs="Times New Roman"/>
          <w:sz w:val="24"/>
          <w:szCs w:val="24"/>
        </w:rPr>
        <w:t>технологий, порядка сборки, вариантов отделки).</w:t>
      </w:r>
      <w:r w:rsidR="00FF5075">
        <w:rPr>
          <w:rFonts w:ascii="Times New Roman" w:hAnsi="Times New Roman" w:cs="Times New Roman"/>
          <w:sz w:val="24"/>
          <w:szCs w:val="24"/>
        </w:rPr>
        <w:t xml:space="preserve"> Творческие методы поиска новых </w:t>
      </w:r>
      <w:r w:rsidRPr="004537E0">
        <w:rPr>
          <w:rFonts w:ascii="Times New Roman" w:hAnsi="Times New Roman" w:cs="Times New Roman"/>
          <w:sz w:val="24"/>
          <w:szCs w:val="24"/>
        </w:rPr>
        <w:t>решений: морфологический анализ, метод фокаль</w:t>
      </w:r>
      <w:r w:rsidR="00FF5075">
        <w:rPr>
          <w:rFonts w:ascii="Times New Roman" w:hAnsi="Times New Roman" w:cs="Times New Roman"/>
          <w:sz w:val="24"/>
          <w:szCs w:val="24"/>
        </w:rPr>
        <w:t xml:space="preserve">ных объектов. Экспертные методы </w:t>
      </w:r>
      <w:r w:rsidRPr="004537E0">
        <w:rPr>
          <w:rFonts w:ascii="Times New Roman" w:hAnsi="Times New Roman" w:cs="Times New Roman"/>
          <w:sz w:val="24"/>
          <w:szCs w:val="24"/>
        </w:rPr>
        <w:t>сравнения вариантов решений.</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Методы поиска научно-технической информации. Применение ЭВМ для поиска</w:t>
      </w:r>
      <w:r w:rsidR="00FF5075">
        <w:rPr>
          <w:rFonts w:ascii="Times New Roman" w:hAnsi="Times New Roman" w:cs="Times New Roman"/>
          <w:sz w:val="24"/>
          <w:szCs w:val="24"/>
        </w:rPr>
        <w:t xml:space="preserve"> </w:t>
      </w:r>
      <w:r w:rsidRPr="004537E0">
        <w:rPr>
          <w:rFonts w:ascii="Times New Roman" w:hAnsi="Times New Roman" w:cs="Times New Roman"/>
          <w:sz w:val="24"/>
          <w:szCs w:val="24"/>
        </w:rPr>
        <w:t>информации и формирования базы данных.</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Понятие о техническом задании. Этапы проектирования и конструирования.</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Государственные стандарты на типовые детали и документацию (ЕСКД и ЕСТД).</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Применение ЭВМ при проектировании изделий. Классификация производственных</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технологий. Технологическая и трудовая дисциплина на производстве.</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Методы определения себестоимости изделия.</w:t>
      </w:r>
      <w:r w:rsidR="00FF5075">
        <w:rPr>
          <w:rFonts w:ascii="Times New Roman" w:hAnsi="Times New Roman" w:cs="Times New Roman"/>
          <w:sz w:val="24"/>
          <w:szCs w:val="24"/>
        </w:rPr>
        <w:t xml:space="preserve"> Производительность труда. Цена </w:t>
      </w:r>
      <w:r w:rsidRPr="004537E0">
        <w:rPr>
          <w:rFonts w:ascii="Times New Roman" w:hAnsi="Times New Roman" w:cs="Times New Roman"/>
          <w:sz w:val="24"/>
          <w:szCs w:val="24"/>
        </w:rPr>
        <w:t>изделия как товара. Основные виды проектной д</w:t>
      </w:r>
      <w:r w:rsidR="00FF5075">
        <w:rPr>
          <w:rFonts w:ascii="Times New Roman" w:hAnsi="Times New Roman" w:cs="Times New Roman"/>
          <w:sz w:val="24"/>
          <w:szCs w:val="24"/>
        </w:rPr>
        <w:t xml:space="preserve">окументации. Способы проведения </w:t>
      </w:r>
      <w:r w:rsidRPr="004537E0">
        <w:rPr>
          <w:rFonts w:ascii="Times New Roman" w:hAnsi="Times New Roman" w:cs="Times New Roman"/>
          <w:sz w:val="24"/>
          <w:szCs w:val="24"/>
        </w:rPr>
        <w:t>презентации проектов.</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Экономическая оценка стоимости выполнения проекта.</w:t>
      </w:r>
    </w:p>
    <w:p w:rsidR="004537E0" w:rsidRPr="00EC7112" w:rsidRDefault="004537E0" w:rsidP="00526626">
      <w:pPr>
        <w:pStyle w:val="a6"/>
        <w:ind w:left="-567" w:firstLine="567"/>
        <w:jc w:val="both"/>
        <w:rPr>
          <w:rFonts w:ascii="Times New Roman" w:hAnsi="Times New Roman" w:cs="Times New Roman"/>
          <w:i/>
          <w:sz w:val="24"/>
          <w:szCs w:val="24"/>
        </w:rPr>
      </w:pPr>
      <w:r w:rsidRPr="00EC7112">
        <w:rPr>
          <w:rFonts w:ascii="Times New Roman" w:hAnsi="Times New Roman" w:cs="Times New Roman"/>
          <w:i/>
          <w:sz w:val="24"/>
          <w:szCs w:val="24"/>
        </w:rPr>
        <w:t>Темы практических работ</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Обоснование выбора изделия на основе личных потребностей. Обоснование идеи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изделия на основе маркетинговых опросов. Поиск не</w:t>
      </w:r>
      <w:r w:rsidR="00B70C8E">
        <w:rPr>
          <w:rFonts w:ascii="Times New Roman" w:hAnsi="Times New Roman" w:cs="Times New Roman"/>
          <w:sz w:val="24"/>
          <w:szCs w:val="24"/>
        </w:rPr>
        <w:t xml:space="preserve">обходимой информации и создание </w:t>
      </w:r>
      <w:r w:rsidRPr="004537E0">
        <w:rPr>
          <w:rFonts w:ascii="Times New Roman" w:hAnsi="Times New Roman" w:cs="Times New Roman"/>
          <w:sz w:val="24"/>
          <w:szCs w:val="24"/>
        </w:rPr>
        <w:t>баз данных с использованием ЭВМ.</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Коллективный анализ возможностей изготовления изделий, предложенных</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xml:space="preserve">учащимися. Выбор видов изделий. Конструирование и </w:t>
      </w:r>
      <w:r w:rsidR="00B70C8E">
        <w:rPr>
          <w:rFonts w:ascii="Times New Roman" w:hAnsi="Times New Roman" w:cs="Times New Roman"/>
          <w:sz w:val="24"/>
          <w:szCs w:val="24"/>
        </w:rPr>
        <w:t xml:space="preserve">дизайн-проектирование изделия с </w:t>
      </w:r>
      <w:r w:rsidRPr="004537E0">
        <w:rPr>
          <w:rFonts w:ascii="Times New Roman" w:hAnsi="Times New Roman" w:cs="Times New Roman"/>
          <w:sz w:val="24"/>
          <w:szCs w:val="24"/>
        </w:rPr>
        <w:t>использованием компьютера, определение состава деталей. Выполнение эскиза, модели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изделия. Составление учебной инструкционной карты.</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Изготовление деталей и контроль их размеров. Сборка и отделка изделия. Оценка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себестоимости изделия с учетом затрат труда, ее сравн</w:t>
      </w:r>
      <w:r w:rsidR="00B70C8E">
        <w:rPr>
          <w:rFonts w:ascii="Times New Roman" w:hAnsi="Times New Roman" w:cs="Times New Roman"/>
          <w:sz w:val="24"/>
          <w:szCs w:val="24"/>
        </w:rPr>
        <w:t xml:space="preserve">ение с возможной рыночной ценой </w:t>
      </w:r>
      <w:r w:rsidRPr="004537E0">
        <w:rPr>
          <w:rFonts w:ascii="Times New Roman" w:hAnsi="Times New Roman" w:cs="Times New Roman"/>
          <w:sz w:val="24"/>
          <w:szCs w:val="24"/>
        </w:rPr>
        <w:t>товара. Разработка варианта рекламы. Подготовка пояснительной записки. Оформление</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проектных материалов. Презентация проекта.</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xml:space="preserve">Изделия из древесины и поделочных материалов: </w:t>
      </w:r>
      <w:r w:rsidR="00FF5075">
        <w:rPr>
          <w:rFonts w:ascii="Times New Roman" w:hAnsi="Times New Roman" w:cs="Times New Roman"/>
          <w:sz w:val="24"/>
          <w:szCs w:val="24"/>
        </w:rPr>
        <w:t>- предметы обихода и интерьера г</w:t>
      </w:r>
      <w:r w:rsidRPr="004537E0">
        <w:rPr>
          <w:rFonts w:ascii="Times New Roman" w:hAnsi="Times New Roman" w:cs="Times New Roman"/>
          <w:sz w:val="24"/>
          <w:szCs w:val="24"/>
        </w:rPr>
        <w:t>оловоломки, настольные игры, куклы, подставки дл</w:t>
      </w:r>
      <w:r w:rsidR="00FF5075">
        <w:rPr>
          <w:rFonts w:ascii="Times New Roman" w:hAnsi="Times New Roman" w:cs="Times New Roman"/>
          <w:sz w:val="24"/>
          <w:szCs w:val="24"/>
        </w:rPr>
        <w:t xml:space="preserve">я салфеток, вешалки для одежды, </w:t>
      </w:r>
      <w:r w:rsidRPr="004537E0">
        <w:rPr>
          <w:rFonts w:ascii="Times New Roman" w:hAnsi="Times New Roman" w:cs="Times New Roman"/>
          <w:sz w:val="24"/>
          <w:szCs w:val="24"/>
        </w:rPr>
        <w:t>рамки для фотографий, настольные игры, народн</w:t>
      </w:r>
      <w:r w:rsidR="00FF5075">
        <w:rPr>
          <w:rFonts w:ascii="Times New Roman" w:hAnsi="Times New Roman" w:cs="Times New Roman"/>
          <w:sz w:val="24"/>
          <w:szCs w:val="24"/>
        </w:rPr>
        <w:t xml:space="preserve">ые игры, карнизы, конструкторы, </w:t>
      </w:r>
      <w:r w:rsidRPr="004537E0">
        <w:rPr>
          <w:rFonts w:ascii="Times New Roman" w:hAnsi="Times New Roman" w:cs="Times New Roman"/>
          <w:sz w:val="24"/>
          <w:szCs w:val="24"/>
        </w:rPr>
        <w:t>массажеры, модели автомобилей, судов и т. д., макеты</w:t>
      </w:r>
      <w:r w:rsidR="00FF5075">
        <w:rPr>
          <w:rFonts w:ascii="Times New Roman" w:hAnsi="Times New Roman" w:cs="Times New Roman"/>
          <w:sz w:val="24"/>
          <w:szCs w:val="24"/>
        </w:rPr>
        <w:t xml:space="preserve"> памятников архитектуры, макеты </w:t>
      </w:r>
      <w:r w:rsidRPr="004537E0">
        <w:rPr>
          <w:rFonts w:ascii="Times New Roman" w:hAnsi="Times New Roman" w:cs="Times New Roman"/>
          <w:sz w:val="24"/>
          <w:szCs w:val="24"/>
        </w:rPr>
        <w:t>детских площадок, раздаточные материалы для уч</w:t>
      </w:r>
      <w:r w:rsidR="00FF5075">
        <w:rPr>
          <w:rFonts w:ascii="Times New Roman" w:hAnsi="Times New Roman" w:cs="Times New Roman"/>
          <w:sz w:val="24"/>
          <w:szCs w:val="24"/>
        </w:rPr>
        <w:t xml:space="preserve">ебных занятий, оборудование для </w:t>
      </w:r>
      <w:r w:rsidRPr="004537E0">
        <w:rPr>
          <w:rFonts w:ascii="Times New Roman" w:hAnsi="Times New Roman" w:cs="Times New Roman"/>
          <w:sz w:val="24"/>
          <w:szCs w:val="24"/>
        </w:rPr>
        <w:t>лабораторных и практических работ, спортивные тренажеры и др.</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Изделия из сплавов металлов и искусственны</w:t>
      </w:r>
      <w:r w:rsidR="00FF5075">
        <w:rPr>
          <w:rFonts w:ascii="Times New Roman" w:hAnsi="Times New Roman" w:cs="Times New Roman"/>
          <w:sz w:val="24"/>
          <w:szCs w:val="24"/>
        </w:rPr>
        <w:t xml:space="preserve">х материалов: ручки для дверей, </w:t>
      </w:r>
      <w:r w:rsidRPr="004537E0">
        <w:rPr>
          <w:rFonts w:ascii="Times New Roman" w:hAnsi="Times New Roman" w:cs="Times New Roman"/>
          <w:sz w:val="24"/>
          <w:szCs w:val="24"/>
        </w:rPr>
        <w:t>головоломки, блесны, элементы интерьера, инвентарь</w:t>
      </w:r>
      <w:r w:rsidR="00FF5075">
        <w:rPr>
          <w:rFonts w:ascii="Times New Roman" w:hAnsi="Times New Roman" w:cs="Times New Roman"/>
          <w:sz w:val="24"/>
          <w:szCs w:val="24"/>
        </w:rPr>
        <w:t xml:space="preserve"> для мангала или камина, наборы </w:t>
      </w:r>
      <w:r w:rsidRPr="004537E0">
        <w:rPr>
          <w:rFonts w:ascii="Times New Roman" w:hAnsi="Times New Roman" w:cs="Times New Roman"/>
          <w:sz w:val="24"/>
          <w:szCs w:val="24"/>
        </w:rPr>
        <w:t>для барбекю, коптильни, багажники для велосипедо</w:t>
      </w:r>
      <w:r w:rsidR="00FF5075">
        <w:rPr>
          <w:rFonts w:ascii="Times New Roman" w:hAnsi="Times New Roman" w:cs="Times New Roman"/>
          <w:sz w:val="24"/>
          <w:szCs w:val="24"/>
        </w:rPr>
        <w:t xml:space="preserve">в, подставки для цветов, макеты </w:t>
      </w:r>
      <w:r w:rsidRPr="004537E0">
        <w:rPr>
          <w:rFonts w:ascii="Times New Roman" w:hAnsi="Times New Roman" w:cs="Times New Roman"/>
          <w:sz w:val="24"/>
          <w:szCs w:val="24"/>
        </w:rPr>
        <w:t>структур химических элементов, наглядные пособия</w:t>
      </w:r>
      <w:r w:rsidR="00FF5075">
        <w:rPr>
          <w:rFonts w:ascii="Times New Roman" w:hAnsi="Times New Roman" w:cs="Times New Roman"/>
          <w:sz w:val="24"/>
          <w:szCs w:val="24"/>
        </w:rPr>
        <w:t xml:space="preserve">, оборудование для лабораторных </w:t>
      </w:r>
      <w:r w:rsidRPr="004537E0">
        <w:rPr>
          <w:rFonts w:ascii="Times New Roman" w:hAnsi="Times New Roman" w:cs="Times New Roman"/>
          <w:sz w:val="24"/>
          <w:szCs w:val="24"/>
        </w:rPr>
        <w:t>работ и др</w:t>
      </w:r>
    </w:p>
    <w:p w:rsidR="004537E0" w:rsidRPr="004537E0" w:rsidRDefault="00FF5075" w:rsidP="00FF5075">
      <w:pPr>
        <w:pStyle w:val="a6"/>
        <w:ind w:left="-567" w:firstLine="567"/>
        <w:jc w:val="both"/>
        <w:rPr>
          <w:rFonts w:ascii="Times New Roman" w:hAnsi="Times New Roman" w:cs="Times New Roman"/>
          <w:sz w:val="24"/>
          <w:szCs w:val="24"/>
        </w:rPr>
      </w:pPr>
      <w:r>
        <w:rPr>
          <w:rFonts w:ascii="Times New Roman" w:hAnsi="Times New Roman" w:cs="Times New Roman"/>
          <w:sz w:val="24"/>
          <w:szCs w:val="24"/>
        </w:rPr>
        <w:t xml:space="preserve">Технология ведения дом </w:t>
      </w:r>
      <w:r w:rsidR="004537E0" w:rsidRPr="004537E0">
        <w:rPr>
          <w:rFonts w:ascii="Times New Roman" w:hAnsi="Times New Roman" w:cs="Times New Roman"/>
          <w:sz w:val="24"/>
          <w:szCs w:val="24"/>
        </w:rPr>
        <w:t>Современные материальные, информацион</w:t>
      </w:r>
      <w:r>
        <w:rPr>
          <w:rFonts w:ascii="Times New Roman" w:hAnsi="Times New Roman" w:cs="Times New Roman"/>
          <w:sz w:val="24"/>
          <w:szCs w:val="24"/>
        </w:rPr>
        <w:t xml:space="preserve">ные и гуманитарные технологии и </w:t>
      </w:r>
      <w:r w:rsidR="00B70C8E">
        <w:rPr>
          <w:rFonts w:ascii="Times New Roman" w:hAnsi="Times New Roman" w:cs="Times New Roman"/>
          <w:sz w:val="24"/>
          <w:szCs w:val="24"/>
        </w:rPr>
        <w:t>перспективы их развития</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Потребности и технологии. Потребности. Иерархия потребнос</w:t>
      </w:r>
      <w:r w:rsidR="00FF5075">
        <w:rPr>
          <w:rFonts w:ascii="Times New Roman" w:hAnsi="Times New Roman" w:cs="Times New Roman"/>
          <w:sz w:val="24"/>
          <w:szCs w:val="24"/>
        </w:rPr>
        <w:t>тей. Общественные п</w:t>
      </w:r>
      <w:r w:rsidRPr="004537E0">
        <w:rPr>
          <w:rFonts w:ascii="Times New Roman" w:hAnsi="Times New Roman" w:cs="Times New Roman"/>
          <w:sz w:val="24"/>
          <w:szCs w:val="24"/>
        </w:rPr>
        <w:t>отребности. Потребности и цели. Реклама. Принци</w:t>
      </w:r>
      <w:r w:rsidR="00FF5075">
        <w:rPr>
          <w:rFonts w:ascii="Times New Roman" w:hAnsi="Times New Roman" w:cs="Times New Roman"/>
          <w:sz w:val="24"/>
          <w:szCs w:val="24"/>
        </w:rPr>
        <w:t xml:space="preserve">пы организации рекламы. Способы </w:t>
      </w:r>
      <w:r w:rsidRPr="004537E0">
        <w:rPr>
          <w:rFonts w:ascii="Times New Roman" w:hAnsi="Times New Roman" w:cs="Times New Roman"/>
          <w:sz w:val="24"/>
          <w:szCs w:val="24"/>
        </w:rPr>
        <w:t>воздействия рекламы на потребителя и его п</w:t>
      </w:r>
      <w:r w:rsidR="00FF5075">
        <w:rPr>
          <w:rFonts w:ascii="Times New Roman" w:hAnsi="Times New Roman" w:cs="Times New Roman"/>
          <w:sz w:val="24"/>
          <w:szCs w:val="24"/>
        </w:rPr>
        <w:t xml:space="preserve">отребности. Понятие технологии, </w:t>
      </w:r>
      <w:r w:rsidRPr="004537E0">
        <w:rPr>
          <w:rFonts w:ascii="Times New Roman" w:hAnsi="Times New Roman" w:cs="Times New Roman"/>
          <w:sz w:val="24"/>
          <w:szCs w:val="24"/>
        </w:rPr>
        <w:t>информационные технологии, социальные технологии.</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Источники развития технологий: эволюция п</w:t>
      </w:r>
      <w:r w:rsidR="00FF5075">
        <w:rPr>
          <w:rFonts w:ascii="Times New Roman" w:hAnsi="Times New Roman" w:cs="Times New Roman"/>
          <w:sz w:val="24"/>
          <w:szCs w:val="24"/>
        </w:rPr>
        <w:t>отребностей, практический опыт.</w:t>
      </w:r>
      <w:r w:rsidRPr="004537E0">
        <w:rPr>
          <w:rFonts w:ascii="Times New Roman" w:hAnsi="Times New Roman" w:cs="Times New Roman"/>
          <w:sz w:val="24"/>
          <w:szCs w:val="24"/>
        </w:rPr>
        <w:t>Технологии и мировое хозяйство. Закономерн</w:t>
      </w:r>
      <w:r w:rsidR="00FF5075">
        <w:rPr>
          <w:rFonts w:ascii="Times New Roman" w:hAnsi="Times New Roman" w:cs="Times New Roman"/>
          <w:sz w:val="24"/>
          <w:szCs w:val="24"/>
        </w:rPr>
        <w:t xml:space="preserve">ости технологического развития. </w:t>
      </w:r>
      <w:r w:rsidRPr="004537E0">
        <w:rPr>
          <w:rFonts w:ascii="Times New Roman" w:hAnsi="Times New Roman" w:cs="Times New Roman"/>
          <w:sz w:val="24"/>
          <w:szCs w:val="24"/>
        </w:rPr>
        <w:t>Знакомство с техникой безопасности. Знакомство с волокнами. Что такое ткачество?</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Ручные работы. Терминология. История создания швейной машины. Ее устройство.</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Швейные операции и технические условия их выполнения. Виды машинных швов.</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Правила снятия мерок. Чертеж и конструирование фартука. Моделирование фартука.</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Моделирование кармана и фасонных линий. Раскла</w:t>
      </w:r>
      <w:r w:rsidR="00FF5075">
        <w:rPr>
          <w:rFonts w:ascii="Times New Roman" w:hAnsi="Times New Roman" w:cs="Times New Roman"/>
          <w:sz w:val="24"/>
          <w:szCs w:val="24"/>
        </w:rPr>
        <w:t xml:space="preserve">дка выкройки на ткани. Раскрой, </w:t>
      </w:r>
      <w:r w:rsidRPr="004537E0">
        <w:rPr>
          <w:rFonts w:ascii="Times New Roman" w:hAnsi="Times New Roman" w:cs="Times New Roman"/>
          <w:sz w:val="24"/>
          <w:szCs w:val="24"/>
        </w:rPr>
        <w:t>подготовка изделия к смётыванию. Обработка накла</w:t>
      </w:r>
      <w:r w:rsidR="00FF5075">
        <w:rPr>
          <w:rFonts w:ascii="Times New Roman" w:hAnsi="Times New Roman" w:cs="Times New Roman"/>
          <w:sz w:val="24"/>
          <w:szCs w:val="24"/>
        </w:rPr>
        <w:t xml:space="preserve">дного кармана, соединение его с </w:t>
      </w:r>
      <w:r w:rsidRPr="004537E0">
        <w:rPr>
          <w:rFonts w:ascii="Times New Roman" w:hAnsi="Times New Roman" w:cs="Times New Roman"/>
          <w:sz w:val="24"/>
          <w:szCs w:val="24"/>
        </w:rPr>
        <w:t>фартуком. Обработка срезов. Обработка пояса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Обработка нагрудника и соединение его с нижней частью фартука. ВТО изделия.</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Декоративно-прикладное искусство. Основы композиции при создании п</w:t>
      </w:r>
      <w:r w:rsidR="00FF5075">
        <w:rPr>
          <w:rFonts w:ascii="Times New Roman" w:hAnsi="Times New Roman" w:cs="Times New Roman"/>
          <w:sz w:val="24"/>
          <w:szCs w:val="24"/>
        </w:rPr>
        <w:t>редметов</w:t>
      </w:r>
      <w:r w:rsidRPr="004537E0">
        <w:rPr>
          <w:rFonts w:ascii="Times New Roman" w:hAnsi="Times New Roman" w:cs="Times New Roman"/>
          <w:sz w:val="24"/>
          <w:szCs w:val="24"/>
        </w:rPr>
        <w:t>декоративно-прикладного искусства. Символика в орнаме</w:t>
      </w:r>
      <w:r>
        <w:rPr>
          <w:rFonts w:ascii="Times New Roman" w:hAnsi="Times New Roman" w:cs="Times New Roman"/>
          <w:sz w:val="24"/>
          <w:szCs w:val="24"/>
        </w:rPr>
        <w:t xml:space="preserve">нте, его разнообразие. Цветовые </w:t>
      </w:r>
      <w:r w:rsidRPr="004537E0">
        <w:rPr>
          <w:rFonts w:ascii="Times New Roman" w:hAnsi="Times New Roman" w:cs="Times New Roman"/>
          <w:sz w:val="24"/>
          <w:szCs w:val="24"/>
        </w:rPr>
        <w:t>сочетания в лоскутной технике. Выбор своего буд</w:t>
      </w:r>
      <w:r>
        <w:rPr>
          <w:rFonts w:ascii="Times New Roman" w:hAnsi="Times New Roman" w:cs="Times New Roman"/>
          <w:sz w:val="24"/>
          <w:szCs w:val="24"/>
        </w:rPr>
        <w:t xml:space="preserve">ущего изделия. Лоскутное шитьё, </w:t>
      </w:r>
      <w:r w:rsidRPr="004537E0">
        <w:rPr>
          <w:rFonts w:ascii="Times New Roman" w:hAnsi="Times New Roman" w:cs="Times New Roman"/>
          <w:sz w:val="24"/>
          <w:szCs w:val="24"/>
        </w:rPr>
        <w:t>прихватки на кухню</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Технология изготовления лоскутного изделия. Защита творческого проекта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Санитария и гигиена на кухне. Соблюдение ТБ в кухонном помещении.</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Правила сервировки стола, украшения из салф</w:t>
      </w:r>
      <w:r w:rsidR="00DD2E41">
        <w:rPr>
          <w:rFonts w:ascii="Times New Roman" w:hAnsi="Times New Roman" w:cs="Times New Roman"/>
          <w:sz w:val="24"/>
          <w:szCs w:val="24"/>
        </w:rPr>
        <w:t xml:space="preserve">еток. Виды бутербродов. Правила </w:t>
      </w:r>
      <w:r w:rsidRPr="004537E0">
        <w:rPr>
          <w:rFonts w:ascii="Times New Roman" w:hAnsi="Times New Roman" w:cs="Times New Roman"/>
          <w:sz w:val="24"/>
          <w:szCs w:val="24"/>
        </w:rPr>
        <w:t>приготовления холодных и горячих бутерб</w:t>
      </w:r>
      <w:r w:rsidR="00DD2E41">
        <w:rPr>
          <w:rFonts w:ascii="Times New Roman" w:hAnsi="Times New Roman" w:cs="Times New Roman"/>
          <w:sz w:val="24"/>
          <w:szCs w:val="24"/>
        </w:rPr>
        <w:t xml:space="preserve">родов. Горячие напитки. Правила </w:t>
      </w:r>
      <w:r w:rsidRPr="004537E0">
        <w:rPr>
          <w:rFonts w:ascii="Times New Roman" w:hAnsi="Times New Roman" w:cs="Times New Roman"/>
          <w:sz w:val="24"/>
          <w:szCs w:val="24"/>
        </w:rPr>
        <w:t>приготовления и температурные требования к ним.</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Блюда из круп, бобовых, макаронные изделия. Т</w:t>
      </w:r>
      <w:r w:rsidR="00DD2E41">
        <w:rPr>
          <w:rFonts w:ascii="Times New Roman" w:hAnsi="Times New Roman" w:cs="Times New Roman"/>
          <w:sz w:val="24"/>
          <w:szCs w:val="24"/>
        </w:rPr>
        <w:t xml:space="preserve">ехнология приготовления блюд из </w:t>
      </w:r>
      <w:r w:rsidRPr="004537E0">
        <w:rPr>
          <w:rFonts w:ascii="Times New Roman" w:hAnsi="Times New Roman" w:cs="Times New Roman"/>
          <w:sz w:val="24"/>
          <w:szCs w:val="24"/>
        </w:rPr>
        <w:t>фруктов. Тепловая обработка овощей. Технология приготовления блюд из яиц.</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Технология приготовления канапе, тарталеток, особенности организации фуршета.</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Приготовление молочных коктейлей с добавление</w:t>
      </w:r>
      <w:r w:rsidR="00DD2E41">
        <w:rPr>
          <w:rFonts w:ascii="Times New Roman" w:hAnsi="Times New Roman" w:cs="Times New Roman"/>
          <w:sz w:val="24"/>
          <w:szCs w:val="24"/>
        </w:rPr>
        <w:t>м фруктов и без них. Выбор тем  т</w:t>
      </w:r>
      <w:r w:rsidRPr="004537E0">
        <w:rPr>
          <w:rFonts w:ascii="Times New Roman" w:hAnsi="Times New Roman" w:cs="Times New Roman"/>
          <w:sz w:val="24"/>
          <w:szCs w:val="24"/>
        </w:rPr>
        <w:t>ворческого проекта. Защита творческого проекта</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Условия реализации технологического процес</w:t>
      </w:r>
      <w:r w:rsidR="00DD2E41">
        <w:rPr>
          <w:rFonts w:ascii="Times New Roman" w:hAnsi="Times New Roman" w:cs="Times New Roman"/>
          <w:sz w:val="24"/>
          <w:szCs w:val="24"/>
        </w:rPr>
        <w:t xml:space="preserve">са. Побочные эффекты реализации </w:t>
      </w:r>
      <w:r w:rsidRPr="004537E0">
        <w:rPr>
          <w:rFonts w:ascii="Times New Roman" w:hAnsi="Times New Roman" w:cs="Times New Roman"/>
          <w:sz w:val="24"/>
          <w:szCs w:val="24"/>
        </w:rPr>
        <w:t>технологического процесса. Стирка по-научному. Что такое поверхностно-акт</w:t>
      </w:r>
      <w:r w:rsidR="00DD2E41">
        <w:rPr>
          <w:rFonts w:ascii="Times New Roman" w:hAnsi="Times New Roman" w:cs="Times New Roman"/>
          <w:sz w:val="24"/>
          <w:szCs w:val="24"/>
        </w:rPr>
        <w:t xml:space="preserve">ивные </w:t>
      </w:r>
      <w:r w:rsidRPr="004537E0">
        <w:rPr>
          <w:rFonts w:ascii="Times New Roman" w:hAnsi="Times New Roman" w:cs="Times New Roman"/>
          <w:sz w:val="24"/>
          <w:szCs w:val="24"/>
        </w:rPr>
        <w:t>вещества? (ПАВ)</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Промышленные технологии. Технологии воз</w:t>
      </w:r>
      <w:r w:rsidR="00DD2E41">
        <w:rPr>
          <w:rFonts w:ascii="Times New Roman" w:hAnsi="Times New Roman" w:cs="Times New Roman"/>
          <w:sz w:val="24"/>
          <w:szCs w:val="24"/>
        </w:rPr>
        <w:t xml:space="preserve">ведения, ремонта. Автоматизация </w:t>
      </w:r>
      <w:r w:rsidRPr="004537E0">
        <w:rPr>
          <w:rFonts w:ascii="Times New Roman" w:hAnsi="Times New Roman" w:cs="Times New Roman"/>
          <w:sz w:val="24"/>
          <w:szCs w:val="24"/>
        </w:rPr>
        <w:t>производства. Швейные операции и технические ус</w:t>
      </w:r>
      <w:r w:rsidR="00DD2E41">
        <w:rPr>
          <w:rFonts w:ascii="Times New Roman" w:hAnsi="Times New Roman" w:cs="Times New Roman"/>
          <w:sz w:val="24"/>
          <w:szCs w:val="24"/>
        </w:rPr>
        <w:t xml:space="preserve">ловия их выполнения. Технологии </w:t>
      </w:r>
      <w:r w:rsidRPr="004537E0">
        <w:rPr>
          <w:rFonts w:ascii="Times New Roman" w:hAnsi="Times New Roman" w:cs="Times New Roman"/>
          <w:sz w:val="24"/>
          <w:szCs w:val="24"/>
        </w:rPr>
        <w:t>сферы услуг. Вводное занятие, знакомство с тканями, во</w:t>
      </w:r>
      <w:r>
        <w:rPr>
          <w:rFonts w:ascii="Times New Roman" w:hAnsi="Times New Roman" w:cs="Times New Roman"/>
          <w:sz w:val="24"/>
          <w:szCs w:val="24"/>
        </w:rPr>
        <w:t xml:space="preserve">локна. Свойства тканей, история </w:t>
      </w:r>
      <w:r w:rsidRPr="004537E0">
        <w:rPr>
          <w:rFonts w:ascii="Times New Roman" w:hAnsi="Times New Roman" w:cs="Times New Roman"/>
          <w:sz w:val="24"/>
          <w:szCs w:val="24"/>
        </w:rPr>
        <w:t>одежды. Проектирование и конструирование одежды.</w:t>
      </w:r>
      <w:r>
        <w:rPr>
          <w:rFonts w:ascii="Times New Roman" w:hAnsi="Times New Roman" w:cs="Times New Roman"/>
          <w:sz w:val="24"/>
          <w:szCs w:val="24"/>
        </w:rPr>
        <w:t xml:space="preserve"> Построение чертежа юбок, в том </w:t>
      </w:r>
      <w:r w:rsidRPr="004537E0">
        <w:rPr>
          <w:rFonts w:ascii="Times New Roman" w:hAnsi="Times New Roman" w:cs="Times New Roman"/>
          <w:sz w:val="24"/>
          <w:szCs w:val="24"/>
        </w:rPr>
        <w:t>числе и на свою фигуру. Раскладка изделия на тк</w:t>
      </w:r>
      <w:r w:rsidR="00DD2E41">
        <w:rPr>
          <w:rFonts w:ascii="Times New Roman" w:hAnsi="Times New Roman" w:cs="Times New Roman"/>
          <w:sz w:val="24"/>
          <w:szCs w:val="24"/>
        </w:rPr>
        <w:t xml:space="preserve">ани и его раскрой. Сметывание и </w:t>
      </w:r>
      <w:r w:rsidRPr="004537E0">
        <w:rPr>
          <w:rFonts w:ascii="Times New Roman" w:hAnsi="Times New Roman" w:cs="Times New Roman"/>
          <w:sz w:val="24"/>
          <w:szCs w:val="24"/>
        </w:rPr>
        <w:t>примерка изделия, обработка боковых швов. Обработ</w:t>
      </w:r>
      <w:r w:rsidR="00DD2E41">
        <w:rPr>
          <w:rFonts w:ascii="Times New Roman" w:hAnsi="Times New Roman" w:cs="Times New Roman"/>
          <w:sz w:val="24"/>
          <w:szCs w:val="24"/>
        </w:rPr>
        <w:t xml:space="preserve">ка застежки-«молния», заготовка </w:t>
      </w:r>
      <w:r w:rsidRPr="004537E0">
        <w:rPr>
          <w:rFonts w:ascii="Times New Roman" w:hAnsi="Times New Roman" w:cs="Times New Roman"/>
          <w:sz w:val="24"/>
          <w:szCs w:val="24"/>
        </w:rPr>
        <w:t>пояса. Соединение пояса с изделием, обработка низа</w:t>
      </w:r>
      <w:r w:rsidR="00DD2E41">
        <w:rPr>
          <w:rFonts w:ascii="Times New Roman" w:hAnsi="Times New Roman" w:cs="Times New Roman"/>
          <w:sz w:val="24"/>
          <w:szCs w:val="24"/>
        </w:rPr>
        <w:t xml:space="preserve">. ВТО и окончательная обработка </w:t>
      </w:r>
      <w:r w:rsidRPr="004537E0">
        <w:rPr>
          <w:rFonts w:ascii="Times New Roman" w:hAnsi="Times New Roman" w:cs="Times New Roman"/>
          <w:sz w:val="24"/>
          <w:szCs w:val="24"/>
        </w:rPr>
        <w:t xml:space="preserve">юбки. Экономические обоснования выбора </w:t>
      </w:r>
      <w:r w:rsidR="00DD2E41">
        <w:rPr>
          <w:rFonts w:ascii="Times New Roman" w:hAnsi="Times New Roman" w:cs="Times New Roman"/>
          <w:sz w:val="24"/>
          <w:szCs w:val="24"/>
        </w:rPr>
        <w:t xml:space="preserve">данного изделия, выбор темы для </w:t>
      </w:r>
      <w:r w:rsidRPr="004537E0">
        <w:rPr>
          <w:rFonts w:ascii="Times New Roman" w:hAnsi="Times New Roman" w:cs="Times New Roman"/>
          <w:sz w:val="24"/>
          <w:szCs w:val="24"/>
        </w:rPr>
        <w:t>изготовления творческого проекта. Реклама изделия, защита проекта. Виды швов: «к</w:t>
      </w:r>
      <w:r>
        <w:rPr>
          <w:rFonts w:ascii="Times New Roman" w:hAnsi="Times New Roman" w:cs="Times New Roman"/>
          <w:sz w:val="24"/>
          <w:szCs w:val="24"/>
        </w:rPr>
        <w:t xml:space="preserve">рест», </w:t>
      </w:r>
      <w:r w:rsidRPr="004537E0">
        <w:rPr>
          <w:rFonts w:ascii="Times New Roman" w:hAnsi="Times New Roman" w:cs="Times New Roman"/>
          <w:sz w:val="24"/>
          <w:szCs w:val="24"/>
        </w:rPr>
        <w:t>гобеленовый. Композиционное построение уз</w:t>
      </w:r>
      <w:r w:rsidR="00DD2E41">
        <w:rPr>
          <w:rFonts w:ascii="Times New Roman" w:hAnsi="Times New Roman" w:cs="Times New Roman"/>
          <w:sz w:val="24"/>
          <w:szCs w:val="24"/>
        </w:rPr>
        <w:t xml:space="preserve">оров. Выбор палитры цвета и его </w:t>
      </w:r>
      <w:r w:rsidRPr="004537E0">
        <w:rPr>
          <w:rFonts w:ascii="Times New Roman" w:hAnsi="Times New Roman" w:cs="Times New Roman"/>
          <w:sz w:val="24"/>
          <w:szCs w:val="24"/>
        </w:rPr>
        <w:t>применение. Дефекты тканей, виды тканей. Уход за шв</w:t>
      </w:r>
      <w:r>
        <w:rPr>
          <w:rFonts w:ascii="Times New Roman" w:hAnsi="Times New Roman" w:cs="Times New Roman"/>
          <w:sz w:val="24"/>
          <w:szCs w:val="24"/>
        </w:rPr>
        <w:t xml:space="preserve">ейной машиной. Правила чистки и </w:t>
      </w:r>
      <w:r w:rsidRPr="004537E0">
        <w:rPr>
          <w:rFonts w:ascii="Times New Roman" w:hAnsi="Times New Roman" w:cs="Times New Roman"/>
          <w:sz w:val="24"/>
          <w:szCs w:val="24"/>
        </w:rPr>
        <w:t>смазки оборудования.</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Вязание. Вводное занятие подбор инструментов. Вид</w:t>
      </w:r>
      <w:r w:rsidR="00DD2E41">
        <w:rPr>
          <w:rFonts w:ascii="Times New Roman" w:hAnsi="Times New Roman" w:cs="Times New Roman"/>
          <w:sz w:val="24"/>
          <w:szCs w:val="24"/>
        </w:rPr>
        <w:t xml:space="preserve">ы пряжи, изготовление образцов. </w:t>
      </w:r>
      <w:r w:rsidRPr="004537E0">
        <w:rPr>
          <w:rFonts w:ascii="Times New Roman" w:hAnsi="Times New Roman" w:cs="Times New Roman"/>
          <w:sz w:val="24"/>
          <w:szCs w:val="24"/>
        </w:rPr>
        <w:t>Оформление таблицы с образцами. Выбор изделия, в</w:t>
      </w:r>
      <w:r w:rsidR="00DD2E41">
        <w:rPr>
          <w:rFonts w:ascii="Times New Roman" w:hAnsi="Times New Roman" w:cs="Times New Roman"/>
          <w:sz w:val="24"/>
          <w:szCs w:val="24"/>
        </w:rPr>
        <w:t xml:space="preserve">язание по схеме. Начальный этап </w:t>
      </w:r>
      <w:r w:rsidRPr="004537E0">
        <w:rPr>
          <w:rFonts w:ascii="Times New Roman" w:hAnsi="Times New Roman" w:cs="Times New Roman"/>
          <w:sz w:val="24"/>
          <w:szCs w:val="24"/>
        </w:rPr>
        <w:t>изготовления косметички. Вязание изделия. Завершающий этап вязания полотна.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Декорирование и окончательная отделка изделия.</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Кулинария, физиология питания. Свойства молока, при</w:t>
      </w:r>
      <w:r>
        <w:rPr>
          <w:rFonts w:ascii="Times New Roman" w:hAnsi="Times New Roman" w:cs="Times New Roman"/>
          <w:sz w:val="24"/>
          <w:szCs w:val="24"/>
        </w:rPr>
        <w:t xml:space="preserve">готовление блюд из молока. Рыба </w:t>
      </w:r>
      <w:r w:rsidRPr="004537E0">
        <w:rPr>
          <w:rFonts w:ascii="Times New Roman" w:hAnsi="Times New Roman" w:cs="Times New Roman"/>
          <w:sz w:val="24"/>
          <w:szCs w:val="24"/>
        </w:rPr>
        <w:t>и морепродукты, первичная обработка рыбы.</w:t>
      </w:r>
      <w:r w:rsidR="00DD2E41">
        <w:rPr>
          <w:rFonts w:ascii="Times New Roman" w:hAnsi="Times New Roman" w:cs="Times New Roman"/>
          <w:sz w:val="24"/>
          <w:szCs w:val="24"/>
        </w:rPr>
        <w:t xml:space="preserve"> Приготовление блюд из бобовых, </w:t>
      </w:r>
      <w:r w:rsidRPr="004537E0">
        <w:rPr>
          <w:rFonts w:ascii="Times New Roman" w:hAnsi="Times New Roman" w:cs="Times New Roman"/>
          <w:sz w:val="24"/>
          <w:szCs w:val="24"/>
        </w:rPr>
        <w:t>макаронные изделия. Блюда из жидкого теста. Блины, оладьи. Сладкие блюда и напитки.</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Засолка продуктов. Маринование, засолка. Правила сервировки стола к ужину. Этикет.</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xml:space="preserve">Интересные идеи по оформлению подарков. </w:t>
      </w:r>
      <w:r>
        <w:rPr>
          <w:rFonts w:ascii="Times New Roman" w:hAnsi="Times New Roman" w:cs="Times New Roman"/>
          <w:sz w:val="24"/>
          <w:szCs w:val="24"/>
        </w:rPr>
        <w:t>Изготовление творческой работы.</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Современные промышленные технологии получения продуктов питания.</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Потребности в перемещении людей и т</w:t>
      </w:r>
      <w:r w:rsidR="00FF5075">
        <w:rPr>
          <w:rFonts w:ascii="Times New Roman" w:hAnsi="Times New Roman" w:cs="Times New Roman"/>
          <w:sz w:val="24"/>
          <w:szCs w:val="24"/>
        </w:rPr>
        <w:t xml:space="preserve">оваров, потребительские функции </w:t>
      </w:r>
      <w:r w:rsidRPr="004537E0">
        <w:rPr>
          <w:rFonts w:ascii="Times New Roman" w:hAnsi="Times New Roman" w:cs="Times New Roman"/>
          <w:sz w:val="24"/>
          <w:szCs w:val="24"/>
        </w:rPr>
        <w:t>транспорта. Влияние транспорта на окружающую среду. Безопасность транспорта.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Управление в современном производстве. Роль . Инновационные предприятия.</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Осуществление мониторинга СМИ и ресурсов Инте</w:t>
      </w:r>
      <w:r w:rsidR="00FF5075">
        <w:rPr>
          <w:rFonts w:ascii="Times New Roman" w:hAnsi="Times New Roman" w:cs="Times New Roman"/>
          <w:sz w:val="24"/>
          <w:szCs w:val="24"/>
        </w:rPr>
        <w:t xml:space="preserve">рнета по вопросам формирования, </w:t>
      </w:r>
      <w:r w:rsidRPr="004537E0">
        <w:rPr>
          <w:rFonts w:ascii="Times New Roman" w:hAnsi="Times New Roman" w:cs="Times New Roman"/>
          <w:sz w:val="24"/>
          <w:szCs w:val="24"/>
        </w:rPr>
        <w:t>продвижения и внедрения новых технологий. Технологии в сфере быта. Экология жилья.</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Технологии содержания жилья. Взаимодей</w:t>
      </w:r>
      <w:r w:rsidR="00FF5075">
        <w:rPr>
          <w:rFonts w:ascii="Times New Roman" w:hAnsi="Times New Roman" w:cs="Times New Roman"/>
          <w:sz w:val="24"/>
          <w:szCs w:val="24"/>
        </w:rPr>
        <w:t xml:space="preserve">ствие со службами ЖКХ. Хранение </w:t>
      </w:r>
      <w:r w:rsidRPr="004537E0">
        <w:rPr>
          <w:rFonts w:ascii="Times New Roman" w:hAnsi="Times New Roman" w:cs="Times New Roman"/>
          <w:sz w:val="24"/>
          <w:szCs w:val="24"/>
        </w:rPr>
        <w:t>продовольственных и непродовольственных продуктов.</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Энергетическое обеспечение нашего дома. Элект</w:t>
      </w:r>
      <w:r w:rsidR="00FF5075">
        <w:rPr>
          <w:rFonts w:ascii="Times New Roman" w:hAnsi="Times New Roman" w:cs="Times New Roman"/>
          <w:sz w:val="24"/>
          <w:szCs w:val="24"/>
        </w:rPr>
        <w:t xml:space="preserve">роприборы. Бытовая техника и ее </w:t>
      </w:r>
      <w:r w:rsidRPr="004537E0">
        <w:rPr>
          <w:rFonts w:ascii="Times New Roman" w:hAnsi="Times New Roman" w:cs="Times New Roman"/>
          <w:sz w:val="24"/>
          <w:szCs w:val="24"/>
        </w:rPr>
        <w:t>развитие. Освещение и освещенность, нормы освещенности в зависимости о</w:t>
      </w:r>
      <w:r w:rsidR="00FF5075">
        <w:rPr>
          <w:rFonts w:ascii="Times New Roman" w:hAnsi="Times New Roman" w:cs="Times New Roman"/>
          <w:sz w:val="24"/>
          <w:szCs w:val="24"/>
        </w:rPr>
        <w:t xml:space="preserve">т назначения </w:t>
      </w:r>
      <w:r w:rsidRPr="004537E0">
        <w:rPr>
          <w:rFonts w:ascii="Times New Roman" w:hAnsi="Times New Roman" w:cs="Times New Roman"/>
          <w:sz w:val="24"/>
          <w:szCs w:val="24"/>
        </w:rPr>
        <w:t>помещения. Электробезопасность в быту и эко</w:t>
      </w:r>
      <w:r w:rsidR="00FF5075">
        <w:rPr>
          <w:rFonts w:ascii="Times New Roman" w:hAnsi="Times New Roman" w:cs="Times New Roman"/>
          <w:sz w:val="24"/>
          <w:szCs w:val="24"/>
        </w:rPr>
        <w:t xml:space="preserve">логия жилища. Способы обработки </w:t>
      </w:r>
      <w:r w:rsidRPr="004537E0">
        <w:rPr>
          <w:rFonts w:ascii="Times New Roman" w:hAnsi="Times New Roman" w:cs="Times New Roman"/>
          <w:sz w:val="24"/>
          <w:szCs w:val="24"/>
        </w:rPr>
        <w:t>продуктов питания и потребительские качества пи</w:t>
      </w:r>
      <w:r w:rsidR="00FF5075">
        <w:rPr>
          <w:rFonts w:ascii="Times New Roman" w:hAnsi="Times New Roman" w:cs="Times New Roman"/>
          <w:sz w:val="24"/>
          <w:szCs w:val="24"/>
        </w:rPr>
        <w:t xml:space="preserve">щи. Культура потребления: выбор </w:t>
      </w:r>
      <w:r w:rsidRPr="004537E0">
        <w:rPr>
          <w:rFonts w:ascii="Times New Roman" w:hAnsi="Times New Roman" w:cs="Times New Roman"/>
          <w:sz w:val="24"/>
          <w:szCs w:val="24"/>
        </w:rPr>
        <w:t>продукта / услуги.</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Формирование технологической культ</w:t>
      </w:r>
      <w:r w:rsidR="00FF5075">
        <w:rPr>
          <w:rFonts w:ascii="Times New Roman" w:hAnsi="Times New Roman" w:cs="Times New Roman"/>
          <w:sz w:val="24"/>
          <w:szCs w:val="24"/>
        </w:rPr>
        <w:t xml:space="preserve">уры и проектно-технологического </w:t>
      </w:r>
      <w:r w:rsidRPr="004537E0">
        <w:rPr>
          <w:rFonts w:ascii="Times New Roman" w:hAnsi="Times New Roman" w:cs="Times New Roman"/>
          <w:sz w:val="24"/>
          <w:szCs w:val="24"/>
        </w:rPr>
        <w:t>мышления обучающихся</w:t>
      </w:r>
      <w:r w:rsidR="00FF5075">
        <w:rPr>
          <w:rFonts w:ascii="Times New Roman" w:hAnsi="Times New Roman" w:cs="Times New Roman"/>
          <w:sz w:val="24"/>
          <w:szCs w:val="24"/>
        </w:rPr>
        <w:t>.</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Эскизы и чертежи. Технологическая карта.</w:t>
      </w:r>
      <w:r w:rsidR="00FF5075">
        <w:rPr>
          <w:rFonts w:ascii="Times New Roman" w:hAnsi="Times New Roman" w:cs="Times New Roman"/>
          <w:sz w:val="24"/>
          <w:szCs w:val="24"/>
        </w:rPr>
        <w:t xml:space="preserve"> Алгоритм. Инструкция. Описание </w:t>
      </w:r>
      <w:r w:rsidRPr="004537E0">
        <w:rPr>
          <w:rFonts w:ascii="Times New Roman" w:hAnsi="Times New Roman" w:cs="Times New Roman"/>
          <w:sz w:val="24"/>
          <w:szCs w:val="24"/>
        </w:rPr>
        <w:t>систем и процессов. Техники проектирования, конструи</w:t>
      </w:r>
      <w:r w:rsidR="00FF5075">
        <w:rPr>
          <w:rFonts w:ascii="Times New Roman" w:hAnsi="Times New Roman" w:cs="Times New Roman"/>
          <w:sz w:val="24"/>
          <w:szCs w:val="24"/>
        </w:rPr>
        <w:t xml:space="preserve">рования, моделирования. Способы </w:t>
      </w:r>
      <w:r w:rsidRPr="004537E0">
        <w:rPr>
          <w:rFonts w:ascii="Times New Roman" w:hAnsi="Times New Roman" w:cs="Times New Roman"/>
          <w:sz w:val="24"/>
          <w:szCs w:val="24"/>
        </w:rPr>
        <w:t>выявления потребностей. Методы принятия решения. Анализ ресурсов.</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Логика построения и особенности разработки от</w:t>
      </w:r>
      <w:r w:rsidR="00FF5075">
        <w:rPr>
          <w:rFonts w:ascii="Times New Roman" w:hAnsi="Times New Roman" w:cs="Times New Roman"/>
          <w:sz w:val="24"/>
          <w:szCs w:val="24"/>
        </w:rPr>
        <w:t xml:space="preserve">дельных видов проектов: дизайн- </w:t>
      </w:r>
      <w:r w:rsidRPr="004537E0">
        <w:rPr>
          <w:rFonts w:ascii="Times New Roman" w:hAnsi="Times New Roman" w:cs="Times New Roman"/>
          <w:sz w:val="24"/>
          <w:szCs w:val="24"/>
        </w:rPr>
        <w:t>проект, исследовательский проект, социальный проект. Бюджет проекта. Способы</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 xml:space="preserve">продвижения продукта на рынке. Сегментация рынка. </w:t>
      </w:r>
      <w:r>
        <w:rPr>
          <w:rFonts w:ascii="Times New Roman" w:hAnsi="Times New Roman" w:cs="Times New Roman"/>
          <w:sz w:val="24"/>
          <w:szCs w:val="24"/>
        </w:rPr>
        <w:t xml:space="preserve">Позиционирование продукта. Опыт </w:t>
      </w:r>
      <w:r w:rsidRPr="004537E0">
        <w:rPr>
          <w:rFonts w:ascii="Times New Roman" w:hAnsi="Times New Roman" w:cs="Times New Roman"/>
          <w:sz w:val="24"/>
          <w:szCs w:val="24"/>
        </w:rPr>
        <w:t>проектирования, конструирования, моделирования.</w:t>
      </w:r>
      <w:r>
        <w:rPr>
          <w:rFonts w:ascii="Times New Roman" w:hAnsi="Times New Roman" w:cs="Times New Roman"/>
          <w:sz w:val="24"/>
          <w:szCs w:val="24"/>
        </w:rPr>
        <w:t xml:space="preserve"> Составление программы изучения </w:t>
      </w:r>
      <w:r w:rsidRPr="004537E0">
        <w:rPr>
          <w:rFonts w:ascii="Times New Roman" w:hAnsi="Times New Roman" w:cs="Times New Roman"/>
          <w:sz w:val="24"/>
          <w:szCs w:val="24"/>
        </w:rPr>
        <w:t>потребностей. Составление технического за</w:t>
      </w:r>
      <w:r w:rsidR="00FF5075">
        <w:rPr>
          <w:rFonts w:ascii="Times New Roman" w:hAnsi="Times New Roman" w:cs="Times New Roman"/>
          <w:sz w:val="24"/>
          <w:szCs w:val="24"/>
        </w:rPr>
        <w:t xml:space="preserve">дания / спецификации задания на </w:t>
      </w:r>
      <w:r w:rsidRPr="004537E0">
        <w:rPr>
          <w:rFonts w:ascii="Times New Roman" w:hAnsi="Times New Roman" w:cs="Times New Roman"/>
          <w:sz w:val="24"/>
          <w:szCs w:val="24"/>
        </w:rPr>
        <w:t xml:space="preserve">изготовление продукта, призванного удовлетворить </w:t>
      </w:r>
      <w:r w:rsidR="00FF5075">
        <w:rPr>
          <w:rFonts w:ascii="Times New Roman" w:hAnsi="Times New Roman" w:cs="Times New Roman"/>
          <w:sz w:val="24"/>
          <w:szCs w:val="24"/>
        </w:rPr>
        <w:t xml:space="preserve">выявленную потребность. Вводное </w:t>
      </w:r>
      <w:r w:rsidRPr="004537E0">
        <w:rPr>
          <w:rFonts w:ascii="Times New Roman" w:hAnsi="Times New Roman" w:cs="Times New Roman"/>
          <w:sz w:val="24"/>
          <w:szCs w:val="24"/>
        </w:rPr>
        <w:t>занятие, гигиена на кухне. Механическая и тепловая обработка мяса, приготовление супа.</w:t>
      </w:r>
    </w:p>
    <w:p w:rsidR="00FF5075" w:rsidRDefault="00FF5075" w:rsidP="00FF5075">
      <w:pPr>
        <w:pStyle w:val="a6"/>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Изделия из муки. Сладкие блюда </w:t>
      </w:r>
      <w:r w:rsidR="004537E0" w:rsidRPr="004537E0">
        <w:rPr>
          <w:rFonts w:ascii="Times New Roman" w:hAnsi="Times New Roman" w:cs="Times New Roman"/>
          <w:sz w:val="24"/>
          <w:szCs w:val="24"/>
        </w:rPr>
        <w:t>Приготовление сырников, практическое занятие.</w:t>
      </w:r>
      <w:r>
        <w:rPr>
          <w:rFonts w:ascii="Times New Roman" w:hAnsi="Times New Roman" w:cs="Times New Roman"/>
          <w:sz w:val="24"/>
          <w:szCs w:val="24"/>
        </w:rPr>
        <w:t xml:space="preserve"> Приготовление горячего напитка </w:t>
      </w:r>
      <w:r w:rsidR="004537E0" w:rsidRPr="004537E0">
        <w:rPr>
          <w:rFonts w:ascii="Times New Roman" w:hAnsi="Times New Roman" w:cs="Times New Roman"/>
          <w:sz w:val="24"/>
          <w:szCs w:val="24"/>
        </w:rPr>
        <w:t>(компота или морса). Приготовление бутербродов, офо</w:t>
      </w:r>
      <w:r>
        <w:rPr>
          <w:rFonts w:ascii="Times New Roman" w:hAnsi="Times New Roman" w:cs="Times New Roman"/>
          <w:sz w:val="24"/>
          <w:szCs w:val="24"/>
        </w:rPr>
        <w:t xml:space="preserve">рмление шведского стола. </w:t>
      </w:r>
    </w:p>
    <w:p w:rsidR="004537E0" w:rsidRPr="004537E0" w:rsidRDefault="00FF5075" w:rsidP="00FF5075">
      <w:pPr>
        <w:pStyle w:val="a6"/>
        <w:ind w:left="-567" w:firstLine="567"/>
        <w:jc w:val="both"/>
        <w:rPr>
          <w:rFonts w:ascii="Times New Roman" w:hAnsi="Times New Roman" w:cs="Times New Roman"/>
          <w:sz w:val="24"/>
          <w:szCs w:val="24"/>
        </w:rPr>
      </w:pPr>
      <w:r>
        <w:rPr>
          <w:rFonts w:ascii="Times New Roman" w:hAnsi="Times New Roman" w:cs="Times New Roman"/>
          <w:sz w:val="24"/>
          <w:szCs w:val="24"/>
        </w:rPr>
        <w:t xml:space="preserve">Снятие </w:t>
      </w:r>
      <w:r w:rsidR="004537E0" w:rsidRPr="004537E0">
        <w:rPr>
          <w:rFonts w:ascii="Times New Roman" w:hAnsi="Times New Roman" w:cs="Times New Roman"/>
          <w:sz w:val="24"/>
          <w:szCs w:val="24"/>
        </w:rPr>
        <w:t>мерок, прибавки. Силуэт и стиль в одежде, требо</w:t>
      </w:r>
      <w:r>
        <w:rPr>
          <w:rFonts w:ascii="Times New Roman" w:hAnsi="Times New Roman" w:cs="Times New Roman"/>
          <w:sz w:val="24"/>
          <w:szCs w:val="24"/>
        </w:rPr>
        <w:t xml:space="preserve">вания к ней. Уход за одеждой из </w:t>
      </w:r>
      <w:r w:rsidR="004537E0" w:rsidRPr="004537E0">
        <w:rPr>
          <w:rFonts w:ascii="Times New Roman" w:hAnsi="Times New Roman" w:cs="Times New Roman"/>
          <w:sz w:val="24"/>
          <w:szCs w:val="24"/>
        </w:rPr>
        <w:t>химических волокон. Стирка, символы ухода. Машинные швы, выполнение аппликации.</w:t>
      </w:r>
    </w:p>
    <w:p w:rsidR="004537E0" w:rsidRPr="004537E0" w:rsidRDefault="004537E0" w:rsidP="00FF5075">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Элементы машиноведения выполнение зигз</w:t>
      </w:r>
      <w:r w:rsidR="00FF5075">
        <w:rPr>
          <w:rFonts w:ascii="Times New Roman" w:hAnsi="Times New Roman" w:cs="Times New Roman"/>
          <w:sz w:val="24"/>
          <w:szCs w:val="24"/>
        </w:rPr>
        <w:t xml:space="preserve">агообразной строчки. Виды швов, </w:t>
      </w:r>
      <w:r w:rsidRPr="004537E0">
        <w:rPr>
          <w:rFonts w:ascii="Times New Roman" w:hAnsi="Times New Roman" w:cs="Times New Roman"/>
          <w:sz w:val="24"/>
          <w:szCs w:val="24"/>
        </w:rPr>
        <w:t>приспособления к швейной машине. Основа чертежа плечевого изделия</w:t>
      </w:r>
      <w:r w:rsidR="00FF5075">
        <w:rPr>
          <w:rFonts w:ascii="Times New Roman" w:hAnsi="Times New Roman" w:cs="Times New Roman"/>
          <w:sz w:val="24"/>
          <w:szCs w:val="24"/>
        </w:rPr>
        <w:t xml:space="preserve"> с </w:t>
      </w:r>
      <w:r w:rsidRPr="004537E0">
        <w:rPr>
          <w:rFonts w:ascii="Times New Roman" w:hAnsi="Times New Roman" w:cs="Times New Roman"/>
          <w:sz w:val="24"/>
          <w:szCs w:val="24"/>
        </w:rPr>
        <w:t>цельновыкроенным рукавом. Моделирование изделия с цельновыкроенным рукавом.</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Виды отделки. Получение выкройки швейных изделий из пакета готовых выкроек.</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Подготовка ткани к раскрою, раскрой. Работа с флизелином, сметка изделия.</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Проведение примерки, устранение дефектов. Обработка</w:t>
      </w:r>
      <w:r w:rsidR="00DD2E41">
        <w:rPr>
          <w:rFonts w:ascii="Times New Roman" w:hAnsi="Times New Roman" w:cs="Times New Roman"/>
          <w:sz w:val="24"/>
          <w:szCs w:val="24"/>
        </w:rPr>
        <w:t xml:space="preserve"> выточек, среднего шва и нижних </w:t>
      </w:r>
      <w:r w:rsidRPr="004537E0">
        <w:rPr>
          <w:rFonts w:ascii="Times New Roman" w:hAnsi="Times New Roman" w:cs="Times New Roman"/>
          <w:sz w:val="24"/>
          <w:szCs w:val="24"/>
        </w:rPr>
        <w:t>срезов рукавов. Обработка срезов подкройной обтачкой.</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Обработка горловины изделия, обработка рукавов. Обр</w:t>
      </w:r>
      <w:r w:rsidR="00DD2E41">
        <w:rPr>
          <w:rFonts w:ascii="Times New Roman" w:hAnsi="Times New Roman" w:cs="Times New Roman"/>
          <w:sz w:val="24"/>
          <w:szCs w:val="24"/>
        </w:rPr>
        <w:t xml:space="preserve">аботка нижнего среза в изделии, </w:t>
      </w:r>
      <w:r w:rsidRPr="004537E0">
        <w:rPr>
          <w:rFonts w:ascii="Times New Roman" w:hAnsi="Times New Roman" w:cs="Times New Roman"/>
          <w:sz w:val="24"/>
          <w:szCs w:val="24"/>
        </w:rPr>
        <w:t>ВТО изделия. Окончательная отделка изделия, пришивание фурнитур</w:t>
      </w:r>
      <w:r w:rsidR="00DD2E41">
        <w:rPr>
          <w:rFonts w:ascii="Times New Roman" w:hAnsi="Times New Roman" w:cs="Times New Roman"/>
          <w:sz w:val="24"/>
          <w:szCs w:val="24"/>
        </w:rPr>
        <w:t xml:space="preserve">ы. Выбор темы </w:t>
      </w:r>
      <w:r w:rsidRPr="004537E0">
        <w:rPr>
          <w:rFonts w:ascii="Times New Roman" w:hAnsi="Times New Roman" w:cs="Times New Roman"/>
          <w:sz w:val="24"/>
          <w:szCs w:val="24"/>
        </w:rPr>
        <w:t>творческого проекта. Защита проекта на выбранную те</w:t>
      </w:r>
      <w:r w:rsidR="00DD2E41">
        <w:rPr>
          <w:rFonts w:ascii="Times New Roman" w:hAnsi="Times New Roman" w:cs="Times New Roman"/>
          <w:sz w:val="24"/>
          <w:szCs w:val="24"/>
        </w:rPr>
        <w:t xml:space="preserve">му. Вид рукоделия скрапбукинг: </w:t>
      </w:r>
      <w:r w:rsidRPr="004537E0">
        <w:rPr>
          <w:rFonts w:ascii="Times New Roman" w:hAnsi="Times New Roman" w:cs="Times New Roman"/>
          <w:sz w:val="24"/>
          <w:szCs w:val="24"/>
        </w:rPr>
        <w:t>подбор материалов и инструментов.</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Изготовление декоративного цветка из бумаги. Подбор декоративных элементов к</w:t>
      </w:r>
    </w:p>
    <w:p w:rsidR="004537E0" w:rsidRPr="004537E0" w:rsidRDefault="004537E0" w:rsidP="00DD2E41">
      <w:pPr>
        <w:pStyle w:val="a6"/>
        <w:jc w:val="both"/>
        <w:rPr>
          <w:rFonts w:ascii="Times New Roman" w:hAnsi="Times New Roman" w:cs="Times New Roman"/>
          <w:sz w:val="24"/>
          <w:szCs w:val="24"/>
        </w:rPr>
      </w:pPr>
      <w:r w:rsidRPr="004537E0">
        <w:rPr>
          <w:rFonts w:ascii="Times New Roman" w:hAnsi="Times New Roman" w:cs="Times New Roman"/>
          <w:sz w:val="24"/>
          <w:szCs w:val="24"/>
        </w:rPr>
        <w:t>изделию. Изготовление подарка своими руками. Разнови</w:t>
      </w:r>
      <w:r>
        <w:rPr>
          <w:rFonts w:ascii="Times New Roman" w:hAnsi="Times New Roman" w:cs="Times New Roman"/>
          <w:sz w:val="24"/>
          <w:szCs w:val="24"/>
        </w:rPr>
        <w:t xml:space="preserve">дности комнатных растений, уход </w:t>
      </w:r>
      <w:r w:rsidRPr="004537E0">
        <w:rPr>
          <w:rFonts w:ascii="Times New Roman" w:hAnsi="Times New Roman" w:cs="Times New Roman"/>
          <w:sz w:val="24"/>
          <w:szCs w:val="24"/>
        </w:rPr>
        <w:t>за ними и правила их содержания. Роль комнатных растений в жизни человека.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Творческий урок на заданную тему.</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Составление технологической карты. Изготовле</w:t>
      </w:r>
      <w:r w:rsidR="00DD2E41">
        <w:rPr>
          <w:rFonts w:ascii="Times New Roman" w:hAnsi="Times New Roman" w:cs="Times New Roman"/>
          <w:sz w:val="24"/>
          <w:szCs w:val="24"/>
        </w:rPr>
        <w:t xml:space="preserve">ние информационного продукта по </w:t>
      </w:r>
      <w:r w:rsidRPr="004537E0">
        <w:rPr>
          <w:rFonts w:ascii="Times New Roman" w:hAnsi="Times New Roman" w:cs="Times New Roman"/>
          <w:sz w:val="24"/>
          <w:szCs w:val="24"/>
        </w:rPr>
        <w:t>заданному алгоритму. Моделирование процесса упра</w:t>
      </w:r>
      <w:r w:rsidR="00DD2E41">
        <w:rPr>
          <w:rFonts w:ascii="Times New Roman" w:hAnsi="Times New Roman" w:cs="Times New Roman"/>
          <w:sz w:val="24"/>
          <w:szCs w:val="24"/>
        </w:rPr>
        <w:t xml:space="preserve">вления в социальной системе (на </w:t>
      </w:r>
      <w:r w:rsidRPr="004537E0">
        <w:rPr>
          <w:rFonts w:ascii="Times New Roman" w:hAnsi="Times New Roman" w:cs="Times New Roman"/>
          <w:sz w:val="24"/>
          <w:szCs w:val="24"/>
        </w:rPr>
        <w:t>примере элемента школьной жизни. Разработка и изготовление материального продукта.</w:t>
      </w:r>
    </w:p>
    <w:p w:rsidR="004537E0" w:rsidRPr="004537E0" w:rsidRDefault="004537E0" w:rsidP="00526626">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Апробация полученного материального продукта. Модернизация материального продукта.</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Планирование (разработка) материального проду</w:t>
      </w:r>
      <w:r w:rsidR="00DD2E41">
        <w:rPr>
          <w:rFonts w:ascii="Times New Roman" w:hAnsi="Times New Roman" w:cs="Times New Roman"/>
          <w:sz w:val="24"/>
          <w:szCs w:val="24"/>
        </w:rPr>
        <w:t xml:space="preserve">кта в соответствии с задачей </w:t>
      </w:r>
      <w:r w:rsidRPr="004537E0">
        <w:rPr>
          <w:rFonts w:ascii="Times New Roman" w:hAnsi="Times New Roman" w:cs="Times New Roman"/>
          <w:sz w:val="24"/>
          <w:szCs w:val="24"/>
        </w:rPr>
        <w:t>собственной деятельности на основе самостоя</w:t>
      </w:r>
      <w:r w:rsidR="00DD2E41">
        <w:rPr>
          <w:rFonts w:ascii="Times New Roman" w:hAnsi="Times New Roman" w:cs="Times New Roman"/>
          <w:sz w:val="24"/>
          <w:szCs w:val="24"/>
        </w:rPr>
        <w:t xml:space="preserve">тельно проведенных исследований </w:t>
      </w:r>
      <w:r w:rsidRPr="004537E0">
        <w:rPr>
          <w:rFonts w:ascii="Times New Roman" w:hAnsi="Times New Roman" w:cs="Times New Roman"/>
          <w:sz w:val="24"/>
          <w:szCs w:val="24"/>
        </w:rPr>
        <w:t>потребительских интересов (тематика: дом и его со</w:t>
      </w:r>
      <w:r>
        <w:rPr>
          <w:rFonts w:ascii="Times New Roman" w:hAnsi="Times New Roman" w:cs="Times New Roman"/>
          <w:sz w:val="24"/>
          <w:szCs w:val="24"/>
        </w:rPr>
        <w:t>держание, школьное здание и его</w:t>
      </w:r>
      <w:r w:rsidR="00DD2E41">
        <w:rPr>
          <w:rFonts w:ascii="Times New Roman" w:hAnsi="Times New Roman" w:cs="Times New Roman"/>
          <w:sz w:val="24"/>
          <w:szCs w:val="24"/>
        </w:rPr>
        <w:t xml:space="preserve"> </w:t>
      </w:r>
      <w:r w:rsidRPr="004537E0">
        <w:rPr>
          <w:rFonts w:ascii="Times New Roman" w:hAnsi="Times New Roman" w:cs="Times New Roman"/>
          <w:sz w:val="24"/>
          <w:szCs w:val="24"/>
        </w:rPr>
        <w:t>содержание).</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Разработка проектного замысла по алгоритму («бытовые мелоч</w:t>
      </w:r>
      <w:r w:rsidR="00DD2E41">
        <w:rPr>
          <w:rFonts w:ascii="Times New Roman" w:hAnsi="Times New Roman" w:cs="Times New Roman"/>
          <w:sz w:val="24"/>
          <w:szCs w:val="24"/>
        </w:rPr>
        <w:t xml:space="preserve">и»): реализация </w:t>
      </w:r>
      <w:r w:rsidRPr="004537E0">
        <w:rPr>
          <w:rFonts w:ascii="Times New Roman" w:hAnsi="Times New Roman" w:cs="Times New Roman"/>
          <w:sz w:val="24"/>
          <w:szCs w:val="24"/>
        </w:rPr>
        <w:t>этапов анализа ситуации, целеполагания, выбор</w:t>
      </w:r>
      <w:r w:rsidR="00DD2E41">
        <w:rPr>
          <w:rFonts w:ascii="Times New Roman" w:hAnsi="Times New Roman" w:cs="Times New Roman"/>
          <w:sz w:val="24"/>
          <w:szCs w:val="24"/>
        </w:rPr>
        <w:t xml:space="preserve">а системы и принципа действия / </w:t>
      </w:r>
      <w:r w:rsidRPr="004537E0">
        <w:rPr>
          <w:rFonts w:ascii="Times New Roman" w:hAnsi="Times New Roman" w:cs="Times New Roman"/>
          <w:sz w:val="24"/>
          <w:szCs w:val="24"/>
        </w:rPr>
        <w:t>модификации продукта (поисковый и аналитический этапы проектной деятельности).</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Изготовление материального продукта. Проект опти</w:t>
      </w:r>
      <w:r w:rsidR="00DD2E41">
        <w:rPr>
          <w:rFonts w:ascii="Times New Roman" w:hAnsi="Times New Roman" w:cs="Times New Roman"/>
          <w:sz w:val="24"/>
          <w:szCs w:val="24"/>
        </w:rPr>
        <w:t xml:space="preserve">мизации энергозатрат. Обобщение </w:t>
      </w:r>
      <w:r w:rsidRPr="004537E0">
        <w:rPr>
          <w:rFonts w:ascii="Times New Roman" w:hAnsi="Times New Roman" w:cs="Times New Roman"/>
          <w:sz w:val="24"/>
          <w:szCs w:val="24"/>
        </w:rPr>
        <w:t>опыта получения продуктов различными субъектами,</w:t>
      </w:r>
      <w:r w:rsidR="00DD2E41">
        <w:rPr>
          <w:rFonts w:ascii="Times New Roman" w:hAnsi="Times New Roman" w:cs="Times New Roman"/>
          <w:sz w:val="24"/>
          <w:szCs w:val="24"/>
        </w:rPr>
        <w:t xml:space="preserve"> анализ потребительских свойств </w:t>
      </w:r>
      <w:r w:rsidRPr="004537E0">
        <w:rPr>
          <w:rFonts w:ascii="Times New Roman" w:hAnsi="Times New Roman" w:cs="Times New Roman"/>
          <w:sz w:val="24"/>
          <w:szCs w:val="24"/>
        </w:rPr>
        <w:t>этих продуктов, запросов групп их потребителей, усло</w:t>
      </w:r>
      <w:r>
        <w:rPr>
          <w:rFonts w:ascii="Times New Roman" w:hAnsi="Times New Roman" w:cs="Times New Roman"/>
          <w:sz w:val="24"/>
          <w:szCs w:val="24"/>
        </w:rPr>
        <w:t xml:space="preserve">вий производства. Оптимизация и </w:t>
      </w:r>
      <w:r w:rsidRPr="004537E0">
        <w:rPr>
          <w:rFonts w:ascii="Times New Roman" w:hAnsi="Times New Roman" w:cs="Times New Roman"/>
          <w:sz w:val="24"/>
          <w:szCs w:val="24"/>
        </w:rPr>
        <w:t>регламентация технологических режимов производства данного продукта.</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Разработка и реализации персонального проек</w:t>
      </w:r>
      <w:r w:rsidR="00DD2E41">
        <w:rPr>
          <w:rFonts w:ascii="Times New Roman" w:hAnsi="Times New Roman" w:cs="Times New Roman"/>
          <w:sz w:val="24"/>
          <w:szCs w:val="24"/>
        </w:rPr>
        <w:t xml:space="preserve">та, направленного на разрешение </w:t>
      </w:r>
      <w:r w:rsidRPr="004537E0">
        <w:rPr>
          <w:rFonts w:ascii="Times New Roman" w:hAnsi="Times New Roman" w:cs="Times New Roman"/>
          <w:sz w:val="24"/>
          <w:szCs w:val="24"/>
        </w:rPr>
        <w:t xml:space="preserve">личностно значимой для обучающегося проблемы. </w:t>
      </w:r>
      <w:r w:rsidR="00DD2E41">
        <w:rPr>
          <w:rFonts w:ascii="Times New Roman" w:hAnsi="Times New Roman" w:cs="Times New Roman"/>
          <w:sz w:val="24"/>
          <w:szCs w:val="24"/>
        </w:rPr>
        <w:t xml:space="preserve">Разработка проектного замысла в </w:t>
      </w:r>
      <w:r w:rsidRPr="004537E0">
        <w:rPr>
          <w:rFonts w:ascii="Times New Roman" w:hAnsi="Times New Roman" w:cs="Times New Roman"/>
          <w:sz w:val="24"/>
          <w:szCs w:val="24"/>
        </w:rPr>
        <w:t>рамках избранного обучающимся вида проекта.</w:t>
      </w:r>
    </w:p>
    <w:p w:rsidR="004537E0" w:rsidRPr="00B61EA5"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Построение образовательны</w:t>
      </w:r>
      <w:r w:rsidR="00DD2E41">
        <w:rPr>
          <w:rFonts w:ascii="Times New Roman" w:hAnsi="Times New Roman" w:cs="Times New Roman"/>
          <w:sz w:val="24"/>
          <w:szCs w:val="24"/>
        </w:rPr>
        <w:t xml:space="preserve">х траекторий и планов в области </w:t>
      </w:r>
      <w:r w:rsidRPr="004537E0">
        <w:rPr>
          <w:rFonts w:ascii="Times New Roman" w:hAnsi="Times New Roman" w:cs="Times New Roman"/>
          <w:sz w:val="24"/>
          <w:szCs w:val="24"/>
        </w:rPr>
        <w:t>профессионального самоопределения</w:t>
      </w:r>
      <w:r w:rsidR="00B61EA5" w:rsidRPr="00B61EA5">
        <w:rPr>
          <w:rFonts w:ascii="Times New Roman" w:hAnsi="Times New Roman" w:cs="Times New Roman"/>
          <w:sz w:val="24"/>
          <w:szCs w:val="24"/>
        </w:rPr>
        <w:t>.</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Обзор ведущих технологий, применяющихся н</w:t>
      </w:r>
      <w:r w:rsidR="00DD2E41">
        <w:rPr>
          <w:rFonts w:ascii="Times New Roman" w:hAnsi="Times New Roman" w:cs="Times New Roman"/>
          <w:sz w:val="24"/>
          <w:szCs w:val="24"/>
        </w:rPr>
        <w:t xml:space="preserve">а предприятиях региона, рабочие </w:t>
      </w:r>
      <w:r w:rsidRPr="004537E0">
        <w:rPr>
          <w:rFonts w:ascii="Times New Roman" w:hAnsi="Times New Roman" w:cs="Times New Roman"/>
          <w:sz w:val="24"/>
          <w:szCs w:val="24"/>
        </w:rPr>
        <w:t>места и их функции. Производство и потреблен</w:t>
      </w:r>
      <w:r w:rsidR="00DD2E41">
        <w:rPr>
          <w:rFonts w:ascii="Times New Roman" w:hAnsi="Times New Roman" w:cs="Times New Roman"/>
          <w:sz w:val="24"/>
          <w:szCs w:val="24"/>
        </w:rPr>
        <w:t xml:space="preserve">ие энергии в регионе проживания </w:t>
      </w:r>
      <w:r w:rsidRPr="004537E0">
        <w:rPr>
          <w:rFonts w:ascii="Times New Roman" w:hAnsi="Times New Roman" w:cs="Times New Roman"/>
          <w:sz w:val="24"/>
          <w:szCs w:val="24"/>
        </w:rPr>
        <w:t>обучающихся, профессии в сфере энергетики. Производ</w:t>
      </w:r>
      <w:r>
        <w:rPr>
          <w:rFonts w:ascii="Times New Roman" w:hAnsi="Times New Roman" w:cs="Times New Roman"/>
          <w:sz w:val="24"/>
          <w:szCs w:val="24"/>
        </w:rPr>
        <w:t xml:space="preserve">ство материалов на предприятиях </w:t>
      </w:r>
      <w:r w:rsidRPr="004537E0">
        <w:rPr>
          <w:rFonts w:ascii="Times New Roman" w:hAnsi="Times New Roman" w:cs="Times New Roman"/>
          <w:sz w:val="24"/>
          <w:szCs w:val="24"/>
        </w:rPr>
        <w:t>региона проживания обучающихся. Производство пр</w:t>
      </w:r>
      <w:r>
        <w:rPr>
          <w:rFonts w:ascii="Times New Roman" w:hAnsi="Times New Roman" w:cs="Times New Roman"/>
          <w:sz w:val="24"/>
          <w:szCs w:val="24"/>
        </w:rPr>
        <w:t xml:space="preserve">одуктов питания на предприятиях </w:t>
      </w:r>
      <w:r w:rsidRPr="004537E0">
        <w:rPr>
          <w:rFonts w:ascii="Times New Roman" w:hAnsi="Times New Roman" w:cs="Times New Roman"/>
          <w:sz w:val="24"/>
          <w:szCs w:val="24"/>
        </w:rPr>
        <w:t>региона проживания обучающихся. Организация тран</w:t>
      </w:r>
      <w:r>
        <w:rPr>
          <w:rFonts w:ascii="Times New Roman" w:hAnsi="Times New Roman" w:cs="Times New Roman"/>
          <w:sz w:val="24"/>
          <w:szCs w:val="24"/>
        </w:rPr>
        <w:t xml:space="preserve">спорта людей и грузов в регионе </w:t>
      </w:r>
      <w:r w:rsidRPr="004537E0">
        <w:rPr>
          <w:rFonts w:ascii="Times New Roman" w:hAnsi="Times New Roman" w:cs="Times New Roman"/>
          <w:sz w:val="24"/>
          <w:szCs w:val="24"/>
        </w:rPr>
        <w:t>проживания обучающихся, спектр профессий.</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Понятия трудового ресурса, рынка труда. Ха</w:t>
      </w:r>
      <w:r w:rsidR="00DD2E41">
        <w:rPr>
          <w:rFonts w:ascii="Times New Roman" w:hAnsi="Times New Roman" w:cs="Times New Roman"/>
          <w:sz w:val="24"/>
          <w:szCs w:val="24"/>
        </w:rPr>
        <w:t xml:space="preserve">рактеристики современного рынка </w:t>
      </w:r>
      <w:r w:rsidRPr="004537E0">
        <w:rPr>
          <w:rFonts w:ascii="Times New Roman" w:hAnsi="Times New Roman" w:cs="Times New Roman"/>
          <w:sz w:val="24"/>
          <w:szCs w:val="24"/>
        </w:rPr>
        <w:t>труда. Квалификации и профессии. Цикл жизни профессии. Стратегии</w:t>
      </w:r>
      <w:r w:rsidR="00DD2E41">
        <w:rPr>
          <w:rFonts w:ascii="Times New Roman" w:hAnsi="Times New Roman" w:cs="Times New Roman"/>
          <w:sz w:val="24"/>
          <w:szCs w:val="24"/>
        </w:rPr>
        <w:t xml:space="preserve"> </w:t>
      </w:r>
      <w:r w:rsidRPr="004537E0">
        <w:rPr>
          <w:rFonts w:ascii="Times New Roman" w:hAnsi="Times New Roman" w:cs="Times New Roman"/>
          <w:sz w:val="24"/>
          <w:szCs w:val="24"/>
        </w:rPr>
        <w:t xml:space="preserve">профессиональной карьеры. Современные требования к </w:t>
      </w:r>
      <w:r>
        <w:rPr>
          <w:rFonts w:ascii="Times New Roman" w:hAnsi="Times New Roman" w:cs="Times New Roman"/>
          <w:sz w:val="24"/>
          <w:szCs w:val="24"/>
        </w:rPr>
        <w:t xml:space="preserve">кадрам. Концепции «обучения для </w:t>
      </w:r>
      <w:r w:rsidRPr="004537E0">
        <w:rPr>
          <w:rFonts w:ascii="Times New Roman" w:hAnsi="Times New Roman" w:cs="Times New Roman"/>
          <w:sz w:val="24"/>
          <w:szCs w:val="24"/>
        </w:rPr>
        <w:t>жизни» и «обучения через всю жизнь». Систе</w:t>
      </w:r>
      <w:r w:rsidR="00DD2E41">
        <w:rPr>
          <w:rFonts w:ascii="Times New Roman" w:hAnsi="Times New Roman" w:cs="Times New Roman"/>
          <w:sz w:val="24"/>
          <w:szCs w:val="24"/>
        </w:rPr>
        <w:t xml:space="preserve">ма профильного обучения: права, </w:t>
      </w:r>
      <w:r w:rsidRPr="004537E0">
        <w:rPr>
          <w:rFonts w:ascii="Times New Roman" w:hAnsi="Times New Roman" w:cs="Times New Roman"/>
          <w:sz w:val="24"/>
          <w:szCs w:val="24"/>
        </w:rPr>
        <w:t>обязанности и возможности. Предпрофессион</w:t>
      </w:r>
      <w:r w:rsidR="00DD2E41">
        <w:rPr>
          <w:rFonts w:ascii="Times New Roman" w:hAnsi="Times New Roman" w:cs="Times New Roman"/>
          <w:sz w:val="24"/>
          <w:szCs w:val="24"/>
        </w:rPr>
        <w:t xml:space="preserve">альные пробы в реальных и / или </w:t>
      </w:r>
      <w:r w:rsidRPr="004537E0">
        <w:rPr>
          <w:rFonts w:ascii="Times New Roman" w:hAnsi="Times New Roman" w:cs="Times New Roman"/>
          <w:sz w:val="24"/>
          <w:szCs w:val="24"/>
        </w:rPr>
        <w:t>модельных условиях, дающие представление о деятельност</w:t>
      </w:r>
      <w:r w:rsidR="00B70C8E">
        <w:rPr>
          <w:rFonts w:ascii="Times New Roman" w:hAnsi="Times New Roman" w:cs="Times New Roman"/>
          <w:sz w:val="24"/>
          <w:szCs w:val="24"/>
        </w:rPr>
        <w:t xml:space="preserve">и в определенной сфере. Опыт </w:t>
      </w:r>
      <w:r w:rsidRPr="004537E0">
        <w:rPr>
          <w:rFonts w:ascii="Times New Roman" w:hAnsi="Times New Roman" w:cs="Times New Roman"/>
          <w:sz w:val="24"/>
          <w:szCs w:val="24"/>
        </w:rPr>
        <w:t>принятия ответственного решения при выборе краткосрочного курса.</w:t>
      </w:r>
    </w:p>
    <w:p w:rsidR="004537E0" w:rsidRPr="004537E0" w:rsidRDefault="00B70C8E" w:rsidP="004537E0">
      <w:pPr>
        <w:pStyle w:val="a6"/>
        <w:ind w:firstLine="284"/>
        <w:jc w:val="both"/>
        <w:rPr>
          <w:rFonts w:ascii="Times New Roman" w:hAnsi="Times New Roman" w:cs="Times New Roman"/>
          <w:b/>
          <w:sz w:val="24"/>
          <w:szCs w:val="24"/>
        </w:rPr>
      </w:pPr>
      <w:r>
        <w:rPr>
          <w:rFonts w:ascii="Times New Roman" w:hAnsi="Times New Roman" w:cs="Times New Roman"/>
          <w:b/>
          <w:sz w:val="24"/>
          <w:szCs w:val="24"/>
        </w:rPr>
        <w:t>2.2.1.15</w:t>
      </w:r>
      <w:r w:rsidR="004537E0" w:rsidRPr="004537E0">
        <w:rPr>
          <w:rFonts w:ascii="Times New Roman" w:hAnsi="Times New Roman" w:cs="Times New Roman"/>
          <w:b/>
          <w:sz w:val="24"/>
          <w:szCs w:val="24"/>
        </w:rPr>
        <w:t xml:space="preserve"> Физическая культура</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Физическое воспитание в основной школе должно обеспечить физическое,</w:t>
      </w:r>
      <w:r w:rsidR="00277733">
        <w:rPr>
          <w:rFonts w:ascii="Times New Roman" w:hAnsi="Times New Roman" w:cs="Times New Roman"/>
          <w:sz w:val="24"/>
          <w:szCs w:val="24"/>
        </w:rPr>
        <w:t xml:space="preserve"> </w:t>
      </w:r>
      <w:r w:rsidRPr="004537E0">
        <w:rPr>
          <w:rFonts w:ascii="Times New Roman" w:hAnsi="Times New Roman" w:cs="Times New Roman"/>
          <w:sz w:val="24"/>
          <w:szCs w:val="24"/>
        </w:rPr>
        <w:t>эмоциональное, интеллектуальное и социальное развитие личности обучающихся,</w:t>
      </w:r>
      <w:r w:rsidR="00277733">
        <w:rPr>
          <w:rFonts w:ascii="Times New Roman" w:hAnsi="Times New Roman" w:cs="Times New Roman"/>
          <w:sz w:val="24"/>
          <w:szCs w:val="24"/>
        </w:rPr>
        <w:t xml:space="preserve"> </w:t>
      </w:r>
      <w:r w:rsidRPr="004537E0">
        <w:rPr>
          <w:rFonts w:ascii="Times New Roman" w:hAnsi="Times New Roman" w:cs="Times New Roman"/>
          <w:sz w:val="24"/>
          <w:szCs w:val="24"/>
        </w:rPr>
        <w:t>формирование и развитие установок активного, здорового образа жизни.</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Освоение учебного предмета «Физическая культура направлено на ра</w:t>
      </w:r>
      <w:r w:rsidR="00743DE2">
        <w:rPr>
          <w:rFonts w:ascii="Times New Roman" w:hAnsi="Times New Roman" w:cs="Times New Roman"/>
          <w:sz w:val="24"/>
          <w:szCs w:val="24"/>
        </w:rPr>
        <w:t xml:space="preserve">звитие </w:t>
      </w:r>
      <w:r w:rsidRPr="004537E0">
        <w:rPr>
          <w:rFonts w:ascii="Times New Roman" w:hAnsi="Times New Roman" w:cs="Times New Roman"/>
          <w:sz w:val="24"/>
          <w:szCs w:val="24"/>
        </w:rPr>
        <w:t>двигательной активности обучающихся, достижение по</w:t>
      </w:r>
      <w:r>
        <w:rPr>
          <w:rFonts w:ascii="Times New Roman" w:hAnsi="Times New Roman" w:cs="Times New Roman"/>
          <w:sz w:val="24"/>
          <w:szCs w:val="24"/>
        </w:rPr>
        <w:t xml:space="preserve">ложительной динамики в развитии </w:t>
      </w:r>
      <w:r w:rsidRPr="004537E0">
        <w:rPr>
          <w:rFonts w:ascii="Times New Roman" w:hAnsi="Times New Roman" w:cs="Times New Roman"/>
          <w:sz w:val="24"/>
          <w:szCs w:val="24"/>
        </w:rPr>
        <w:t>основных физических качеств, повышение функц</w:t>
      </w:r>
      <w:r>
        <w:rPr>
          <w:rFonts w:ascii="Times New Roman" w:hAnsi="Times New Roman" w:cs="Times New Roman"/>
          <w:sz w:val="24"/>
          <w:szCs w:val="24"/>
        </w:rPr>
        <w:t xml:space="preserve">иональных возможностей основных </w:t>
      </w:r>
      <w:r w:rsidRPr="004537E0">
        <w:rPr>
          <w:rFonts w:ascii="Times New Roman" w:hAnsi="Times New Roman" w:cs="Times New Roman"/>
          <w:sz w:val="24"/>
          <w:szCs w:val="24"/>
        </w:rPr>
        <w:t>систем организма, формирование потребности в сист</w:t>
      </w:r>
      <w:r>
        <w:rPr>
          <w:rFonts w:ascii="Times New Roman" w:hAnsi="Times New Roman" w:cs="Times New Roman"/>
          <w:sz w:val="24"/>
          <w:szCs w:val="24"/>
        </w:rPr>
        <w:t xml:space="preserve">ематических занятиях физической </w:t>
      </w:r>
      <w:r w:rsidRPr="004537E0">
        <w:rPr>
          <w:rFonts w:ascii="Times New Roman" w:hAnsi="Times New Roman" w:cs="Times New Roman"/>
          <w:sz w:val="24"/>
          <w:szCs w:val="24"/>
        </w:rPr>
        <w:t>культурой и спортом.</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В процессе освоения предмета «Физическая культ</w:t>
      </w:r>
      <w:r w:rsidR="00743DE2">
        <w:rPr>
          <w:rFonts w:ascii="Times New Roman" w:hAnsi="Times New Roman" w:cs="Times New Roman"/>
          <w:sz w:val="24"/>
          <w:szCs w:val="24"/>
        </w:rPr>
        <w:t xml:space="preserve">ура» на уровне основного общего </w:t>
      </w:r>
      <w:r w:rsidRPr="004537E0">
        <w:rPr>
          <w:rFonts w:ascii="Times New Roman" w:hAnsi="Times New Roman" w:cs="Times New Roman"/>
          <w:sz w:val="24"/>
          <w:szCs w:val="24"/>
        </w:rPr>
        <w:t>образования формируется система знаний о физичес</w:t>
      </w:r>
      <w:r w:rsidR="00FF5075">
        <w:rPr>
          <w:rFonts w:ascii="Times New Roman" w:hAnsi="Times New Roman" w:cs="Times New Roman"/>
          <w:sz w:val="24"/>
          <w:szCs w:val="24"/>
        </w:rPr>
        <w:t xml:space="preserve">ком совершенствовании человека </w:t>
      </w:r>
      <w:r w:rsidRPr="004537E0">
        <w:rPr>
          <w:rFonts w:ascii="Times New Roman" w:hAnsi="Times New Roman" w:cs="Times New Roman"/>
          <w:sz w:val="24"/>
          <w:szCs w:val="24"/>
        </w:rPr>
        <w:t>приобретается опыт организации самостоятельных</w:t>
      </w:r>
      <w:r w:rsidR="00FF5075">
        <w:rPr>
          <w:rFonts w:ascii="Times New Roman" w:hAnsi="Times New Roman" w:cs="Times New Roman"/>
          <w:sz w:val="24"/>
          <w:szCs w:val="24"/>
        </w:rPr>
        <w:t xml:space="preserve"> занятий физической культурой  </w:t>
      </w:r>
      <w:r w:rsidR="00743DE2">
        <w:rPr>
          <w:rFonts w:ascii="Times New Roman" w:hAnsi="Times New Roman" w:cs="Times New Roman"/>
          <w:sz w:val="24"/>
          <w:szCs w:val="24"/>
        </w:rPr>
        <w:t xml:space="preserve"> </w:t>
      </w:r>
      <w:r w:rsidRPr="004537E0">
        <w:rPr>
          <w:rFonts w:ascii="Times New Roman" w:hAnsi="Times New Roman" w:cs="Times New Roman"/>
          <w:sz w:val="24"/>
          <w:szCs w:val="24"/>
        </w:rPr>
        <w:t>учётом индивидуальных особенностей и способносте</w:t>
      </w:r>
      <w:r>
        <w:rPr>
          <w:rFonts w:ascii="Times New Roman" w:hAnsi="Times New Roman" w:cs="Times New Roman"/>
          <w:sz w:val="24"/>
          <w:szCs w:val="24"/>
        </w:rPr>
        <w:t xml:space="preserve">й, формируются умения применять </w:t>
      </w:r>
      <w:r w:rsidRPr="004537E0">
        <w:rPr>
          <w:rFonts w:ascii="Times New Roman" w:hAnsi="Times New Roman" w:cs="Times New Roman"/>
          <w:sz w:val="24"/>
          <w:szCs w:val="24"/>
        </w:rPr>
        <w:t>средства физической культуры для организации учебной и досуговой деятельности.</w:t>
      </w:r>
    </w:p>
    <w:p w:rsidR="004537E0" w:rsidRPr="004537E0" w:rsidRDefault="00743DE2" w:rsidP="00DD2E41">
      <w:pPr>
        <w:pStyle w:val="a6"/>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537E0" w:rsidRPr="004537E0">
        <w:rPr>
          <w:rFonts w:ascii="Times New Roman" w:hAnsi="Times New Roman" w:cs="Times New Roman"/>
          <w:sz w:val="24"/>
          <w:szCs w:val="24"/>
        </w:rPr>
        <w:t>С целью формирования у учащихся ключевых к</w:t>
      </w:r>
      <w:r w:rsidR="00FF5075">
        <w:rPr>
          <w:rFonts w:ascii="Times New Roman" w:hAnsi="Times New Roman" w:cs="Times New Roman"/>
          <w:sz w:val="24"/>
          <w:szCs w:val="24"/>
        </w:rPr>
        <w:t xml:space="preserve">омпетенций, в процессе освоения </w:t>
      </w:r>
      <w:r w:rsidR="004537E0" w:rsidRPr="004537E0">
        <w:rPr>
          <w:rFonts w:ascii="Times New Roman" w:hAnsi="Times New Roman" w:cs="Times New Roman"/>
          <w:sz w:val="24"/>
          <w:szCs w:val="24"/>
        </w:rPr>
        <w:t>предмета «Физическая культура» используются знан</w:t>
      </w:r>
      <w:r w:rsidR="00FF5075">
        <w:rPr>
          <w:rFonts w:ascii="Times New Roman" w:hAnsi="Times New Roman" w:cs="Times New Roman"/>
          <w:sz w:val="24"/>
          <w:szCs w:val="24"/>
        </w:rPr>
        <w:t xml:space="preserve">ия из других учебных предметов </w:t>
      </w:r>
      <w:r w:rsidR="004537E0" w:rsidRPr="004537E0">
        <w:rPr>
          <w:rFonts w:ascii="Times New Roman" w:hAnsi="Times New Roman" w:cs="Times New Roman"/>
          <w:sz w:val="24"/>
          <w:szCs w:val="24"/>
        </w:rPr>
        <w:t>«Биология», «Математика», «Физика», «География», «Основы безопасности</w:t>
      </w:r>
      <w:r>
        <w:rPr>
          <w:rFonts w:ascii="Times New Roman" w:hAnsi="Times New Roman" w:cs="Times New Roman"/>
          <w:sz w:val="24"/>
          <w:szCs w:val="24"/>
        </w:rPr>
        <w:t xml:space="preserve"> </w:t>
      </w:r>
      <w:r w:rsidR="004537E0" w:rsidRPr="004537E0">
        <w:rPr>
          <w:rFonts w:ascii="Times New Roman" w:hAnsi="Times New Roman" w:cs="Times New Roman"/>
          <w:sz w:val="24"/>
          <w:szCs w:val="24"/>
        </w:rPr>
        <w:t>жизнедеятельности», Ин</w:t>
      </w:r>
      <w:r>
        <w:rPr>
          <w:rFonts w:ascii="Times New Roman" w:hAnsi="Times New Roman" w:cs="Times New Roman"/>
          <w:sz w:val="24"/>
          <w:szCs w:val="24"/>
        </w:rPr>
        <w:t xml:space="preserve">остранный язык», «Музыка» и др. </w:t>
      </w:r>
      <w:r w:rsidR="004537E0" w:rsidRPr="004537E0">
        <w:rPr>
          <w:rFonts w:ascii="Times New Roman" w:hAnsi="Times New Roman" w:cs="Times New Roman"/>
          <w:sz w:val="24"/>
          <w:szCs w:val="24"/>
        </w:rPr>
        <w:t>Физическая культура как область знаний</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История и современное развитие физической кул</w:t>
      </w:r>
      <w:r w:rsidR="00743DE2">
        <w:rPr>
          <w:rFonts w:ascii="Times New Roman" w:hAnsi="Times New Roman" w:cs="Times New Roman"/>
          <w:sz w:val="24"/>
          <w:szCs w:val="24"/>
        </w:rPr>
        <w:t xml:space="preserve">ьтуры </w:t>
      </w:r>
      <w:r w:rsidRPr="004537E0">
        <w:rPr>
          <w:rFonts w:ascii="Times New Roman" w:hAnsi="Times New Roman" w:cs="Times New Roman"/>
          <w:sz w:val="24"/>
          <w:szCs w:val="24"/>
        </w:rPr>
        <w:t>Олимпийские игры древности. Возрождение</w:t>
      </w:r>
      <w:r w:rsidR="00743DE2">
        <w:rPr>
          <w:rFonts w:ascii="Times New Roman" w:hAnsi="Times New Roman" w:cs="Times New Roman"/>
          <w:sz w:val="24"/>
          <w:szCs w:val="24"/>
        </w:rPr>
        <w:t xml:space="preserve"> Олимпийских игр и олимпийского </w:t>
      </w:r>
      <w:r w:rsidRPr="004537E0">
        <w:rPr>
          <w:rFonts w:ascii="Times New Roman" w:hAnsi="Times New Roman" w:cs="Times New Roman"/>
          <w:sz w:val="24"/>
          <w:szCs w:val="24"/>
        </w:rPr>
        <w:t>движения. Олимпийское</w:t>
      </w:r>
      <w:r w:rsidRPr="004537E0">
        <w:t xml:space="preserve"> </w:t>
      </w:r>
      <w:r w:rsidRPr="004537E0">
        <w:rPr>
          <w:rFonts w:ascii="Times New Roman" w:hAnsi="Times New Roman" w:cs="Times New Roman"/>
          <w:sz w:val="24"/>
          <w:szCs w:val="24"/>
        </w:rPr>
        <w:t>движение в России. Современн</w:t>
      </w:r>
      <w:r w:rsidR="00743DE2">
        <w:rPr>
          <w:rFonts w:ascii="Times New Roman" w:hAnsi="Times New Roman" w:cs="Times New Roman"/>
          <w:sz w:val="24"/>
          <w:szCs w:val="24"/>
        </w:rPr>
        <w:t xml:space="preserve">ые Олимпийские игры. Физическая </w:t>
      </w:r>
      <w:r w:rsidRPr="004537E0">
        <w:rPr>
          <w:rFonts w:ascii="Times New Roman" w:hAnsi="Times New Roman" w:cs="Times New Roman"/>
          <w:sz w:val="24"/>
          <w:szCs w:val="24"/>
        </w:rPr>
        <w:t>культура в современном обществе. Организация и</w:t>
      </w:r>
      <w:r w:rsidR="00743DE2">
        <w:rPr>
          <w:rFonts w:ascii="Times New Roman" w:hAnsi="Times New Roman" w:cs="Times New Roman"/>
          <w:sz w:val="24"/>
          <w:szCs w:val="24"/>
        </w:rPr>
        <w:t xml:space="preserve"> проведение пеших туристических </w:t>
      </w:r>
      <w:r w:rsidRPr="004537E0">
        <w:rPr>
          <w:rFonts w:ascii="Times New Roman" w:hAnsi="Times New Roman" w:cs="Times New Roman"/>
          <w:sz w:val="24"/>
          <w:szCs w:val="24"/>
        </w:rPr>
        <w:t>походов. Требования техники безопасности и</w:t>
      </w:r>
      <w:r w:rsidR="00B70C8E">
        <w:rPr>
          <w:rFonts w:ascii="Times New Roman" w:hAnsi="Times New Roman" w:cs="Times New Roman"/>
          <w:sz w:val="24"/>
          <w:szCs w:val="24"/>
        </w:rPr>
        <w:t xml:space="preserve"> бережного отношения к природе.</w:t>
      </w:r>
      <w:r w:rsidR="00743DE2">
        <w:rPr>
          <w:rFonts w:ascii="Times New Roman" w:hAnsi="Times New Roman" w:cs="Times New Roman"/>
          <w:sz w:val="24"/>
          <w:szCs w:val="24"/>
        </w:rPr>
        <w:t xml:space="preserve"> </w:t>
      </w:r>
      <w:r w:rsidRPr="004537E0">
        <w:rPr>
          <w:rFonts w:ascii="Times New Roman" w:hAnsi="Times New Roman" w:cs="Times New Roman"/>
          <w:sz w:val="24"/>
          <w:szCs w:val="24"/>
        </w:rPr>
        <w:t>Современное представление о физической культуре (основные понятия)</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Физическое развитие человека. Физическая под</w:t>
      </w:r>
      <w:r w:rsidR="0078483D">
        <w:rPr>
          <w:rFonts w:ascii="Times New Roman" w:hAnsi="Times New Roman" w:cs="Times New Roman"/>
          <w:sz w:val="24"/>
          <w:szCs w:val="24"/>
        </w:rPr>
        <w:t>готовка, ее связь с укреплением</w:t>
      </w:r>
      <w:r w:rsidR="00743DE2">
        <w:rPr>
          <w:rFonts w:ascii="Times New Roman" w:hAnsi="Times New Roman" w:cs="Times New Roman"/>
          <w:sz w:val="24"/>
          <w:szCs w:val="24"/>
        </w:rPr>
        <w:t xml:space="preserve"> </w:t>
      </w:r>
      <w:r w:rsidRPr="004537E0">
        <w:rPr>
          <w:rFonts w:ascii="Times New Roman" w:hAnsi="Times New Roman" w:cs="Times New Roman"/>
          <w:sz w:val="24"/>
          <w:szCs w:val="24"/>
        </w:rPr>
        <w:t>здоровья, развитием физических качеств. Организация</w:t>
      </w:r>
      <w:r w:rsidR="0078483D">
        <w:rPr>
          <w:rFonts w:ascii="Times New Roman" w:hAnsi="Times New Roman" w:cs="Times New Roman"/>
          <w:sz w:val="24"/>
          <w:szCs w:val="24"/>
        </w:rPr>
        <w:t xml:space="preserve"> и планирование самостоятельных </w:t>
      </w:r>
      <w:r w:rsidRPr="004537E0">
        <w:rPr>
          <w:rFonts w:ascii="Times New Roman" w:hAnsi="Times New Roman" w:cs="Times New Roman"/>
          <w:sz w:val="24"/>
          <w:szCs w:val="24"/>
        </w:rPr>
        <w:t>занятий по развитию физических качеств. Техника движений и ее основные показатели.</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Спорт и спортивная подготовка. Всероссийский физкультурно-спортивный комплекс</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«Готов к труду и обороне».</w:t>
      </w:r>
    </w:p>
    <w:p w:rsidR="004537E0" w:rsidRPr="00B70C8E" w:rsidRDefault="004537E0" w:rsidP="00DD2E41">
      <w:pPr>
        <w:pStyle w:val="a6"/>
        <w:ind w:left="-567" w:firstLine="567"/>
        <w:jc w:val="both"/>
        <w:rPr>
          <w:rFonts w:ascii="Times New Roman" w:hAnsi="Times New Roman" w:cs="Times New Roman"/>
          <w:i/>
          <w:sz w:val="24"/>
          <w:szCs w:val="24"/>
        </w:rPr>
      </w:pPr>
      <w:r w:rsidRPr="00B70C8E">
        <w:rPr>
          <w:rFonts w:ascii="Times New Roman" w:hAnsi="Times New Roman" w:cs="Times New Roman"/>
          <w:i/>
          <w:sz w:val="24"/>
          <w:szCs w:val="24"/>
        </w:rPr>
        <w:t>Физическая культура человека</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Здоровье и здоровый образ жизни. Коррекция ос</w:t>
      </w:r>
      <w:r w:rsidR="0078483D">
        <w:rPr>
          <w:rFonts w:ascii="Times New Roman" w:hAnsi="Times New Roman" w:cs="Times New Roman"/>
          <w:sz w:val="24"/>
          <w:szCs w:val="24"/>
        </w:rPr>
        <w:t xml:space="preserve">анки и телосложения. Контроль и </w:t>
      </w:r>
      <w:r w:rsidRPr="004537E0">
        <w:rPr>
          <w:rFonts w:ascii="Times New Roman" w:hAnsi="Times New Roman" w:cs="Times New Roman"/>
          <w:sz w:val="24"/>
          <w:szCs w:val="24"/>
        </w:rPr>
        <w:t>наблюдение за состоянием здоровья, фи</w:t>
      </w:r>
      <w:r w:rsidR="0078483D">
        <w:rPr>
          <w:rFonts w:ascii="Times New Roman" w:hAnsi="Times New Roman" w:cs="Times New Roman"/>
          <w:sz w:val="24"/>
          <w:szCs w:val="24"/>
        </w:rPr>
        <w:t xml:space="preserve">зическим развитием и физической </w:t>
      </w:r>
      <w:r w:rsidRPr="004537E0">
        <w:rPr>
          <w:rFonts w:ascii="Times New Roman" w:hAnsi="Times New Roman" w:cs="Times New Roman"/>
          <w:sz w:val="24"/>
          <w:szCs w:val="24"/>
        </w:rPr>
        <w:t>подготовленностью. Требования безопасности и пер</w:t>
      </w:r>
      <w:r w:rsidR="0078483D">
        <w:rPr>
          <w:rFonts w:ascii="Times New Roman" w:hAnsi="Times New Roman" w:cs="Times New Roman"/>
          <w:sz w:val="24"/>
          <w:szCs w:val="24"/>
        </w:rPr>
        <w:t xml:space="preserve">вая помощь при травмах во время </w:t>
      </w:r>
      <w:r w:rsidRPr="004537E0">
        <w:rPr>
          <w:rFonts w:ascii="Times New Roman" w:hAnsi="Times New Roman" w:cs="Times New Roman"/>
          <w:sz w:val="24"/>
          <w:szCs w:val="24"/>
        </w:rPr>
        <w:t>занятий физической культурой и спортом. Спосо</w:t>
      </w:r>
      <w:r w:rsidR="0078483D">
        <w:rPr>
          <w:rFonts w:ascii="Times New Roman" w:hAnsi="Times New Roman" w:cs="Times New Roman"/>
          <w:sz w:val="24"/>
          <w:szCs w:val="24"/>
        </w:rPr>
        <w:t xml:space="preserve">бы двигательной (физкультурной) </w:t>
      </w:r>
      <w:r w:rsidRPr="004537E0">
        <w:rPr>
          <w:rFonts w:ascii="Times New Roman" w:hAnsi="Times New Roman" w:cs="Times New Roman"/>
          <w:sz w:val="24"/>
          <w:szCs w:val="24"/>
        </w:rPr>
        <w:t>деятельности</w:t>
      </w:r>
      <w:r w:rsidR="0078483D">
        <w:rPr>
          <w:rFonts w:ascii="Times New Roman" w:hAnsi="Times New Roman" w:cs="Times New Roman"/>
          <w:sz w:val="24"/>
          <w:szCs w:val="24"/>
        </w:rPr>
        <w:t>.</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Организация и проведение самостоятельных занятий физической культурой</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Подготовка к занятиям физической культурой (выбор мест занятий, инвентаря и</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одежды, планирование занятий с разной функциональной н</w:t>
      </w:r>
      <w:r w:rsidR="0078483D">
        <w:rPr>
          <w:rFonts w:ascii="Times New Roman" w:hAnsi="Times New Roman" w:cs="Times New Roman"/>
          <w:sz w:val="24"/>
          <w:szCs w:val="24"/>
        </w:rPr>
        <w:t xml:space="preserve">аправленностью). Подбор </w:t>
      </w:r>
      <w:r w:rsidRPr="004537E0">
        <w:rPr>
          <w:rFonts w:ascii="Times New Roman" w:hAnsi="Times New Roman" w:cs="Times New Roman"/>
          <w:sz w:val="24"/>
          <w:szCs w:val="24"/>
        </w:rPr>
        <w:t>упражнений и составление индивидуальных к</w:t>
      </w:r>
      <w:r w:rsidR="0078483D">
        <w:rPr>
          <w:rFonts w:ascii="Times New Roman" w:hAnsi="Times New Roman" w:cs="Times New Roman"/>
          <w:sz w:val="24"/>
          <w:szCs w:val="24"/>
        </w:rPr>
        <w:t xml:space="preserve">омплексов для утренней зарядки, </w:t>
      </w:r>
      <w:r w:rsidRPr="004537E0">
        <w:rPr>
          <w:rFonts w:ascii="Times New Roman" w:hAnsi="Times New Roman" w:cs="Times New Roman"/>
          <w:sz w:val="24"/>
          <w:szCs w:val="24"/>
        </w:rPr>
        <w:t>физкультминуток, физкультпауз, коррекции осанки и т</w:t>
      </w:r>
      <w:r w:rsidR="0078483D">
        <w:rPr>
          <w:rFonts w:ascii="Times New Roman" w:hAnsi="Times New Roman" w:cs="Times New Roman"/>
          <w:sz w:val="24"/>
          <w:szCs w:val="24"/>
        </w:rPr>
        <w:t xml:space="preserve">елосложения. Составление планов </w:t>
      </w:r>
      <w:r w:rsidRPr="004537E0">
        <w:rPr>
          <w:rFonts w:ascii="Times New Roman" w:hAnsi="Times New Roman" w:cs="Times New Roman"/>
          <w:sz w:val="24"/>
          <w:szCs w:val="24"/>
        </w:rPr>
        <w:t>и самостоятельное проведение занятий спо</w:t>
      </w:r>
      <w:r w:rsidR="0078483D">
        <w:rPr>
          <w:rFonts w:ascii="Times New Roman" w:hAnsi="Times New Roman" w:cs="Times New Roman"/>
          <w:sz w:val="24"/>
          <w:szCs w:val="24"/>
        </w:rPr>
        <w:t xml:space="preserve">ртивной подготовкой, прикладной </w:t>
      </w:r>
      <w:r w:rsidRPr="004537E0">
        <w:rPr>
          <w:rFonts w:ascii="Times New Roman" w:hAnsi="Times New Roman" w:cs="Times New Roman"/>
          <w:sz w:val="24"/>
          <w:szCs w:val="24"/>
        </w:rPr>
        <w:t>физической подготовкой с учетом индивидуальных п</w:t>
      </w:r>
      <w:r w:rsidR="0078483D">
        <w:rPr>
          <w:rFonts w:ascii="Times New Roman" w:hAnsi="Times New Roman" w:cs="Times New Roman"/>
          <w:sz w:val="24"/>
          <w:szCs w:val="24"/>
        </w:rPr>
        <w:t xml:space="preserve">оказаний здоровья и физического </w:t>
      </w:r>
      <w:r w:rsidRPr="004537E0">
        <w:rPr>
          <w:rFonts w:ascii="Times New Roman" w:hAnsi="Times New Roman" w:cs="Times New Roman"/>
          <w:sz w:val="24"/>
          <w:szCs w:val="24"/>
        </w:rPr>
        <w:t>развития. Организация досуга средствами физической культуры.</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Оценка эффективнос</w:t>
      </w:r>
      <w:r w:rsidR="0078483D">
        <w:rPr>
          <w:rFonts w:ascii="Times New Roman" w:hAnsi="Times New Roman" w:cs="Times New Roman"/>
          <w:sz w:val="24"/>
          <w:szCs w:val="24"/>
        </w:rPr>
        <w:t xml:space="preserve">ти занятий физической культурой. </w:t>
      </w:r>
      <w:r w:rsidRPr="004537E0">
        <w:rPr>
          <w:rFonts w:ascii="Times New Roman" w:hAnsi="Times New Roman" w:cs="Times New Roman"/>
          <w:sz w:val="24"/>
          <w:szCs w:val="24"/>
        </w:rPr>
        <w:t>Самонаблюдение и самоконтроль. Оценка эффективности занятий. Оценка т</w:t>
      </w:r>
      <w:r w:rsidR="0078483D">
        <w:rPr>
          <w:rFonts w:ascii="Times New Roman" w:hAnsi="Times New Roman" w:cs="Times New Roman"/>
          <w:sz w:val="24"/>
          <w:szCs w:val="24"/>
        </w:rPr>
        <w:t xml:space="preserve">ехники </w:t>
      </w:r>
      <w:r w:rsidRPr="004537E0">
        <w:rPr>
          <w:rFonts w:ascii="Times New Roman" w:hAnsi="Times New Roman" w:cs="Times New Roman"/>
          <w:sz w:val="24"/>
          <w:szCs w:val="24"/>
        </w:rPr>
        <w:t>осваиваемых упражнений, способы выявления и устранения технических ошибок.</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Измерение резервов организма (с помощью простейших функциональных проб).</w:t>
      </w:r>
    </w:p>
    <w:p w:rsidR="004537E0" w:rsidRPr="004537E0" w:rsidRDefault="004537E0" w:rsidP="00DD2E41">
      <w:pPr>
        <w:pStyle w:val="a6"/>
        <w:ind w:left="-567" w:firstLine="567"/>
        <w:jc w:val="both"/>
        <w:rPr>
          <w:rFonts w:ascii="Times New Roman" w:hAnsi="Times New Roman" w:cs="Times New Roman"/>
          <w:sz w:val="24"/>
          <w:szCs w:val="24"/>
        </w:rPr>
      </w:pPr>
      <w:r w:rsidRPr="004537E0">
        <w:rPr>
          <w:rFonts w:ascii="Times New Roman" w:hAnsi="Times New Roman" w:cs="Times New Roman"/>
          <w:sz w:val="24"/>
          <w:szCs w:val="24"/>
        </w:rPr>
        <w:t>Физическое совершенствование</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Физкультурно-оздоровительная деятельность</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Комплексы упражнений для оздорови</w:t>
      </w:r>
      <w:r w:rsidR="0078483D">
        <w:rPr>
          <w:rFonts w:ascii="Times New Roman" w:hAnsi="Times New Roman" w:cs="Times New Roman"/>
          <w:sz w:val="24"/>
          <w:szCs w:val="24"/>
        </w:rPr>
        <w:t xml:space="preserve">тельных форм занятий физической </w:t>
      </w:r>
      <w:r w:rsidRPr="004537E0">
        <w:rPr>
          <w:rFonts w:ascii="Times New Roman" w:hAnsi="Times New Roman" w:cs="Times New Roman"/>
          <w:sz w:val="24"/>
          <w:szCs w:val="24"/>
        </w:rPr>
        <w:t>культурой. Комплексы упражнений современных озд</w:t>
      </w:r>
      <w:r w:rsidR="0078483D">
        <w:rPr>
          <w:rFonts w:ascii="Times New Roman" w:hAnsi="Times New Roman" w:cs="Times New Roman"/>
          <w:sz w:val="24"/>
          <w:szCs w:val="24"/>
        </w:rPr>
        <w:t xml:space="preserve">оровительных систем физического </w:t>
      </w:r>
      <w:r w:rsidRPr="004537E0">
        <w:rPr>
          <w:rFonts w:ascii="Times New Roman" w:hAnsi="Times New Roman" w:cs="Times New Roman"/>
          <w:sz w:val="24"/>
          <w:szCs w:val="24"/>
        </w:rPr>
        <w:t>воспитания, ориентированных на повышение функцио</w:t>
      </w:r>
      <w:r w:rsidR="0078483D">
        <w:rPr>
          <w:rFonts w:ascii="Times New Roman" w:hAnsi="Times New Roman" w:cs="Times New Roman"/>
          <w:sz w:val="24"/>
          <w:szCs w:val="24"/>
        </w:rPr>
        <w:t xml:space="preserve">нальных возможностей организма, </w:t>
      </w:r>
      <w:r w:rsidRPr="004537E0">
        <w:rPr>
          <w:rFonts w:ascii="Times New Roman" w:hAnsi="Times New Roman" w:cs="Times New Roman"/>
          <w:sz w:val="24"/>
          <w:szCs w:val="24"/>
        </w:rPr>
        <w:t>развитие основных физических качеств. Индивидуальные комплексы</w:t>
      </w:r>
      <w:r w:rsidR="0078483D">
        <w:rPr>
          <w:rFonts w:ascii="Times New Roman" w:hAnsi="Times New Roman" w:cs="Times New Roman"/>
          <w:sz w:val="24"/>
          <w:szCs w:val="24"/>
        </w:rPr>
        <w:t xml:space="preserve"> адаптивной </w:t>
      </w:r>
      <w:r w:rsidRPr="004537E0">
        <w:rPr>
          <w:rFonts w:ascii="Times New Roman" w:hAnsi="Times New Roman" w:cs="Times New Roman"/>
          <w:sz w:val="24"/>
          <w:szCs w:val="24"/>
        </w:rPr>
        <w:t>физической культуры (при нарушении опорно-двиг</w:t>
      </w:r>
      <w:r w:rsidR="0078483D">
        <w:rPr>
          <w:rFonts w:ascii="Times New Roman" w:hAnsi="Times New Roman" w:cs="Times New Roman"/>
          <w:sz w:val="24"/>
          <w:szCs w:val="24"/>
        </w:rPr>
        <w:t xml:space="preserve">ательного аппарата, центральной </w:t>
      </w:r>
      <w:r w:rsidRPr="004537E0">
        <w:rPr>
          <w:rFonts w:ascii="Times New Roman" w:hAnsi="Times New Roman" w:cs="Times New Roman"/>
          <w:sz w:val="24"/>
          <w:szCs w:val="24"/>
        </w:rPr>
        <w:t>нервной системы, дыхания и кровообращения, при близорукости).</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Спортивно-оздоровительная деятельность</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Гимнастика с основами акробатики: организующие команды и приемы.</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Акробатические упражнения и комбинации. Гимнастически</w:t>
      </w:r>
      <w:r w:rsidR="00B70C8E">
        <w:rPr>
          <w:rFonts w:ascii="Times New Roman" w:hAnsi="Times New Roman" w:cs="Times New Roman"/>
          <w:sz w:val="24"/>
          <w:szCs w:val="24"/>
        </w:rPr>
        <w:t xml:space="preserve">е упражнения и комбинации </w:t>
      </w:r>
      <w:r w:rsidRPr="004537E0">
        <w:rPr>
          <w:rFonts w:ascii="Times New Roman" w:hAnsi="Times New Roman" w:cs="Times New Roman"/>
          <w:sz w:val="24"/>
          <w:szCs w:val="24"/>
        </w:rPr>
        <w:t>на спортивных снарядах (опорные прыжки, упра</w:t>
      </w:r>
      <w:r w:rsidR="00B70C8E">
        <w:rPr>
          <w:rFonts w:ascii="Times New Roman" w:hAnsi="Times New Roman" w:cs="Times New Roman"/>
          <w:sz w:val="24"/>
          <w:szCs w:val="24"/>
        </w:rPr>
        <w:t xml:space="preserve">жнения на гимнастическом бревне </w:t>
      </w:r>
      <w:r w:rsidRPr="004537E0">
        <w:rPr>
          <w:rFonts w:ascii="Times New Roman" w:hAnsi="Times New Roman" w:cs="Times New Roman"/>
          <w:sz w:val="24"/>
          <w:szCs w:val="24"/>
        </w:rPr>
        <w:t>(девочки), упражнения на перекладине (мальчи</w:t>
      </w:r>
      <w:r w:rsidR="0078483D">
        <w:rPr>
          <w:rFonts w:ascii="Times New Roman" w:hAnsi="Times New Roman" w:cs="Times New Roman"/>
          <w:sz w:val="24"/>
          <w:szCs w:val="24"/>
        </w:rPr>
        <w:t xml:space="preserve">ки), упражнения и комбинации на </w:t>
      </w:r>
      <w:r w:rsidRPr="004537E0">
        <w:rPr>
          <w:rFonts w:ascii="Times New Roman" w:hAnsi="Times New Roman" w:cs="Times New Roman"/>
          <w:sz w:val="24"/>
          <w:szCs w:val="24"/>
        </w:rPr>
        <w:t>гимнастических брусьях, упражнения на параллельных брусьях (мальчики), упражне</w:t>
      </w:r>
      <w:r w:rsidR="00B70C8E">
        <w:rPr>
          <w:rFonts w:ascii="Times New Roman" w:hAnsi="Times New Roman" w:cs="Times New Roman"/>
          <w:sz w:val="24"/>
          <w:szCs w:val="24"/>
        </w:rPr>
        <w:t xml:space="preserve">ния </w:t>
      </w:r>
      <w:r w:rsidRPr="004537E0">
        <w:rPr>
          <w:rFonts w:ascii="Times New Roman" w:hAnsi="Times New Roman" w:cs="Times New Roman"/>
          <w:sz w:val="24"/>
          <w:szCs w:val="24"/>
        </w:rPr>
        <w:t>на разновысоких брусьях (девочки). Ритмическая гимнастика с элементами хореографии</w:t>
      </w:r>
      <w:r w:rsidR="00B70C8E">
        <w:rPr>
          <w:rFonts w:ascii="Times New Roman" w:hAnsi="Times New Roman" w:cs="Times New Roman"/>
          <w:sz w:val="24"/>
          <w:szCs w:val="24"/>
        </w:rPr>
        <w:t xml:space="preserve"> </w:t>
      </w:r>
      <w:r w:rsidRPr="004537E0">
        <w:rPr>
          <w:rFonts w:ascii="Times New Roman" w:hAnsi="Times New Roman" w:cs="Times New Roman"/>
          <w:sz w:val="24"/>
          <w:szCs w:val="24"/>
        </w:rPr>
        <w:t>(девочки). Легкая атлетика: беговые упражнения. Прыжковые упражнения. Упражнения в</w:t>
      </w:r>
      <w:r w:rsidR="00B70C8E">
        <w:rPr>
          <w:rFonts w:ascii="Times New Roman" w:hAnsi="Times New Roman" w:cs="Times New Roman"/>
          <w:sz w:val="24"/>
          <w:szCs w:val="24"/>
        </w:rPr>
        <w:t xml:space="preserve"> </w:t>
      </w:r>
      <w:r w:rsidRPr="004537E0">
        <w:rPr>
          <w:rFonts w:ascii="Times New Roman" w:hAnsi="Times New Roman" w:cs="Times New Roman"/>
          <w:sz w:val="24"/>
          <w:szCs w:val="24"/>
        </w:rPr>
        <w:t>метании малого мяча. Спортивные игры: технико-тактические действия и приемы игры в</w:t>
      </w:r>
      <w:r w:rsidR="00B70C8E">
        <w:rPr>
          <w:rFonts w:ascii="Times New Roman" w:hAnsi="Times New Roman" w:cs="Times New Roman"/>
          <w:sz w:val="24"/>
          <w:szCs w:val="24"/>
        </w:rPr>
        <w:t xml:space="preserve"> </w:t>
      </w:r>
      <w:r w:rsidRPr="004537E0">
        <w:rPr>
          <w:rFonts w:ascii="Times New Roman" w:hAnsi="Times New Roman" w:cs="Times New Roman"/>
          <w:sz w:val="24"/>
          <w:szCs w:val="24"/>
        </w:rPr>
        <w:t>футбол, мини-футбол, волейбол, баскетбол. Правила спортивных игр. Игры по правилам.</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Национальные виды спорта: технико-тактические действия и правила. Плавание.</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Вхождение в воду и передвижения по дну бассейна. Подводящие упражнения в лежании</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на воде, всплывании и скольжении. Плавание на груди</w:t>
      </w:r>
      <w:r w:rsidR="00B70C8E">
        <w:rPr>
          <w:rFonts w:ascii="Times New Roman" w:hAnsi="Times New Roman" w:cs="Times New Roman"/>
          <w:sz w:val="24"/>
          <w:szCs w:val="24"/>
        </w:rPr>
        <w:t xml:space="preserve"> и спине вольным стилем. Лыжные </w:t>
      </w:r>
      <w:r w:rsidR="00576A67">
        <w:rPr>
          <w:rFonts w:ascii="Times New Roman" w:hAnsi="Times New Roman" w:cs="Times New Roman"/>
          <w:sz w:val="24"/>
          <w:szCs w:val="24"/>
        </w:rPr>
        <w:t>гонки:</w:t>
      </w:r>
      <w:r w:rsidRPr="004537E0">
        <w:rPr>
          <w:rFonts w:ascii="Times New Roman" w:hAnsi="Times New Roman" w:cs="Times New Roman"/>
          <w:sz w:val="24"/>
          <w:szCs w:val="24"/>
        </w:rPr>
        <w:t xml:space="preserve"> передвижение на лыжах разными способами. Подъемы, спуски, повороты,</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Элементы видов спорта могут быть заменены на другие с учетом на</w:t>
      </w:r>
      <w:r w:rsidR="0078483D">
        <w:rPr>
          <w:rFonts w:ascii="Times New Roman" w:hAnsi="Times New Roman" w:cs="Times New Roman"/>
          <w:sz w:val="24"/>
          <w:szCs w:val="24"/>
        </w:rPr>
        <w:t xml:space="preserve">личия </w:t>
      </w:r>
      <w:r w:rsidRPr="004537E0">
        <w:rPr>
          <w:rFonts w:ascii="Times New Roman" w:hAnsi="Times New Roman" w:cs="Times New Roman"/>
          <w:sz w:val="24"/>
          <w:szCs w:val="24"/>
        </w:rPr>
        <w:t>материально-технической базы в общеобразовательной</w:t>
      </w:r>
      <w:r w:rsidR="0078483D">
        <w:rPr>
          <w:rFonts w:ascii="Times New Roman" w:hAnsi="Times New Roman" w:cs="Times New Roman"/>
          <w:sz w:val="24"/>
          <w:szCs w:val="24"/>
        </w:rPr>
        <w:t xml:space="preserve"> организации, а так же климато-</w:t>
      </w:r>
      <w:r w:rsidRPr="004537E0">
        <w:rPr>
          <w:rFonts w:ascii="Times New Roman" w:hAnsi="Times New Roman" w:cs="Times New Roman"/>
          <w:sz w:val="24"/>
          <w:szCs w:val="24"/>
        </w:rPr>
        <w:t>географических и региональных особенностей.</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 xml:space="preserve"> Для бесснежных районов Российской Федерац</w:t>
      </w:r>
      <w:r w:rsidR="0078483D">
        <w:rPr>
          <w:rFonts w:ascii="Times New Roman" w:hAnsi="Times New Roman" w:cs="Times New Roman"/>
          <w:sz w:val="24"/>
          <w:szCs w:val="24"/>
        </w:rPr>
        <w:t xml:space="preserve">ии или в отсутствие условий для </w:t>
      </w:r>
      <w:r w:rsidRPr="004537E0">
        <w:rPr>
          <w:rFonts w:ascii="Times New Roman" w:hAnsi="Times New Roman" w:cs="Times New Roman"/>
          <w:sz w:val="24"/>
          <w:szCs w:val="24"/>
        </w:rPr>
        <w:t>занятий лыжной подготовкой разрешается за</w:t>
      </w:r>
      <w:r w:rsidR="00B70C8E">
        <w:rPr>
          <w:rFonts w:ascii="Times New Roman" w:hAnsi="Times New Roman" w:cs="Times New Roman"/>
          <w:sz w:val="24"/>
          <w:szCs w:val="24"/>
        </w:rPr>
        <w:t>менять модуль «Лыжные гонки» на</w:t>
      </w:r>
      <w:r w:rsidRPr="004537E0">
        <w:rPr>
          <w:rFonts w:ascii="Times New Roman" w:hAnsi="Times New Roman" w:cs="Times New Roman"/>
          <w:sz w:val="24"/>
          <w:szCs w:val="24"/>
        </w:rPr>
        <w:t>торможения.</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Прикладно-ориентированная физкультурная деятельность</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Прикладная физическая подготовка: ходьба, бе</w:t>
      </w:r>
      <w:r w:rsidR="0078483D">
        <w:rPr>
          <w:rFonts w:ascii="Times New Roman" w:hAnsi="Times New Roman" w:cs="Times New Roman"/>
          <w:sz w:val="24"/>
          <w:szCs w:val="24"/>
        </w:rPr>
        <w:t xml:space="preserve">г и прыжки, выполняемые разными </w:t>
      </w:r>
      <w:r w:rsidRPr="004537E0">
        <w:rPr>
          <w:rFonts w:ascii="Times New Roman" w:hAnsi="Times New Roman" w:cs="Times New Roman"/>
          <w:sz w:val="24"/>
          <w:szCs w:val="24"/>
        </w:rPr>
        <w:t>способами в разных условиях; лазание, перелезание, п</w:t>
      </w:r>
      <w:r w:rsidR="0078483D">
        <w:rPr>
          <w:rFonts w:ascii="Times New Roman" w:hAnsi="Times New Roman" w:cs="Times New Roman"/>
          <w:sz w:val="24"/>
          <w:szCs w:val="24"/>
        </w:rPr>
        <w:t xml:space="preserve">олзание; метание малого мяча по </w:t>
      </w:r>
      <w:r w:rsidRPr="004537E0">
        <w:rPr>
          <w:rFonts w:ascii="Times New Roman" w:hAnsi="Times New Roman" w:cs="Times New Roman"/>
          <w:sz w:val="24"/>
          <w:szCs w:val="24"/>
        </w:rPr>
        <w:t>движущейся мишени; преодоление препятствий р</w:t>
      </w:r>
      <w:r w:rsidR="0078483D">
        <w:rPr>
          <w:rFonts w:ascii="Times New Roman" w:hAnsi="Times New Roman" w:cs="Times New Roman"/>
          <w:sz w:val="24"/>
          <w:szCs w:val="24"/>
        </w:rPr>
        <w:t xml:space="preserve">азной сложности; передвижение в </w:t>
      </w:r>
      <w:r w:rsidRPr="004537E0">
        <w:rPr>
          <w:rFonts w:ascii="Times New Roman" w:hAnsi="Times New Roman" w:cs="Times New Roman"/>
          <w:sz w:val="24"/>
          <w:szCs w:val="24"/>
        </w:rPr>
        <w:t>висах и упорах. Полосы препятствий, вклю</w:t>
      </w:r>
      <w:r w:rsidR="0078483D">
        <w:rPr>
          <w:rFonts w:ascii="Times New Roman" w:hAnsi="Times New Roman" w:cs="Times New Roman"/>
          <w:sz w:val="24"/>
          <w:szCs w:val="24"/>
        </w:rPr>
        <w:t xml:space="preserve">чающие разнообразные прикладные </w:t>
      </w:r>
      <w:r w:rsidRPr="004537E0">
        <w:rPr>
          <w:rFonts w:ascii="Times New Roman" w:hAnsi="Times New Roman" w:cs="Times New Roman"/>
          <w:sz w:val="24"/>
          <w:szCs w:val="24"/>
        </w:rPr>
        <w:t>упражнения. Общефизическая подготовка. Упражнен</w:t>
      </w:r>
      <w:r w:rsidR="0078483D">
        <w:rPr>
          <w:rFonts w:ascii="Times New Roman" w:hAnsi="Times New Roman" w:cs="Times New Roman"/>
          <w:sz w:val="24"/>
          <w:szCs w:val="24"/>
        </w:rPr>
        <w:t xml:space="preserve">ия, ориентированные на развитие </w:t>
      </w:r>
      <w:r w:rsidRPr="004537E0">
        <w:rPr>
          <w:rFonts w:ascii="Times New Roman" w:hAnsi="Times New Roman" w:cs="Times New Roman"/>
          <w:sz w:val="24"/>
          <w:szCs w:val="24"/>
        </w:rPr>
        <w:t>основных физических качеств (силы, быстроты, вынос</w:t>
      </w:r>
      <w:r w:rsidR="0078483D">
        <w:rPr>
          <w:rFonts w:ascii="Times New Roman" w:hAnsi="Times New Roman" w:cs="Times New Roman"/>
          <w:sz w:val="24"/>
          <w:szCs w:val="24"/>
        </w:rPr>
        <w:t xml:space="preserve">ливости, координации, гибкости, </w:t>
      </w:r>
      <w:r w:rsidRPr="004537E0">
        <w:rPr>
          <w:rFonts w:ascii="Times New Roman" w:hAnsi="Times New Roman" w:cs="Times New Roman"/>
          <w:sz w:val="24"/>
          <w:szCs w:val="24"/>
        </w:rPr>
        <w:t>ловкости). Специальная физическая подготовка.</w:t>
      </w:r>
      <w:r w:rsidR="0078483D">
        <w:rPr>
          <w:rFonts w:ascii="Times New Roman" w:hAnsi="Times New Roman" w:cs="Times New Roman"/>
          <w:sz w:val="24"/>
          <w:szCs w:val="24"/>
        </w:rPr>
        <w:t xml:space="preserve"> Упражнения, ориентированные на </w:t>
      </w:r>
      <w:r w:rsidRPr="004537E0">
        <w:rPr>
          <w:rFonts w:ascii="Times New Roman" w:hAnsi="Times New Roman" w:cs="Times New Roman"/>
          <w:sz w:val="24"/>
          <w:szCs w:val="24"/>
        </w:rPr>
        <w:t>развитие специальных физических качеств, оп</w:t>
      </w:r>
      <w:r w:rsidR="0078483D">
        <w:rPr>
          <w:rFonts w:ascii="Times New Roman" w:hAnsi="Times New Roman" w:cs="Times New Roman"/>
          <w:sz w:val="24"/>
          <w:szCs w:val="24"/>
        </w:rPr>
        <w:t xml:space="preserve">ределяемых базовым видом спорта </w:t>
      </w:r>
      <w:r w:rsidRPr="004537E0">
        <w:rPr>
          <w:rFonts w:ascii="Times New Roman" w:hAnsi="Times New Roman" w:cs="Times New Roman"/>
          <w:sz w:val="24"/>
          <w:szCs w:val="24"/>
        </w:rPr>
        <w:t xml:space="preserve">(гимнастика с основами акробатики, легкая атлетика, лыжные </w:t>
      </w:r>
      <w:r w:rsidR="0078483D">
        <w:rPr>
          <w:rFonts w:ascii="Times New Roman" w:hAnsi="Times New Roman" w:cs="Times New Roman"/>
          <w:sz w:val="24"/>
          <w:szCs w:val="24"/>
        </w:rPr>
        <w:t xml:space="preserve">гонки, плавание, </w:t>
      </w:r>
      <w:r w:rsidRPr="004537E0">
        <w:rPr>
          <w:rFonts w:ascii="Times New Roman" w:hAnsi="Times New Roman" w:cs="Times New Roman"/>
          <w:sz w:val="24"/>
          <w:szCs w:val="24"/>
        </w:rPr>
        <w:t>спортивные игры).</w:t>
      </w:r>
    </w:p>
    <w:p w:rsidR="004537E0" w:rsidRPr="00B70C8E" w:rsidRDefault="00B70C8E" w:rsidP="00743DE2">
      <w:pPr>
        <w:pStyle w:val="a6"/>
        <w:jc w:val="both"/>
        <w:rPr>
          <w:rFonts w:ascii="Times New Roman" w:hAnsi="Times New Roman" w:cs="Times New Roman"/>
          <w:b/>
          <w:sz w:val="24"/>
          <w:szCs w:val="24"/>
        </w:rPr>
      </w:pPr>
      <w:r>
        <w:rPr>
          <w:rFonts w:ascii="Times New Roman" w:hAnsi="Times New Roman" w:cs="Times New Roman"/>
          <w:b/>
          <w:sz w:val="24"/>
          <w:szCs w:val="24"/>
        </w:rPr>
        <w:t>2.2.2.16</w:t>
      </w:r>
      <w:r w:rsidRPr="00B70C8E">
        <w:t xml:space="preserve"> </w:t>
      </w:r>
      <w:r w:rsidRPr="00B70C8E">
        <w:rPr>
          <w:rFonts w:ascii="Times New Roman" w:hAnsi="Times New Roman" w:cs="Times New Roman"/>
          <w:b/>
          <w:sz w:val="24"/>
          <w:szCs w:val="24"/>
        </w:rPr>
        <w:t>Основы безопасности жизнедеятельности</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Учебный предмет «Основы безопасно</w:t>
      </w:r>
      <w:r w:rsidR="00743DE2">
        <w:rPr>
          <w:rFonts w:ascii="Times New Roman" w:hAnsi="Times New Roman" w:cs="Times New Roman"/>
          <w:sz w:val="24"/>
          <w:szCs w:val="24"/>
        </w:rPr>
        <w:t xml:space="preserve">сти жизнедеятельности» является </w:t>
      </w:r>
      <w:r w:rsidRPr="004537E0">
        <w:rPr>
          <w:rFonts w:ascii="Times New Roman" w:hAnsi="Times New Roman" w:cs="Times New Roman"/>
          <w:sz w:val="24"/>
          <w:szCs w:val="24"/>
        </w:rPr>
        <w:t>обязательным для изучения на уровне основного общего о</w:t>
      </w:r>
      <w:r w:rsidR="00B70C8E">
        <w:rPr>
          <w:rFonts w:ascii="Times New Roman" w:hAnsi="Times New Roman" w:cs="Times New Roman"/>
          <w:sz w:val="24"/>
          <w:szCs w:val="24"/>
        </w:rPr>
        <w:t xml:space="preserve">бразования и является одной из </w:t>
      </w:r>
      <w:r w:rsidRPr="004537E0">
        <w:rPr>
          <w:rFonts w:ascii="Times New Roman" w:hAnsi="Times New Roman" w:cs="Times New Roman"/>
          <w:sz w:val="24"/>
          <w:szCs w:val="24"/>
        </w:rPr>
        <w:t>составляющих предметной области «Физическая</w:t>
      </w:r>
      <w:r w:rsidR="00743DE2">
        <w:rPr>
          <w:rFonts w:ascii="Times New Roman" w:hAnsi="Times New Roman" w:cs="Times New Roman"/>
          <w:sz w:val="24"/>
          <w:szCs w:val="24"/>
        </w:rPr>
        <w:t xml:space="preserve"> культура и основы безопасности </w:t>
      </w:r>
      <w:r w:rsidRPr="004537E0">
        <w:rPr>
          <w:rFonts w:ascii="Times New Roman" w:hAnsi="Times New Roman" w:cs="Times New Roman"/>
          <w:sz w:val="24"/>
          <w:szCs w:val="24"/>
        </w:rPr>
        <w:t>жизнедеятельности».</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Освоение и понимание учебног</w:t>
      </w:r>
      <w:r w:rsidR="00743DE2">
        <w:rPr>
          <w:rFonts w:ascii="Times New Roman" w:hAnsi="Times New Roman" w:cs="Times New Roman"/>
          <w:sz w:val="24"/>
          <w:szCs w:val="24"/>
        </w:rPr>
        <w:t xml:space="preserve">о предмета «Основы безопасности </w:t>
      </w:r>
      <w:r w:rsidRPr="004537E0">
        <w:rPr>
          <w:rFonts w:ascii="Times New Roman" w:hAnsi="Times New Roman" w:cs="Times New Roman"/>
          <w:sz w:val="24"/>
          <w:szCs w:val="24"/>
        </w:rPr>
        <w:t>жизнедеятельности» направлено на:</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 воспитание у обучающихся чувства ответственности за личную безопасность,</w:t>
      </w:r>
      <w:r w:rsidR="00743DE2">
        <w:rPr>
          <w:rFonts w:ascii="Times New Roman" w:hAnsi="Times New Roman" w:cs="Times New Roman"/>
          <w:sz w:val="24"/>
          <w:szCs w:val="24"/>
        </w:rPr>
        <w:t xml:space="preserve"> </w:t>
      </w:r>
      <w:r w:rsidRPr="004537E0">
        <w:rPr>
          <w:rFonts w:ascii="Times New Roman" w:hAnsi="Times New Roman" w:cs="Times New Roman"/>
          <w:sz w:val="24"/>
          <w:szCs w:val="24"/>
        </w:rPr>
        <w:t>ценностного отношения к своему здоровью и жизни;</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 развитие у обучающихся качеств ли</w:t>
      </w:r>
      <w:r w:rsidR="00743DE2">
        <w:rPr>
          <w:rFonts w:ascii="Times New Roman" w:hAnsi="Times New Roman" w:cs="Times New Roman"/>
          <w:sz w:val="24"/>
          <w:szCs w:val="24"/>
        </w:rPr>
        <w:t xml:space="preserve">чности, необходимых для ведения </w:t>
      </w:r>
      <w:r w:rsidRPr="004537E0">
        <w:rPr>
          <w:rFonts w:ascii="Times New Roman" w:hAnsi="Times New Roman" w:cs="Times New Roman"/>
          <w:sz w:val="24"/>
          <w:szCs w:val="24"/>
        </w:rPr>
        <w:t xml:space="preserve">здорового образа жизни; необходимых для обеспечения </w:t>
      </w:r>
      <w:r w:rsidR="00743DE2">
        <w:rPr>
          <w:rFonts w:ascii="Times New Roman" w:hAnsi="Times New Roman" w:cs="Times New Roman"/>
          <w:sz w:val="24"/>
          <w:szCs w:val="24"/>
        </w:rPr>
        <w:t xml:space="preserve">безопасного поведения в опасных </w:t>
      </w:r>
      <w:r w:rsidRPr="004537E0">
        <w:rPr>
          <w:rFonts w:ascii="Times New Roman" w:hAnsi="Times New Roman" w:cs="Times New Roman"/>
          <w:sz w:val="24"/>
          <w:szCs w:val="24"/>
        </w:rPr>
        <w:t>и чрезвычайных ситуациях;</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 формирование у обучающихся со</w:t>
      </w:r>
      <w:r w:rsidR="00743DE2">
        <w:rPr>
          <w:rFonts w:ascii="Times New Roman" w:hAnsi="Times New Roman" w:cs="Times New Roman"/>
          <w:sz w:val="24"/>
          <w:szCs w:val="24"/>
        </w:rPr>
        <w:t xml:space="preserve">временной культуры безопасности </w:t>
      </w:r>
      <w:r w:rsidRPr="004537E0">
        <w:rPr>
          <w:rFonts w:ascii="Times New Roman" w:hAnsi="Times New Roman" w:cs="Times New Roman"/>
          <w:sz w:val="24"/>
          <w:szCs w:val="24"/>
        </w:rPr>
        <w:t>жизнедеятельности на основе понимания необходимо</w:t>
      </w:r>
      <w:r w:rsidR="00743DE2">
        <w:rPr>
          <w:rFonts w:ascii="Times New Roman" w:hAnsi="Times New Roman" w:cs="Times New Roman"/>
          <w:sz w:val="24"/>
          <w:szCs w:val="24"/>
        </w:rPr>
        <w:t xml:space="preserve">сти защиты личности, общества и </w:t>
      </w:r>
      <w:r w:rsidRPr="004537E0">
        <w:rPr>
          <w:rFonts w:ascii="Times New Roman" w:hAnsi="Times New Roman" w:cs="Times New Roman"/>
          <w:sz w:val="24"/>
          <w:szCs w:val="24"/>
        </w:rPr>
        <w:t>государства посредством осознания значимости б</w:t>
      </w:r>
      <w:r w:rsidR="00743DE2">
        <w:rPr>
          <w:rFonts w:ascii="Times New Roman" w:hAnsi="Times New Roman" w:cs="Times New Roman"/>
          <w:sz w:val="24"/>
          <w:szCs w:val="24"/>
        </w:rPr>
        <w:t xml:space="preserve">езопасного поведения в условиях чрезвычайных </w:t>
      </w:r>
      <w:r w:rsidRPr="004537E0">
        <w:rPr>
          <w:rFonts w:ascii="Times New Roman" w:hAnsi="Times New Roman" w:cs="Times New Roman"/>
          <w:sz w:val="24"/>
          <w:szCs w:val="24"/>
        </w:rPr>
        <w:t>ситуаций природного, техногенного и соц</w:t>
      </w:r>
      <w:r w:rsidR="00743DE2">
        <w:rPr>
          <w:rFonts w:ascii="Times New Roman" w:hAnsi="Times New Roman" w:cs="Times New Roman"/>
          <w:sz w:val="24"/>
          <w:szCs w:val="24"/>
        </w:rPr>
        <w:t xml:space="preserve">иального характера, убеждения в </w:t>
      </w:r>
      <w:r w:rsidRPr="004537E0">
        <w:rPr>
          <w:rFonts w:ascii="Times New Roman" w:hAnsi="Times New Roman" w:cs="Times New Roman"/>
          <w:sz w:val="24"/>
          <w:szCs w:val="24"/>
        </w:rPr>
        <w:t>необходимости безопасного и здорового обр</w:t>
      </w:r>
      <w:r w:rsidR="00743DE2">
        <w:rPr>
          <w:rFonts w:ascii="Times New Roman" w:hAnsi="Times New Roman" w:cs="Times New Roman"/>
          <w:sz w:val="24"/>
          <w:szCs w:val="24"/>
        </w:rPr>
        <w:t xml:space="preserve">аза жизни, антиэкстремистской и </w:t>
      </w:r>
      <w:r w:rsidRPr="004537E0">
        <w:rPr>
          <w:rFonts w:ascii="Times New Roman" w:hAnsi="Times New Roman" w:cs="Times New Roman"/>
          <w:sz w:val="24"/>
          <w:szCs w:val="24"/>
        </w:rPr>
        <w:t>антитеррористической личностной позиции, нетер</w:t>
      </w:r>
      <w:r w:rsidR="00743DE2">
        <w:rPr>
          <w:rFonts w:ascii="Times New Roman" w:hAnsi="Times New Roman" w:cs="Times New Roman"/>
          <w:sz w:val="24"/>
          <w:szCs w:val="24"/>
        </w:rPr>
        <w:t xml:space="preserve">пимости к действиям и влияниям, </w:t>
      </w:r>
      <w:r w:rsidRPr="004537E0">
        <w:rPr>
          <w:rFonts w:ascii="Times New Roman" w:hAnsi="Times New Roman" w:cs="Times New Roman"/>
          <w:sz w:val="24"/>
          <w:szCs w:val="24"/>
        </w:rPr>
        <w:t>представляющим угрозу для жизни человека.</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Программа учебного предмета «Основы</w:t>
      </w:r>
      <w:r w:rsidR="00743DE2">
        <w:rPr>
          <w:rFonts w:ascii="Times New Roman" w:hAnsi="Times New Roman" w:cs="Times New Roman"/>
          <w:sz w:val="24"/>
          <w:szCs w:val="24"/>
        </w:rPr>
        <w:t xml:space="preserve"> безопасности жизнедеятельности </w:t>
      </w:r>
      <w:r w:rsidRPr="004537E0">
        <w:rPr>
          <w:rFonts w:ascii="Times New Roman" w:hAnsi="Times New Roman" w:cs="Times New Roman"/>
          <w:sz w:val="24"/>
          <w:szCs w:val="24"/>
        </w:rPr>
        <w:t>учитывает возможность получения знаний че</w:t>
      </w:r>
      <w:r w:rsidR="00743DE2">
        <w:rPr>
          <w:rFonts w:ascii="Times New Roman" w:hAnsi="Times New Roman" w:cs="Times New Roman"/>
          <w:sz w:val="24"/>
          <w:szCs w:val="24"/>
        </w:rPr>
        <w:t xml:space="preserve">рез практическую деятельность и </w:t>
      </w:r>
      <w:r w:rsidRPr="004537E0">
        <w:rPr>
          <w:rFonts w:ascii="Times New Roman" w:hAnsi="Times New Roman" w:cs="Times New Roman"/>
          <w:sz w:val="24"/>
          <w:szCs w:val="24"/>
        </w:rPr>
        <w:t>способствует формированию у обучающихся умения</w:t>
      </w:r>
      <w:r w:rsidR="00743DE2">
        <w:rPr>
          <w:rFonts w:ascii="Times New Roman" w:hAnsi="Times New Roman" w:cs="Times New Roman"/>
          <w:sz w:val="24"/>
          <w:szCs w:val="24"/>
        </w:rPr>
        <w:t xml:space="preserve"> безопасно использовать учебное </w:t>
      </w:r>
      <w:r w:rsidRPr="004537E0">
        <w:rPr>
          <w:rFonts w:ascii="Times New Roman" w:hAnsi="Times New Roman" w:cs="Times New Roman"/>
          <w:sz w:val="24"/>
          <w:szCs w:val="24"/>
        </w:rPr>
        <w:t>оборудование, проводить исследования, анализировать полученные резу</w:t>
      </w:r>
      <w:r w:rsidR="00743DE2">
        <w:rPr>
          <w:rFonts w:ascii="Times New Roman" w:hAnsi="Times New Roman" w:cs="Times New Roman"/>
          <w:sz w:val="24"/>
          <w:szCs w:val="24"/>
        </w:rPr>
        <w:t xml:space="preserve">льтаты, </w:t>
      </w:r>
      <w:r w:rsidRPr="004537E0">
        <w:rPr>
          <w:rFonts w:ascii="Times New Roman" w:hAnsi="Times New Roman" w:cs="Times New Roman"/>
          <w:sz w:val="24"/>
          <w:szCs w:val="24"/>
        </w:rPr>
        <w:t>представлять и научно аргументировать полученные выводы.</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Межпредметная интеграция и связь учебног</w:t>
      </w:r>
      <w:r w:rsidR="00743DE2">
        <w:rPr>
          <w:rFonts w:ascii="Times New Roman" w:hAnsi="Times New Roman" w:cs="Times New Roman"/>
          <w:sz w:val="24"/>
          <w:szCs w:val="24"/>
        </w:rPr>
        <w:t xml:space="preserve">о предмета «Основы безопасности </w:t>
      </w:r>
      <w:r w:rsidRPr="004537E0">
        <w:rPr>
          <w:rFonts w:ascii="Times New Roman" w:hAnsi="Times New Roman" w:cs="Times New Roman"/>
          <w:sz w:val="24"/>
          <w:szCs w:val="24"/>
        </w:rPr>
        <w:t>жизнедеятельности» с такими предметами как «Биология», «История», «Информатика»,</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«Обществознание», «Физика», «Химия», «Экология», «Экономическая и социальная</w:t>
      </w:r>
      <w:r w:rsidR="00743DE2">
        <w:rPr>
          <w:rFonts w:ascii="Times New Roman" w:hAnsi="Times New Roman" w:cs="Times New Roman"/>
          <w:sz w:val="24"/>
          <w:szCs w:val="24"/>
        </w:rPr>
        <w:t xml:space="preserve"> </w:t>
      </w:r>
      <w:r w:rsidRPr="004537E0">
        <w:rPr>
          <w:rFonts w:ascii="Times New Roman" w:hAnsi="Times New Roman" w:cs="Times New Roman"/>
          <w:sz w:val="24"/>
          <w:szCs w:val="24"/>
        </w:rPr>
        <w:t>география», «Физическая культура» спосо</w:t>
      </w:r>
      <w:r w:rsidR="00743DE2">
        <w:rPr>
          <w:rFonts w:ascii="Times New Roman" w:hAnsi="Times New Roman" w:cs="Times New Roman"/>
          <w:sz w:val="24"/>
          <w:szCs w:val="24"/>
        </w:rPr>
        <w:t xml:space="preserve">бствует формированию целостного </w:t>
      </w:r>
      <w:r w:rsidRPr="004537E0">
        <w:rPr>
          <w:rFonts w:ascii="Times New Roman" w:hAnsi="Times New Roman" w:cs="Times New Roman"/>
          <w:sz w:val="24"/>
          <w:szCs w:val="24"/>
        </w:rPr>
        <w:t>представления об изучаемом объекте, явлени</w:t>
      </w:r>
      <w:r w:rsidR="00743DE2">
        <w:rPr>
          <w:rFonts w:ascii="Times New Roman" w:hAnsi="Times New Roman" w:cs="Times New Roman"/>
          <w:sz w:val="24"/>
          <w:szCs w:val="24"/>
        </w:rPr>
        <w:t xml:space="preserve">и, содействует лучшему усвоению </w:t>
      </w:r>
      <w:r w:rsidRPr="004537E0">
        <w:rPr>
          <w:rFonts w:ascii="Times New Roman" w:hAnsi="Times New Roman" w:cs="Times New Roman"/>
          <w:sz w:val="24"/>
          <w:szCs w:val="24"/>
        </w:rPr>
        <w:t xml:space="preserve">двигательную активность на свежем </w:t>
      </w:r>
      <w:r w:rsidR="0078483D">
        <w:rPr>
          <w:rFonts w:ascii="Times New Roman" w:hAnsi="Times New Roman" w:cs="Times New Roman"/>
          <w:sz w:val="24"/>
          <w:szCs w:val="24"/>
        </w:rPr>
        <w:t xml:space="preserve">воздухе, </w:t>
      </w:r>
      <w:r w:rsidR="00743DE2">
        <w:rPr>
          <w:rFonts w:ascii="Times New Roman" w:hAnsi="Times New Roman" w:cs="Times New Roman"/>
          <w:sz w:val="24"/>
          <w:szCs w:val="24"/>
        </w:rPr>
        <w:t xml:space="preserve"> </w:t>
      </w:r>
      <w:r w:rsidRPr="004537E0">
        <w:rPr>
          <w:rFonts w:ascii="Times New Roman" w:hAnsi="Times New Roman" w:cs="Times New Roman"/>
          <w:sz w:val="24"/>
          <w:szCs w:val="24"/>
        </w:rPr>
        <w:t xml:space="preserve">содержания предмета, установлению более прочных </w:t>
      </w:r>
      <w:r w:rsidR="00743DE2">
        <w:rPr>
          <w:rFonts w:ascii="Times New Roman" w:hAnsi="Times New Roman" w:cs="Times New Roman"/>
          <w:sz w:val="24"/>
          <w:szCs w:val="24"/>
        </w:rPr>
        <w:t xml:space="preserve">связей учащегося с повседневной </w:t>
      </w:r>
      <w:r w:rsidRPr="004537E0">
        <w:rPr>
          <w:rFonts w:ascii="Times New Roman" w:hAnsi="Times New Roman" w:cs="Times New Roman"/>
          <w:sz w:val="24"/>
          <w:szCs w:val="24"/>
        </w:rPr>
        <w:t>жизнью и окружающим миром, усилению развив</w:t>
      </w:r>
      <w:r w:rsidR="00743DE2">
        <w:rPr>
          <w:rFonts w:ascii="Times New Roman" w:hAnsi="Times New Roman" w:cs="Times New Roman"/>
          <w:sz w:val="24"/>
          <w:szCs w:val="24"/>
        </w:rPr>
        <w:t xml:space="preserve">ающей и культурной составляющей </w:t>
      </w:r>
      <w:r w:rsidRPr="004537E0">
        <w:rPr>
          <w:rFonts w:ascii="Times New Roman" w:hAnsi="Times New Roman" w:cs="Times New Roman"/>
          <w:sz w:val="24"/>
          <w:szCs w:val="24"/>
        </w:rPr>
        <w:t>программы, а также рационального использования учебного времени.</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Основы безопасности личности, общества и государства</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Основы комплексной безопасности</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Человек и окружающая среда. Мероприятия</w:t>
      </w:r>
      <w:r w:rsidR="00743DE2">
        <w:rPr>
          <w:rFonts w:ascii="Times New Roman" w:hAnsi="Times New Roman" w:cs="Times New Roman"/>
          <w:sz w:val="24"/>
          <w:szCs w:val="24"/>
        </w:rPr>
        <w:t xml:space="preserve"> по защите населения в местах с </w:t>
      </w:r>
      <w:r w:rsidRPr="004537E0">
        <w:rPr>
          <w:rFonts w:ascii="Times New Roman" w:hAnsi="Times New Roman" w:cs="Times New Roman"/>
          <w:sz w:val="24"/>
          <w:szCs w:val="24"/>
        </w:rPr>
        <w:t>неблагоприятной экологической обстановкой, предельно допустимые концентрации</w:t>
      </w:r>
      <w:r w:rsidR="00743DE2">
        <w:rPr>
          <w:rFonts w:ascii="Times New Roman" w:hAnsi="Times New Roman" w:cs="Times New Roman"/>
          <w:sz w:val="24"/>
          <w:szCs w:val="24"/>
        </w:rPr>
        <w:t xml:space="preserve"> </w:t>
      </w:r>
      <w:r w:rsidRPr="004537E0">
        <w:rPr>
          <w:rFonts w:ascii="Times New Roman" w:hAnsi="Times New Roman" w:cs="Times New Roman"/>
          <w:sz w:val="24"/>
          <w:szCs w:val="24"/>
        </w:rPr>
        <w:t>вредных веществ в атмосфере, воде, почве. Бы</w:t>
      </w:r>
      <w:r w:rsidR="00743DE2">
        <w:rPr>
          <w:rFonts w:ascii="Times New Roman" w:hAnsi="Times New Roman" w:cs="Times New Roman"/>
          <w:sz w:val="24"/>
          <w:szCs w:val="24"/>
        </w:rPr>
        <w:t xml:space="preserve">товые приборы контроля качества </w:t>
      </w:r>
      <w:r w:rsidRPr="004537E0">
        <w:rPr>
          <w:rFonts w:ascii="Times New Roman" w:hAnsi="Times New Roman" w:cs="Times New Roman"/>
          <w:sz w:val="24"/>
          <w:szCs w:val="24"/>
        </w:rPr>
        <w:t>окружающей среды и продуктов питания. Основные правила пользования бытовыми</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приборами и инструментами, средствами бытовой хи</w:t>
      </w:r>
      <w:r w:rsidR="00B70C8E">
        <w:rPr>
          <w:rFonts w:ascii="Times New Roman" w:hAnsi="Times New Roman" w:cs="Times New Roman"/>
          <w:sz w:val="24"/>
          <w:szCs w:val="24"/>
        </w:rPr>
        <w:t xml:space="preserve">мии, персональными компьютерами </w:t>
      </w:r>
      <w:r w:rsidRPr="004537E0">
        <w:rPr>
          <w:rFonts w:ascii="Times New Roman" w:hAnsi="Times New Roman" w:cs="Times New Roman"/>
          <w:sz w:val="24"/>
          <w:szCs w:val="24"/>
        </w:rPr>
        <w:t xml:space="preserve">и др. Безопасность на дорогах. Правила безопасного поведения пешехода, </w:t>
      </w:r>
      <w:r w:rsidR="00B70C8E">
        <w:rPr>
          <w:rFonts w:ascii="Times New Roman" w:hAnsi="Times New Roman" w:cs="Times New Roman"/>
          <w:sz w:val="24"/>
          <w:szCs w:val="24"/>
        </w:rPr>
        <w:t xml:space="preserve">пассажира и </w:t>
      </w:r>
      <w:r w:rsidRPr="004537E0">
        <w:rPr>
          <w:rFonts w:ascii="Times New Roman" w:hAnsi="Times New Roman" w:cs="Times New Roman"/>
          <w:sz w:val="24"/>
          <w:szCs w:val="24"/>
        </w:rPr>
        <w:t>велосипедиста. Средства индивидуальной защиты вел</w:t>
      </w:r>
      <w:r w:rsidR="00B70C8E">
        <w:rPr>
          <w:rFonts w:ascii="Times New Roman" w:hAnsi="Times New Roman" w:cs="Times New Roman"/>
          <w:sz w:val="24"/>
          <w:szCs w:val="24"/>
        </w:rPr>
        <w:t xml:space="preserve">осипедиста. Пожар его причины и </w:t>
      </w:r>
      <w:r w:rsidRPr="004537E0">
        <w:rPr>
          <w:rFonts w:ascii="Times New Roman" w:hAnsi="Times New Roman" w:cs="Times New Roman"/>
          <w:sz w:val="24"/>
          <w:szCs w:val="24"/>
        </w:rPr>
        <w:t>последствия. Правила поведения при пожаре</w:t>
      </w:r>
      <w:r w:rsidR="00743DE2">
        <w:rPr>
          <w:rFonts w:ascii="Times New Roman" w:hAnsi="Times New Roman" w:cs="Times New Roman"/>
          <w:sz w:val="24"/>
          <w:szCs w:val="24"/>
        </w:rPr>
        <w:t xml:space="preserve"> при пожаре. Первичные средства </w:t>
      </w:r>
      <w:r w:rsidRPr="004537E0">
        <w:rPr>
          <w:rFonts w:ascii="Times New Roman" w:hAnsi="Times New Roman" w:cs="Times New Roman"/>
          <w:sz w:val="24"/>
          <w:szCs w:val="24"/>
        </w:rPr>
        <w:t>пожаротушения. Средства индивидуальной защиты. Во</w:t>
      </w:r>
      <w:r w:rsidR="00B70C8E">
        <w:rPr>
          <w:rFonts w:ascii="Times New Roman" w:hAnsi="Times New Roman" w:cs="Times New Roman"/>
          <w:sz w:val="24"/>
          <w:szCs w:val="24"/>
        </w:rPr>
        <w:t xml:space="preserve">доемы. Правила поведения у воды </w:t>
      </w:r>
      <w:r w:rsidRPr="004537E0">
        <w:rPr>
          <w:rFonts w:ascii="Times New Roman" w:hAnsi="Times New Roman" w:cs="Times New Roman"/>
          <w:sz w:val="24"/>
          <w:szCs w:val="24"/>
        </w:rPr>
        <w:t>и оказания помощи на воде. Правила безопасности в туристических походах и поездках.</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Правила поведения в автономных условиях. Сигнал</w:t>
      </w:r>
      <w:r w:rsidR="00743DE2">
        <w:rPr>
          <w:rFonts w:ascii="Times New Roman" w:hAnsi="Times New Roman" w:cs="Times New Roman"/>
          <w:sz w:val="24"/>
          <w:szCs w:val="24"/>
        </w:rPr>
        <w:t xml:space="preserve">ы бедствия, способы их подачи и </w:t>
      </w:r>
      <w:r w:rsidRPr="004537E0">
        <w:rPr>
          <w:rFonts w:ascii="Times New Roman" w:hAnsi="Times New Roman" w:cs="Times New Roman"/>
          <w:sz w:val="24"/>
          <w:szCs w:val="24"/>
        </w:rPr>
        <w:t>ответы на них. Правила безопасности в ситуациях крим</w:t>
      </w:r>
      <w:r w:rsidR="00743DE2">
        <w:rPr>
          <w:rFonts w:ascii="Times New Roman" w:hAnsi="Times New Roman" w:cs="Times New Roman"/>
          <w:sz w:val="24"/>
          <w:szCs w:val="24"/>
        </w:rPr>
        <w:t xml:space="preserve">иногенного характера (квартира, </w:t>
      </w:r>
      <w:r w:rsidRPr="004537E0">
        <w:rPr>
          <w:rFonts w:ascii="Times New Roman" w:hAnsi="Times New Roman" w:cs="Times New Roman"/>
          <w:sz w:val="24"/>
          <w:szCs w:val="24"/>
        </w:rPr>
        <w:t>улица, подъезд, лифт, карманная кража, мошенничество, самозащита покупателя).</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Элементарные способы самозащиты. Информационная безопасность подростка.</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Защита населения Российской Федерации от чрезвычайных ситуаций</w:t>
      </w:r>
    </w:p>
    <w:p w:rsidR="00B70C8E"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Чрезвычайные ситуации природного хара</w:t>
      </w:r>
      <w:r w:rsidR="00743DE2">
        <w:rPr>
          <w:rFonts w:ascii="Times New Roman" w:hAnsi="Times New Roman" w:cs="Times New Roman"/>
          <w:sz w:val="24"/>
          <w:szCs w:val="24"/>
        </w:rPr>
        <w:t xml:space="preserve">ктера и защита населения от них </w:t>
      </w:r>
      <w:r w:rsidRPr="004537E0">
        <w:rPr>
          <w:rFonts w:ascii="Times New Roman" w:hAnsi="Times New Roman" w:cs="Times New Roman"/>
          <w:sz w:val="24"/>
          <w:szCs w:val="24"/>
        </w:rPr>
        <w:t>(землетрясения, извержения вулканов, оползни, обвалы,</w:t>
      </w:r>
      <w:r w:rsidR="00B70C8E">
        <w:rPr>
          <w:rFonts w:ascii="Times New Roman" w:hAnsi="Times New Roman" w:cs="Times New Roman"/>
          <w:sz w:val="24"/>
          <w:szCs w:val="24"/>
        </w:rPr>
        <w:t xml:space="preserve"> лавины, ураганы, бури, смерчи, </w:t>
      </w:r>
      <w:r w:rsidRPr="004537E0">
        <w:rPr>
          <w:rFonts w:ascii="Times New Roman" w:hAnsi="Times New Roman" w:cs="Times New Roman"/>
          <w:sz w:val="24"/>
          <w:szCs w:val="24"/>
        </w:rPr>
        <w:t>сильный дождь (ливень), крупный град, гроза, сил</w:t>
      </w:r>
      <w:r w:rsidR="00B70C8E">
        <w:rPr>
          <w:rFonts w:ascii="Times New Roman" w:hAnsi="Times New Roman" w:cs="Times New Roman"/>
          <w:sz w:val="24"/>
          <w:szCs w:val="24"/>
        </w:rPr>
        <w:t xml:space="preserve">ьный снегопад, сильный гололед, </w:t>
      </w:r>
      <w:r w:rsidRPr="004537E0">
        <w:rPr>
          <w:rFonts w:ascii="Times New Roman" w:hAnsi="Times New Roman" w:cs="Times New Roman"/>
          <w:sz w:val="24"/>
          <w:szCs w:val="24"/>
        </w:rPr>
        <w:t>метели, снежные заносы, наводнения, половодье, с</w:t>
      </w:r>
      <w:r w:rsidR="00B70C8E">
        <w:rPr>
          <w:rFonts w:ascii="Times New Roman" w:hAnsi="Times New Roman" w:cs="Times New Roman"/>
          <w:sz w:val="24"/>
          <w:szCs w:val="24"/>
        </w:rPr>
        <w:t xml:space="preserve">ели, цунами, лесные, торфяные и </w:t>
      </w:r>
      <w:r w:rsidRPr="004537E0">
        <w:rPr>
          <w:rFonts w:ascii="Times New Roman" w:hAnsi="Times New Roman" w:cs="Times New Roman"/>
          <w:sz w:val="24"/>
          <w:szCs w:val="24"/>
        </w:rPr>
        <w:t>степные пожары, эпидемии, эпизоотии и эпифитоти</w:t>
      </w:r>
      <w:r w:rsidR="00B70C8E">
        <w:rPr>
          <w:rFonts w:ascii="Times New Roman" w:hAnsi="Times New Roman" w:cs="Times New Roman"/>
          <w:sz w:val="24"/>
          <w:szCs w:val="24"/>
        </w:rPr>
        <w:t xml:space="preserve">и). Рекомендации по безопасному </w:t>
      </w:r>
      <w:r w:rsidRPr="004537E0">
        <w:rPr>
          <w:rFonts w:ascii="Times New Roman" w:hAnsi="Times New Roman" w:cs="Times New Roman"/>
          <w:sz w:val="24"/>
          <w:szCs w:val="24"/>
        </w:rPr>
        <w:t xml:space="preserve">поведению. </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Средства индивидуальной защиты. Чре</w:t>
      </w:r>
      <w:r w:rsidR="00743DE2">
        <w:rPr>
          <w:rFonts w:ascii="Times New Roman" w:hAnsi="Times New Roman" w:cs="Times New Roman"/>
          <w:sz w:val="24"/>
          <w:szCs w:val="24"/>
        </w:rPr>
        <w:t xml:space="preserve">звычайные ситуации техногенного </w:t>
      </w:r>
      <w:r w:rsidRPr="004537E0">
        <w:rPr>
          <w:rFonts w:ascii="Times New Roman" w:hAnsi="Times New Roman" w:cs="Times New Roman"/>
          <w:sz w:val="24"/>
          <w:szCs w:val="24"/>
        </w:rPr>
        <w:t>характера и защита населения от них (аварии на</w:t>
      </w:r>
      <w:r w:rsidR="00743DE2">
        <w:rPr>
          <w:rFonts w:ascii="Times New Roman" w:hAnsi="Times New Roman" w:cs="Times New Roman"/>
          <w:sz w:val="24"/>
          <w:szCs w:val="24"/>
        </w:rPr>
        <w:t xml:space="preserve"> радиационно-опасных, химически </w:t>
      </w:r>
      <w:r w:rsidRPr="004537E0">
        <w:rPr>
          <w:rFonts w:ascii="Times New Roman" w:hAnsi="Times New Roman" w:cs="Times New Roman"/>
          <w:sz w:val="24"/>
          <w:szCs w:val="24"/>
        </w:rPr>
        <w:t>опасных, пожароопасных и взрывоопасных, объектах экономики, транс</w:t>
      </w:r>
      <w:r w:rsidR="00743DE2">
        <w:rPr>
          <w:rFonts w:ascii="Times New Roman" w:hAnsi="Times New Roman" w:cs="Times New Roman"/>
          <w:sz w:val="24"/>
          <w:szCs w:val="24"/>
        </w:rPr>
        <w:t xml:space="preserve">порте, </w:t>
      </w:r>
      <w:r w:rsidRPr="004537E0">
        <w:rPr>
          <w:rFonts w:ascii="Times New Roman" w:hAnsi="Times New Roman" w:cs="Times New Roman"/>
          <w:sz w:val="24"/>
          <w:szCs w:val="24"/>
        </w:rPr>
        <w:t xml:space="preserve">гидротехнических сооружениях). Рекомендации по </w:t>
      </w:r>
      <w:r w:rsidR="00743DE2">
        <w:rPr>
          <w:rFonts w:ascii="Times New Roman" w:hAnsi="Times New Roman" w:cs="Times New Roman"/>
          <w:sz w:val="24"/>
          <w:szCs w:val="24"/>
        </w:rPr>
        <w:t xml:space="preserve">безопасному поведению. Средства </w:t>
      </w:r>
      <w:r w:rsidRPr="004537E0">
        <w:rPr>
          <w:rFonts w:ascii="Times New Roman" w:hAnsi="Times New Roman" w:cs="Times New Roman"/>
          <w:sz w:val="24"/>
          <w:szCs w:val="24"/>
        </w:rPr>
        <w:t>индивидуальной и коллективной защиты. Правила польз</w:t>
      </w:r>
      <w:r>
        <w:rPr>
          <w:rFonts w:ascii="Times New Roman" w:hAnsi="Times New Roman" w:cs="Times New Roman"/>
          <w:sz w:val="24"/>
          <w:szCs w:val="24"/>
        </w:rPr>
        <w:t xml:space="preserve">ования ими. Действия по сигналу </w:t>
      </w:r>
      <w:r w:rsidRPr="004537E0">
        <w:rPr>
          <w:rFonts w:ascii="Times New Roman" w:hAnsi="Times New Roman" w:cs="Times New Roman"/>
          <w:sz w:val="24"/>
          <w:szCs w:val="24"/>
        </w:rPr>
        <w:t>«Внимание всем!». Эвакуация населения и правила поведения при эвакуации.</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Основы противодействия террори</w:t>
      </w:r>
      <w:r w:rsidR="00B70C8E">
        <w:rPr>
          <w:rFonts w:ascii="Times New Roman" w:hAnsi="Times New Roman" w:cs="Times New Roman"/>
          <w:sz w:val="24"/>
          <w:szCs w:val="24"/>
        </w:rPr>
        <w:t xml:space="preserve">зму, экстремизму и наркотизму в </w:t>
      </w:r>
      <w:r w:rsidRPr="004537E0">
        <w:rPr>
          <w:rFonts w:ascii="Times New Roman" w:hAnsi="Times New Roman" w:cs="Times New Roman"/>
          <w:sz w:val="24"/>
          <w:szCs w:val="24"/>
        </w:rPr>
        <w:t>Российской Федерации</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Терроризм, экстремизм, наркотизм - сущность и угрозы безопасности личности и</w:t>
      </w:r>
      <w:r w:rsidR="00743DE2">
        <w:rPr>
          <w:rFonts w:ascii="Times New Roman" w:hAnsi="Times New Roman" w:cs="Times New Roman"/>
          <w:sz w:val="24"/>
          <w:szCs w:val="24"/>
        </w:rPr>
        <w:t xml:space="preserve"> </w:t>
      </w:r>
      <w:r w:rsidRPr="004537E0">
        <w:rPr>
          <w:rFonts w:ascii="Times New Roman" w:hAnsi="Times New Roman" w:cs="Times New Roman"/>
          <w:sz w:val="24"/>
          <w:szCs w:val="24"/>
        </w:rPr>
        <w:t>общества. Пути и средства вовлечения подростка в террористическую, экстремистскую</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и наркотическую деятельность. Ответс</w:t>
      </w:r>
      <w:r w:rsidR="00743DE2">
        <w:rPr>
          <w:rFonts w:ascii="Times New Roman" w:hAnsi="Times New Roman" w:cs="Times New Roman"/>
          <w:sz w:val="24"/>
          <w:szCs w:val="24"/>
        </w:rPr>
        <w:t xml:space="preserve">твенность несовершеннолетних за </w:t>
      </w:r>
      <w:r w:rsidRPr="004537E0">
        <w:rPr>
          <w:rFonts w:ascii="Times New Roman" w:hAnsi="Times New Roman" w:cs="Times New Roman"/>
          <w:sz w:val="24"/>
          <w:szCs w:val="24"/>
        </w:rPr>
        <w:t>правонарушения. Личная безопасность при террорист</w:t>
      </w:r>
      <w:r w:rsidR="00743DE2">
        <w:rPr>
          <w:rFonts w:ascii="Times New Roman" w:hAnsi="Times New Roman" w:cs="Times New Roman"/>
          <w:sz w:val="24"/>
          <w:szCs w:val="24"/>
        </w:rPr>
        <w:t xml:space="preserve">ических актах и при обнаружении </w:t>
      </w:r>
      <w:r w:rsidRPr="004537E0">
        <w:rPr>
          <w:rFonts w:ascii="Times New Roman" w:hAnsi="Times New Roman" w:cs="Times New Roman"/>
          <w:sz w:val="24"/>
          <w:szCs w:val="24"/>
        </w:rPr>
        <w:t>неизвестного предмета, возможной угрозе взрыва (при в</w:t>
      </w:r>
      <w:r w:rsidR="00743DE2">
        <w:rPr>
          <w:rFonts w:ascii="Times New Roman" w:hAnsi="Times New Roman" w:cs="Times New Roman"/>
          <w:sz w:val="24"/>
          <w:szCs w:val="24"/>
        </w:rPr>
        <w:t xml:space="preserve">зрыве). Личная безопасность при </w:t>
      </w:r>
      <w:r w:rsidRPr="004537E0">
        <w:rPr>
          <w:rFonts w:ascii="Times New Roman" w:hAnsi="Times New Roman" w:cs="Times New Roman"/>
          <w:sz w:val="24"/>
          <w:szCs w:val="24"/>
        </w:rPr>
        <w:t>похищении или захвате в заложники (попытке похищен</w:t>
      </w:r>
      <w:r w:rsidR="00743DE2">
        <w:rPr>
          <w:rFonts w:ascii="Times New Roman" w:hAnsi="Times New Roman" w:cs="Times New Roman"/>
          <w:sz w:val="24"/>
          <w:szCs w:val="24"/>
        </w:rPr>
        <w:t xml:space="preserve">ия) и при проведении </w:t>
      </w:r>
      <w:r w:rsidRPr="004537E0">
        <w:rPr>
          <w:rFonts w:ascii="Times New Roman" w:hAnsi="Times New Roman" w:cs="Times New Roman"/>
          <w:sz w:val="24"/>
          <w:szCs w:val="24"/>
        </w:rPr>
        <w:t>мероприятий по освобождению заложников. Ли</w:t>
      </w:r>
      <w:r w:rsidR="00743DE2">
        <w:rPr>
          <w:rFonts w:ascii="Times New Roman" w:hAnsi="Times New Roman" w:cs="Times New Roman"/>
          <w:sz w:val="24"/>
          <w:szCs w:val="24"/>
        </w:rPr>
        <w:t xml:space="preserve">чная безопасность при посещении </w:t>
      </w:r>
      <w:r w:rsidRPr="004537E0">
        <w:rPr>
          <w:rFonts w:ascii="Times New Roman" w:hAnsi="Times New Roman" w:cs="Times New Roman"/>
          <w:sz w:val="24"/>
          <w:szCs w:val="24"/>
        </w:rPr>
        <w:t>массовых мероприятий.</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Основы медицинских знаний и здорового образа жизни</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Основы здорового образа жизни</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Основные понятия о здоровье и здоровом образе жизни. Соста</w:t>
      </w:r>
      <w:r w:rsidR="00743DE2">
        <w:rPr>
          <w:rFonts w:ascii="Times New Roman" w:hAnsi="Times New Roman" w:cs="Times New Roman"/>
          <w:sz w:val="24"/>
          <w:szCs w:val="24"/>
        </w:rPr>
        <w:t xml:space="preserve">вляющие и факторы </w:t>
      </w:r>
      <w:r w:rsidRPr="004537E0">
        <w:rPr>
          <w:rFonts w:ascii="Times New Roman" w:hAnsi="Times New Roman" w:cs="Times New Roman"/>
          <w:sz w:val="24"/>
          <w:szCs w:val="24"/>
        </w:rPr>
        <w:t>здорового образа жизни (физическая активность, питани</w:t>
      </w:r>
      <w:r>
        <w:rPr>
          <w:rFonts w:ascii="Times New Roman" w:hAnsi="Times New Roman" w:cs="Times New Roman"/>
          <w:sz w:val="24"/>
          <w:szCs w:val="24"/>
        </w:rPr>
        <w:t xml:space="preserve">е, режим дня, гигиена). Вредные </w:t>
      </w:r>
      <w:r w:rsidRPr="004537E0">
        <w:rPr>
          <w:rFonts w:ascii="Times New Roman" w:hAnsi="Times New Roman" w:cs="Times New Roman"/>
          <w:sz w:val="24"/>
          <w:szCs w:val="24"/>
        </w:rPr>
        <w:t>привычки и их факторы (навязчивые действия, иг</w:t>
      </w:r>
      <w:r>
        <w:rPr>
          <w:rFonts w:ascii="Times New Roman" w:hAnsi="Times New Roman" w:cs="Times New Roman"/>
          <w:sz w:val="24"/>
          <w:szCs w:val="24"/>
        </w:rPr>
        <w:t xml:space="preserve">романия употребление алкоголя и </w:t>
      </w:r>
      <w:r w:rsidRPr="004537E0">
        <w:rPr>
          <w:rFonts w:ascii="Times New Roman" w:hAnsi="Times New Roman" w:cs="Times New Roman"/>
          <w:sz w:val="24"/>
          <w:szCs w:val="24"/>
        </w:rPr>
        <w:t>наркотических веществ, курение табака и курительных смесей), их влияние на здоровье.</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 xml:space="preserve">Профилактика вредных привычек и их факторов. Семья </w:t>
      </w:r>
      <w:r>
        <w:rPr>
          <w:rFonts w:ascii="Times New Roman" w:hAnsi="Times New Roman" w:cs="Times New Roman"/>
          <w:sz w:val="24"/>
          <w:szCs w:val="24"/>
        </w:rPr>
        <w:t xml:space="preserve">в современном обществе. Права и </w:t>
      </w:r>
      <w:r w:rsidR="00743DE2">
        <w:rPr>
          <w:rFonts w:ascii="Times New Roman" w:hAnsi="Times New Roman" w:cs="Times New Roman"/>
          <w:sz w:val="24"/>
          <w:szCs w:val="24"/>
        </w:rPr>
        <w:t xml:space="preserve"> о</w:t>
      </w:r>
      <w:r w:rsidRPr="004537E0">
        <w:rPr>
          <w:rFonts w:ascii="Times New Roman" w:hAnsi="Times New Roman" w:cs="Times New Roman"/>
          <w:sz w:val="24"/>
          <w:szCs w:val="24"/>
        </w:rPr>
        <w:t>бязанности супругов. Защита прав ребенка.</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Основы медицинских знаний и оказание первой помощи</w:t>
      </w:r>
    </w:p>
    <w:p w:rsidR="004537E0" w:rsidRPr="004537E0"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Основы оказания первой помощи. Первая помощь при наружном и внутреннем</w:t>
      </w:r>
      <w:r w:rsidR="00743DE2">
        <w:rPr>
          <w:rFonts w:ascii="Times New Roman" w:hAnsi="Times New Roman" w:cs="Times New Roman"/>
          <w:sz w:val="24"/>
          <w:szCs w:val="24"/>
        </w:rPr>
        <w:t xml:space="preserve">  к</w:t>
      </w:r>
      <w:r w:rsidRPr="004537E0">
        <w:rPr>
          <w:rFonts w:ascii="Times New Roman" w:hAnsi="Times New Roman" w:cs="Times New Roman"/>
          <w:sz w:val="24"/>
          <w:szCs w:val="24"/>
        </w:rPr>
        <w:t>ровотечении. Извлечение инородного тела из ве</w:t>
      </w:r>
      <w:r w:rsidR="00743DE2">
        <w:rPr>
          <w:rFonts w:ascii="Times New Roman" w:hAnsi="Times New Roman" w:cs="Times New Roman"/>
          <w:sz w:val="24"/>
          <w:szCs w:val="24"/>
        </w:rPr>
        <w:t xml:space="preserve">рхних дыхательных путей. Первая </w:t>
      </w:r>
      <w:r w:rsidRPr="004537E0">
        <w:rPr>
          <w:rFonts w:ascii="Times New Roman" w:hAnsi="Times New Roman" w:cs="Times New Roman"/>
          <w:sz w:val="24"/>
          <w:szCs w:val="24"/>
        </w:rPr>
        <w:t>помощь при ушибах и растяжениях, вывихах и перел</w:t>
      </w:r>
      <w:r w:rsidR="00743DE2">
        <w:rPr>
          <w:rFonts w:ascii="Times New Roman" w:hAnsi="Times New Roman" w:cs="Times New Roman"/>
          <w:sz w:val="24"/>
          <w:szCs w:val="24"/>
        </w:rPr>
        <w:t xml:space="preserve">омах. Первая помощь при ожогах, </w:t>
      </w:r>
      <w:r w:rsidRPr="004537E0">
        <w:rPr>
          <w:rFonts w:ascii="Times New Roman" w:hAnsi="Times New Roman" w:cs="Times New Roman"/>
          <w:sz w:val="24"/>
          <w:szCs w:val="24"/>
        </w:rPr>
        <w:t>отморожениях и общем переохлаждении. Основные неинфекционные и инфекционные</w:t>
      </w:r>
    </w:p>
    <w:p w:rsidR="008F2A79" w:rsidRPr="003D491A" w:rsidRDefault="004537E0" w:rsidP="00743DE2">
      <w:pPr>
        <w:pStyle w:val="a6"/>
        <w:jc w:val="both"/>
        <w:rPr>
          <w:rFonts w:ascii="Times New Roman" w:hAnsi="Times New Roman" w:cs="Times New Roman"/>
          <w:sz w:val="24"/>
          <w:szCs w:val="24"/>
        </w:rPr>
      </w:pPr>
      <w:r w:rsidRPr="004537E0">
        <w:rPr>
          <w:rFonts w:ascii="Times New Roman" w:hAnsi="Times New Roman" w:cs="Times New Roman"/>
          <w:sz w:val="24"/>
          <w:szCs w:val="24"/>
        </w:rPr>
        <w:t>заболевания, их профилактика. Первая помощь при</w:t>
      </w:r>
      <w:r w:rsidR="00743DE2">
        <w:rPr>
          <w:rFonts w:ascii="Times New Roman" w:hAnsi="Times New Roman" w:cs="Times New Roman"/>
          <w:sz w:val="24"/>
          <w:szCs w:val="24"/>
        </w:rPr>
        <w:t xml:space="preserve"> отравлениях. Первая помощь при  </w:t>
      </w:r>
      <w:r w:rsidRPr="004537E0">
        <w:rPr>
          <w:rFonts w:ascii="Times New Roman" w:hAnsi="Times New Roman" w:cs="Times New Roman"/>
          <w:sz w:val="24"/>
          <w:szCs w:val="24"/>
        </w:rPr>
        <w:t xml:space="preserve">тепловом (солнечном) ударе. Первая помощь при укусе </w:t>
      </w:r>
      <w:r w:rsidR="00B70C8E">
        <w:rPr>
          <w:rFonts w:ascii="Times New Roman" w:hAnsi="Times New Roman" w:cs="Times New Roman"/>
          <w:sz w:val="24"/>
          <w:szCs w:val="24"/>
        </w:rPr>
        <w:t xml:space="preserve">насекомых и змей. Первая помощь </w:t>
      </w:r>
      <w:r w:rsidRPr="004537E0">
        <w:rPr>
          <w:rFonts w:ascii="Times New Roman" w:hAnsi="Times New Roman" w:cs="Times New Roman"/>
          <w:sz w:val="24"/>
          <w:szCs w:val="24"/>
        </w:rPr>
        <w:t>при остановке сердечной деятельности. Первая помощь при коме. Особенности оказания</w:t>
      </w:r>
      <w:r w:rsidR="00B70C8E">
        <w:rPr>
          <w:rFonts w:ascii="Times New Roman" w:hAnsi="Times New Roman" w:cs="Times New Roman"/>
          <w:sz w:val="24"/>
          <w:szCs w:val="24"/>
        </w:rPr>
        <w:t xml:space="preserve"> </w:t>
      </w:r>
      <w:r w:rsidRPr="004537E0">
        <w:rPr>
          <w:rFonts w:ascii="Times New Roman" w:hAnsi="Times New Roman" w:cs="Times New Roman"/>
          <w:sz w:val="24"/>
          <w:szCs w:val="24"/>
        </w:rPr>
        <w:t>первой помощи при поражении электрическим током.</w:t>
      </w:r>
    </w:p>
    <w:p w:rsidR="008F2A79" w:rsidRPr="00B61EA5" w:rsidRDefault="008F2A79" w:rsidP="00B61EA5">
      <w:pPr>
        <w:pStyle w:val="a6"/>
        <w:rPr>
          <w:rFonts w:ascii="Times New Roman" w:hAnsi="Times New Roman" w:cs="Times New Roman"/>
          <w:b/>
          <w:sz w:val="24"/>
          <w:szCs w:val="24"/>
          <w:lang w:val="en-US"/>
        </w:rPr>
      </w:pPr>
    </w:p>
    <w:p w:rsidR="008F2A79" w:rsidRDefault="008F2A79" w:rsidP="00576A67">
      <w:pPr>
        <w:pStyle w:val="a6"/>
        <w:rPr>
          <w:rFonts w:ascii="Times New Roman" w:hAnsi="Times New Roman" w:cs="Times New Roman"/>
          <w:b/>
          <w:sz w:val="24"/>
          <w:szCs w:val="24"/>
        </w:rPr>
      </w:pPr>
    </w:p>
    <w:p w:rsidR="00392B6E" w:rsidRPr="00576A67" w:rsidRDefault="00392B6E" w:rsidP="00576A67">
      <w:pPr>
        <w:pStyle w:val="a6"/>
        <w:ind w:firstLine="284"/>
        <w:rPr>
          <w:rFonts w:ascii="Times New Roman" w:hAnsi="Times New Roman" w:cs="Times New Roman"/>
          <w:b/>
          <w:sz w:val="24"/>
          <w:szCs w:val="24"/>
        </w:rPr>
      </w:pPr>
      <w:r w:rsidRPr="00830D2F">
        <w:rPr>
          <w:rFonts w:ascii="Times New Roman" w:hAnsi="Times New Roman" w:cs="Times New Roman"/>
          <w:b/>
          <w:sz w:val="24"/>
          <w:szCs w:val="24"/>
        </w:rPr>
        <w:t>2.3. Программа воспитания и социализации обучающихся</w:t>
      </w:r>
    </w:p>
    <w:p w:rsidR="00392B6E" w:rsidRDefault="00392B6E" w:rsidP="00797C7E">
      <w:pPr>
        <w:spacing w:line="240" w:lineRule="auto"/>
        <w:ind w:firstLine="284"/>
        <w:jc w:val="both"/>
        <w:rPr>
          <w:rFonts w:ascii="Times New Roman" w:hAnsi="Times New Roman" w:cs="Times New Roman"/>
          <w:sz w:val="24"/>
          <w:szCs w:val="24"/>
        </w:rPr>
      </w:pPr>
      <w:r w:rsidRPr="005547EB">
        <w:rPr>
          <w:rFonts w:ascii="Times New Roman" w:hAnsi="Times New Roman" w:cs="Times New Roman"/>
          <w:sz w:val="24"/>
          <w:szCs w:val="24"/>
        </w:rPr>
        <w:t>Программа воспитания и социализации обучающихся на уровне основного общего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392B6E" w:rsidRPr="00E71524" w:rsidRDefault="00392B6E" w:rsidP="00797C7E">
      <w:pPr>
        <w:ind w:firstLine="284"/>
        <w:jc w:val="both"/>
        <w:rPr>
          <w:rFonts w:ascii="Times New Roman" w:hAnsi="Times New Roman" w:cs="Times New Roman"/>
          <w:b/>
          <w:sz w:val="24"/>
          <w:szCs w:val="24"/>
        </w:rPr>
      </w:pPr>
      <w:r w:rsidRPr="00E71524">
        <w:rPr>
          <w:rFonts w:ascii="Times New Roman" w:hAnsi="Times New Roman" w:cs="Times New Roman"/>
          <w:b/>
          <w:sz w:val="24"/>
          <w:szCs w:val="24"/>
        </w:rPr>
        <w:t xml:space="preserve">Программа направлена на: </w:t>
      </w:r>
    </w:p>
    <w:p w:rsidR="00392B6E" w:rsidRPr="00E71524" w:rsidRDefault="00392B6E" w:rsidP="00797C7E">
      <w:pPr>
        <w:numPr>
          <w:ilvl w:val="0"/>
          <w:numId w:val="8"/>
        </w:numPr>
        <w:jc w:val="both"/>
        <w:rPr>
          <w:rFonts w:ascii="Times New Roman" w:hAnsi="Times New Roman" w:cs="Times New Roman"/>
          <w:sz w:val="24"/>
          <w:szCs w:val="24"/>
        </w:rPr>
      </w:pPr>
      <w:r w:rsidRPr="00E71524">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92B6E" w:rsidRPr="00E71524" w:rsidRDefault="00392B6E" w:rsidP="00797C7E">
      <w:pPr>
        <w:numPr>
          <w:ilvl w:val="0"/>
          <w:numId w:val="8"/>
        </w:numPr>
        <w:jc w:val="both"/>
        <w:rPr>
          <w:rFonts w:ascii="Times New Roman" w:hAnsi="Times New Roman" w:cs="Times New Roman"/>
          <w:sz w:val="24"/>
          <w:szCs w:val="24"/>
        </w:rPr>
      </w:pPr>
      <w:r w:rsidRPr="00E71524">
        <w:rPr>
          <w:rFonts w:ascii="Times New Roman"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92B6E" w:rsidRPr="00E71524" w:rsidRDefault="00392B6E" w:rsidP="00797C7E">
      <w:pPr>
        <w:numPr>
          <w:ilvl w:val="0"/>
          <w:numId w:val="8"/>
        </w:numPr>
        <w:jc w:val="both"/>
        <w:rPr>
          <w:rFonts w:ascii="Times New Roman" w:hAnsi="Times New Roman" w:cs="Times New Roman"/>
          <w:sz w:val="24"/>
          <w:szCs w:val="24"/>
        </w:rPr>
      </w:pPr>
      <w:r w:rsidRPr="00E71524">
        <w:rPr>
          <w:rFonts w:ascii="Times New Roman"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92B6E" w:rsidRPr="00E71524" w:rsidRDefault="00392B6E" w:rsidP="00797C7E">
      <w:pPr>
        <w:numPr>
          <w:ilvl w:val="0"/>
          <w:numId w:val="8"/>
        </w:numPr>
        <w:jc w:val="both"/>
        <w:rPr>
          <w:rFonts w:ascii="Times New Roman" w:hAnsi="Times New Roman" w:cs="Times New Roman"/>
          <w:sz w:val="24"/>
          <w:szCs w:val="24"/>
        </w:rPr>
      </w:pPr>
      <w:r w:rsidRPr="00E71524">
        <w:rPr>
          <w:rFonts w:ascii="Times New Roman" w:hAnsi="Times New Roman" w:cs="Times New Roman"/>
          <w:sz w:val="24"/>
          <w:szCs w:val="24"/>
        </w:rPr>
        <w:t>формирование экологической культуры</w:t>
      </w:r>
      <w:r>
        <w:rPr>
          <w:rFonts w:ascii="Times New Roman" w:hAnsi="Times New Roman" w:cs="Times New Roman"/>
          <w:sz w:val="24"/>
          <w:szCs w:val="24"/>
        </w:rPr>
        <w:t>;</w:t>
      </w:r>
    </w:p>
    <w:p w:rsidR="00392B6E" w:rsidRDefault="00392B6E" w:rsidP="00797C7E">
      <w:pPr>
        <w:numPr>
          <w:ilvl w:val="0"/>
          <w:numId w:val="8"/>
        </w:numPr>
        <w:jc w:val="both"/>
        <w:rPr>
          <w:rFonts w:ascii="Times New Roman" w:hAnsi="Times New Roman" w:cs="Times New Roman"/>
          <w:sz w:val="24"/>
          <w:szCs w:val="24"/>
        </w:rPr>
      </w:pPr>
      <w:r w:rsidRPr="00E71524">
        <w:rPr>
          <w:rFonts w:ascii="Times New Roman" w:hAnsi="Times New Roman" w:cs="Times New Roman"/>
          <w:sz w:val="24"/>
          <w:szCs w:val="24"/>
        </w:rPr>
        <w:t xml:space="preserve">формирование антикоррупционного сознания. </w:t>
      </w:r>
    </w:p>
    <w:p w:rsidR="00392B6E" w:rsidRPr="00E71524" w:rsidRDefault="00392B6E" w:rsidP="00392B6E">
      <w:pPr>
        <w:spacing w:after="0" w:line="360" w:lineRule="auto"/>
        <w:ind w:firstLine="709"/>
        <w:jc w:val="both"/>
        <w:rPr>
          <w:rFonts w:ascii="Times New Roman" w:hAnsi="Times New Roman"/>
          <w:sz w:val="24"/>
          <w:szCs w:val="24"/>
        </w:rPr>
      </w:pPr>
      <w:r w:rsidRPr="00E71524">
        <w:rPr>
          <w:rFonts w:ascii="Times New Roman" w:hAnsi="Times New Roman"/>
          <w:b/>
          <w:sz w:val="24"/>
          <w:szCs w:val="24"/>
        </w:rPr>
        <w:t>Программа обеспечивает:</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E71524">
        <w:rPr>
          <w:rFonts w:ascii="Times New Roman" w:hAnsi="Times New Roman"/>
          <w:sz w:val="24"/>
          <w:szCs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w:t>
      </w:r>
      <w:r w:rsidRPr="0074495D">
        <w:rPr>
          <w:rFonts w:ascii="Times New Roman" w:hAnsi="Times New Roman"/>
          <w:sz w:val="28"/>
          <w:szCs w:val="28"/>
        </w:rPr>
        <w:t xml:space="preserve"> </w:t>
      </w:r>
      <w:r w:rsidRPr="00534697">
        <w:rPr>
          <w:rFonts w:ascii="Times New Roman" w:hAnsi="Times New Roman"/>
          <w:sz w:val="24"/>
          <w:szCs w:val="24"/>
        </w:rPr>
        <w:t xml:space="preserve">этническую специфику региона, потребности обучающихся и их родителей (законных представителей);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92B6E" w:rsidRPr="003D491A"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3D491A">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в экологическом просвещении сверстников, родителей, населения;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в благоустройстве школы, класса, сельского поселения, города;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8515DE">
        <w:rPr>
          <w:rFonts w:ascii="Times New Roman" w:hAnsi="Times New Roman"/>
          <w:sz w:val="24"/>
          <w:szCs w:val="24"/>
        </w:rPr>
        <w:t xml:space="preserve">формирование установки на систематические занятия физической </w:t>
      </w:r>
      <w:r w:rsidRPr="00534697">
        <w:rPr>
          <w:rFonts w:ascii="Times New Roman" w:hAnsi="Times New Roman"/>
          <w:sz w:val="24"/>
          <w:szCs w:val="24"/>
        </w:rPr>
        <w:t xml:space="preserve">культурой и спортом, готовности к выбору индивидуальных режимов двигательной активности на основе осознания собственных возможностей;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392B6E" w:rsidRPr="0074495D" w:rsidRDefault="00392B6E" w:rsidP="00392B6E">
      <w:pPr>
        <w:pStyle w:val="a3"/>
        <w:numPr>
          <w:ilvl w:val="0"/>
          <w:numId w:val="8"/>
        </w:numPr>
        <w:tabs>
          <w:tab w:val="left" w:pos="993"/>
        </w:tabs>
        <w:spacing w:after="0"/>
        <w:ind w:left="0" w:firstLine="709"/>
        <w:jc w:val="both"/>
        <w:rPr>
          <w:rFonts w:ascii="Times New Roman" w:hAnsi="Times New Roman"/>
          <w:sz w:val="28"/>
          <w:szCs w:val="28"/>
        </w:rPr>
      </w:pPr>
      <w:r w:rsidRPr="00534697">
        <w:rPr>
          <w:rFonts w:ascii="Times New Roman" w:hAnsi="Times New Roman"/>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r w:rsidRPr="0074495D">
        <w:rPr>
          <w:rFonts w:ascii="Times New Roman" w:hAnsi="Times New Roman"/>
          <w:sz w:val="28"/>
          <w:szCs w:val="28"/>
        </w:rPr>
        <w:t xml:space="preserve">;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92B6E"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убежденности в выборе здорового образа жизни и вреде употреб</w:t>
      </w:r>
      <w:r>
        <w:rPr>
          <w:rFonts w:ascii="Times New Roman" w:hAnsi="Times New Roman"/>
          <w:sz w:val="24"/>
          <w:szCs w:val="24"/>
        </w:rPr>
        <w:t xml:space="preserve">ления алкоголя и табакокурения; </w:t>
      </w:r>
    </w:p>
    <w:p w:rsidR="00392B6E" w:rsidRPr="00534697" w:rsidRDefault="00392B6E" w:rsidP="00392B6E">
      <w:pPr>
        <w:pStyle w:val="a3"/>
        <w:numPr>
          <w:ilvl w:val="0"/>
          <w:numId w:val="8"/>
        </w:numPr>
        <w:tabs>
          <w:tab w:val="left" w:pos="993"/>
        </w:tabs>
        <w:spacing w:after="0"/>
        <w:ind w:left="0" w:firstLine="709"/>
        <w:jc w:val="both"/>
        <w:rPr>
          <w:rFonts w:ascii="Times New Roman" w:hAnsi="Times New Roman"/>
          <w:sz w:val="24"/>
          <w:szCs w:val="24"/>
        </w:rPr>
      </w:pPr>
      <w:r w:rsidRPr="00534697">
        <w:rPr>
          <w:rFonts w:ascii="Times New Roman" w:hAnsi="Times New Roman"/>
          <w:sz w:val="24"/>
          <w:szCs w:val="24"/>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392B6E" w:rsidRDefault="00392B6E" w:rsidP="00392B6E">
      <w:pPr>
        <w:ind w:firstLine="284"/>
        <w:jc w:val="both"/>
        <w:rPr>
          <w:rFonts w:ascii="Times New Roman" w:hAnsi="Times New Roman" w:cs="Times New Roman"/>
          <w:sz w:val="24"/>
          <w:szCs w:val="24"/>
        </w:rPr>
      </w:pPr>
    </w:p>
    <w:p w:rsidR="00392B6E" w:rsidRPr="003D491A" w:rsidRDefault="00392B6E" w:rsidP="003D491A">
      <w:pPr>
        <w:ind w:firstLine="284"/>
        <w:rPr>
          <w:rFonts w:ascii="Times New Roman" w:hAnsi="Times New Roman" w:cs="Times New Roman"/>
          <w:b/>
          <w:sz w:val="24"/>
          <w:szCs w:val="24"/>
        </w:rPr>
      </w:pPr>
      <w:r w:rsidRPr="00130B8B">
        <w:rPr>
          <w:rFonts w:ascii="Times New Roman" w:hAnsi="Times New Roman" w:cs="Times New Roman"/>
          <w:b/>
          <w:sz w:val="24"/>
          <w:szCs w:val="24"/>
        </w:rPr>
        <w:t xml:space="preserve">2.3.1. </w:t>
      </w:r>
      <w:r w:rsidRPr="003D491A">
        <w:rPr>
          <w:rFonts w:ascii="Times New Roman" w:hAnsi="Times New Roman" w:cs="Times New Roman"/>
          <w:b/>
          <w:sz w:val="24"/>
          <w:szCs w:val="24"/>
        </w:rPr>
        <w:t>Цель и задачи духовно-нравственного развития, воспитания и социализации обучающихся</w:t>
      </w:r>
    </w:p>
    <w:p w:rsidR="00392B6E" w:rsidRPr="00576A67" w:rsidRDefault="00392B6E" w:rsidP="00392B6E">
      <w:pPr>
        <w:ind w:firstLine="284"/>
        <w:jc w:val="both"/>
        <w:rPr>
          <w:rFonts w:ascii="Times New Roman" w:hAnsi="Times New Roman" w:cs="Times New Roman"/>
          <w:sz w:val="24"/>
          <w:szCs w:val="24"/>
        </w:rPr>
      </w:pPr>
      <w:r w:rsidRPr="00576A67">
        <w:rPr>
          <w:rFonts w:ascii="Times New Roman" w:hAnsi="Times New Roman" w:cs="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92B6E" w:rsidRPr="00576A67" w:rsidRDefault="00392B6E" w:rsidP="00392B6E">
      <w:pPr>
        <w:ind w:firstLine="284"/>
        <w:jc w:val="both"/>
        <w:rPr>
          <w:rFonts w:ascii="Times New Roman" w:hAnsi="Times New Roman" w:cs="Times New Roman"/>
          <w:sz w:val="24"/>
          <w:szCs w:val="24"/>
        </w:rPr>
      </w:pPr>
      <w:r w:rsidRPr="00576A67">
        <w:rPr>
          <w:rFonts w:ascii="Times New Roman" w:hAnsi="Times New Roman" w:cs="Times New Roman"/>
          <w:sz w:val="24"/>
          <w:szCs w:val="24"/>
        </w:rPr>
        <w:t xml:space="preserve">Задачи духовно-нравственного развития, воспитания и социализации обучающихся: </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sym w:font="Symbol" w:char="F0B7"/>
      </w:r>
      <w:r w:rsidRPr="00B56867">
        <w:rPr>
          <w:rFonts w:ascii="Times New Roman" w:hAnsi="Times New Roman" w:cs="Times New Roman"/>
          <w:sz w:val="24"/>
          <w:szCs w:val="24"/>
        </w:rPr>
        <w:t xml:space="preserve"> 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sym w:font="Symbol" w:char="F0B7"/>
      </w:r>
      <w:r w:rsidRPr="00B56867">
        <w:rPr>
          <w:rFonts w:ascii="Times New Roman" w:hAnsi="Times New Roman" w:cs="Times New Roman"/>
          <w:sz w:val="24"/>
          <w:szCs w:val="24"/>
        </w:rPr>
        <w:t xml:space="preserve"> вовлечение обучающегося</w:t>
      </w:r>
      <w:r>
        <w:rPr>
          <w:rFonts w:ascii="Times New Roman" w:hAnsi="Times New Roman" w:cs="Times New Roman"/>
          <w:sz w:val="24"/>
          <w:szCs w:val="24"/>
        </w:rPr>
        <w:t xml:space="preserve"> в процессы самопознания, само-</w:t>
      </w:r>
      <w:r w:rsidRPr="00B56867">
        <w:rPr>
          <w:rFonts w:ascii="Times New Roman" w:hAnsi="Times New Roman" w:cs="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w:t>
      </w:r>
      <w:r>
        <w:rPr>
          <w:rFonts w:ascii="Times New Roman" w:hAnsi="Times New Roman" w:cs="Times New Roman"/>
          <w:sz w:val="24"/>
          <w:szCs w:val="24"/>
        </w:rPr>
        <w:t xml:space="preserve"> </w:t>
      </w:r>
      <w:r w:rsidRPr="00B56867">
        <w:rPr>
          <w:rFonts w:ascii="Times New Roman" w:hAnsi="Times New Roman" w:cs="Times New Roman"/>
          <w:sz w:val="24"/>
          <w:szCs w:val="24"/>
        </w:rPr>
        <w:t xml:space="preserve">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 </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sym w:font="Symbol" w:char="F0B7"/>
      </w:r>
      <w:r w:rsidRPr="00B56867">
        <w:rPr>
          <w:rFonts w:ascii="Times New Roman" w:hAnsi="Times New Roman" w:cs="Times New Roman"/>
          <w:sz w:val="24"/>
          <w:szCs w:val="24"/>
        </w:rPr>
        <w:t xml:space="preserve"> 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392B6E" w:rsidRDefault="00392B6E" w:rsidP="00392B6E">
      <w:pPr>
        <w:ind w:firstLine="284"/>
        <w:jc w:val="both"/>
        <w:rPr>
          <w:rFonts w:ascii="Times New Roman" w:hAnsi="Times New Roman" w:cs="Times New Roman"/>
          <w:sz w:val="24"/>
          <w:szCs w:val="24"/>
        </w:rPr>
      </w:pPr>
      <w:r w:rsidRPr="00981DE5">
        <w:rPr>
          <w:rFonts w:ascii="Times New Roman" w:hAnsi="Times New Roman" w:cs="Times New Roman"/>
          <w:b/>
          <w:sz w:val="24"/>
          <w:szCs w:val="24"/>
        </w:rPr>
        <w:t>Ценностные ориентиры программы</w:t>
      </w:r>
      <w:r w:rsidRPr="00981DE5">
        <w:rPr>
          <w:rFonts w:ascii="Times New Roman" w:hAnsi="Times New Roman" w:cs="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92B6E" w:rsidRPr="00981DE5" w:rsidRDefault="00392B6E" w:rsidP="00392B6E">
      <w:pPr>
        <w:ind w:firstLine="284"/>
        <w:jc w:val="both"/>
        <w:rPr>
          <w:rFonts w:ascii="Times New Roman" w:hAnsi="Times New Roman" w:cs="Times New Roman"/>
          <w:sz w:val="24"/>
          <w:szCs w:val="24"/>
        </w:rPr>
      </w:pPr>
      <w:r w:rsidRPr="00981DE5">
        <w:rPr>
          <w:rFonts w:ascii="Times New Roman" w:hAnsi="Times New Roman" w:cs="Times New Roman"/>
          <w:sz w:val="24"/>
          <w:szCs w:val="24"/>
        </w:rPr>
        <w:t xml:space="preserve">Базовые национальные ценности российского общества определяются положениями </w:t>
      </w:r>
      <w:r w:rsidRPr="00981DE5">
        <w:rPr>
          <w:rFonts w:ascii="Times New Roman" w:hAnsi="Times New Roman" w:cs="Times New Roman"/>
          <w:b/>
          <w:sz w:val="24"/>
          <w:szCs w:val="24"/>
        </w:rPr>
        <w:t>Конституции Российской Федерации</w:t>
      </w:r>
      <w:r w:rsidRPr="00981DE5">
        <w:rPr>
          <w:rFonts w:ascii="Times New Roman" w:hAnsi="Times New Roman" w:cs="Times New Roman"/>
          <w:sz w:val="24"/>
          <w:szCs w:val="24"/>
        </w:rPr>
        <w:t>:</w:t>
      </w:r>
    </w:p>
    <w:p w:rsidR="00392B6E" w:rsidRPr="00981DE5" w:rsidRDefault="00392B6E" w:rsidP="00392B6E">
      <w:pPr>
        <w:ind w:firstLine="284"/>
        <w:jc w:val="both"/>
        <w:rPr>
          <w:rFonts w:ascii="Times New Roman" w:hAnsi="Times New Roman" w:cs="Times New Roman"/>
          <w:sz w:val="24"/>
          <w:szCs w:val="24"/>
        </w:rPr>
      </w:pPr>
      <w:r w:rsidRPr="00981DE5">
        <w:rPr>
          <w:rFonts w:ascii="Times New Roman"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w:t>
      </w:r>
      <w:r w:rsidRPr="00981DE5">
        <w:rPr>
          <w:rFonts w:ascii="Times New Roman" w:hAnsi="Times New Roman" w:cs="Times New Roman"/>
          <w:sz w:val="24"/>
          <w:szCs w:val="24"/>
          <w:lang w:val="en-US"/>
        </w:rPr>
        <w:t>I</w:t>
      </w:r>
      <w:r w:rsidRPr="00981DE5">
        <w:rPr>
          <w:rFonts w:ascii="Times New Roman" w:hAnsi="Times New Roman" w:cs="Times New Roman"/>
          <w:sz w:val="24"/>
          <w:szCs w:val="24"/>
        </w:rPr>
        <w:t>, ст.1);</w:t>
      </w:r>
    </w:p>
    <w:p w:rsidR="00392B6E" w:rsidRPr="00981DE5" w:rsidRDefault="00392B6E" w:rsidP="00392B6E">
      <w:pPr>
        <w:ind w:firstLine="284"/>
        <w:jc w:val="both"/>
        <w:rPr>
          <w:rFonts w:ascii="Times New Roman" w:hAnsi="Times New Roman" w:cs="Times New Roman"/>
          <w:sz w:val="24"/>
          <w:szCs w:val="24"/>
        </w:rPr>
      </w:pPr>
      <w:r w:rsidRPr="00981DE5">
        <w:rPr>
          <w:rFonts w:ascii="Times New Roman" w:hAnsi="Times New Roman" w:cs="Times New Roman"/>
          <w:sz w:val="24"/>
          <w:szCs w:val="24"/>
        </w:rPr>
        <w:t>«Человек, его права и свободы являются высшей ценностью» (Гл.</w:t>
      </w:r>
      <w:r w:rsidRPr="00981DE5">
        <w:rPr>
          <w:rFonts w:ascii="Times New Roman" w:hAnsi="Times New Roman" w:cs="Times New Roman"/>
          <w:sz w:val="24"/>
          <w:szCs w:val="24"/>
          <w:lang w:val="en-US"/>
        </w:rPr>
        <w:t>I</w:t>
      </w:r>
      <w:r w:rsidRPr="00981DE5">
        <w:rPr>
          <w:rFonts w:ascii="Times New Roman" w:hAnsi="Times New Roman" w:cs="Times New Roman"/>
          <w:sz w:val="24"/>
          <w:szCs w:val="24"/>
        </w:rPr>
        <w:t>, ст.2);</w:t>
      </w:r>
    </w:p>
    <w:p w:rsidR="00392B6E" w:rsidRPr="00981DE5" w:rsidRDefault="00392B6E" w:rsidP="00392B6E">
      <w:pPr>
        <w:ind w:firstLine="284"/>
        <w:jc w:val="both"/>
        <w:rPr>
          <w:rFonts w:ascii="Times New Roman" w:hAnsi="Times New Roman" w:cs="Times New Roman"/>
          <w:sz w:val="24"/>
          <w:szCs w:val="24"/>
        </w:rPr>
      </w:pPr>
      <w:r w:rsidRPr="00981DE5">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392B6E" w:rsidRPr="00981DE5" w:rsidRDefault="00392B6E" w:rsidP="00392B6E">
      <w:pPr>
        <w:ind w:firstLine="284"/>
        <w:jc w:val="both"/>
        <w:rPr>
          <w:rFonts w:ascii="Times New Roman" w:hAnsi="Times New Roman" w:cs="Times New Roman"/>
          <w:sz w:val="24"/>
          <w:szCs w:val="24"/>
        </w:rPr>
      </w:pPr>
      <w:r w:rsidRPr="00981DE5">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392B6E" w:rsidRPr="00981DE5" w:rsidRDefault="00392B6E" w:rsidP="00392B6E">
      <w:pPr>
        <w:ind w:firstLine="284"/>
        <w:jc w:val="both"/>
        <w:rPr>
          <w:rFonts w:ascii="Times New Roman" w:hAnsi="Times New Roman" w:cs="Times New Roman"/>
          <w:sz w:val="24"/>
          <w:szCs w:val="24"/>
        </w:rPr>
      </w:pPr>
      <w:r w:rsidRPr="00981DE5">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392B6E" w:rsidRPr="00981DE5" w:rsidRDefault="00392B6E" w:rsidP="00392B6E">
      <w:pPr>
        <w:ind w:firstLine="284"/>
        <w:jc w:val="both"/>
        <w:rPr>
          <w:rFonts w:ascii="Times New Roman" w:hAnsi="Times New Roman" w:cs="Times New Roman"/>
          <w:sz w:val="24"/>
          <w:szCs w:val="24"/>
        </w:rPr>
      </w:pPr>
      <w:r w:rsidRPr="00981DE5">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981DE5">
        <w:rPr>
          <w:rFonts w:ascii="Times New Roman" w:hAnsi="Times New Roman" w:cs="Times New Roman"/>
          <w:b/>
          <w:sz w:val="24"/>
          <w:szCs w:val="24"/>
        </w:rPr>
        <w:t>»</w:t>
      </w:r>
      <w:r w:rsidRPr="00981DE5">
        <w:rPr>
          <w:rFonts w:ascii="Times New Roman" w:hAnsi="Times New Roman" w:cs="Times New Roman"/>
          <w:sz w:val="24"/>
          <w:szCs w:val="24"/>
        </w:rPr>
        <w:t xml:space="preserve"> (№ 273-ФЗ от 29 декабря 2012 г.):</w:t>
      </w:r>
    </w:p>
    <w:p w:rsidR="00392B6E" w:rsidRPr="00981DE5" w:rsidRDefault="00392B6E" w:rsidP="00392B6E">
      <w:pPr>
        <w:ind w:firstLine="284"/>
        <w:jc w:val="both"/>
        <w:rPr>
          <w:rFonts w:ascii="Times New Roman" w:hAnsi="Times New Roman" w:cs="Times New Roman"/>
          <w:sz w:val="24"/>
          <w:szCs w:val="24"/>
        </w:rPr>
      </w:pPr>
      <w:r w:rsidRPr="00981DE5">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92B6E" w:rsidRPr="00981DE5" w:rsidRDefault="00392B6E" w:rsidP="00392B6E">
      <w:pPr>
        <w:ind w:firstLine="284"/>
        <w:jc w:val="both"/>
        <w:rPr>
          <w:rFonts w:ascii="Times New Roman" w:hAnsi="Times New Roman" w:cs="Times New Roman"/>
          <w:sz w:val="24"/>
          <w:szCs w:val="24"/>
        </w:rPr>
      </w:pPr>
      <w:r w:rsidRPr="00981DE5">
        <w:rPr>
          <w:rFonts w:ascii="Times New Roman"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w:t>
      </w:r>
      <w:r>
        <w:rPr>
          <w:rFonts w:ascii="Times New Roman" w:hAnsi="Times New Roman" w:cs="Times New Roman"/>
          <w:sz w:val="24"/>
          <w:szCs w:val="24"/>
        </w:rPr>
        <w:t xml:space="preserve">законных представителей) </w:t>
      </w:r>
      <w:r w:rsidRPr="00981DE5">
        <w:rPr>
          <w:rFonts w:ascii="Times New Roman" w:hAnsi="Times New Roman" w:cs="Times New Roman"/>
          <w:sz w:val="24"/>
          <w:szCs w:val="24"/>
        </w:rPr>
        <w:t> несовершеннолетних обучающихся на участие в управлении образовательными организациями;</w:t>
      </w:r>
    </w:p>
    <w:p w:rsidR="00392B6E" w:rsidRPr="00981DE5" w:rsidRDefault="00392B6E" w:rsidP="00392B6E">
      <w:pPr>
        <w:ind w:firstLine="284"/>
        <w:jc w:val="both"/>
        <w:rPr>
          <w:rFonts w:ascii="Times New Roman" w:hAnsi="Times New Roman" w:cs="Times New Roman"/>
          <w:sz w:val="24"/>
          <w:szCs w:val="24"/>
        </w:rPr>
      </w:pPr>
      <w:r w:rsidRPr="00981DE5">
        <w:rPr>
          <w:rFonts w:ascii="Times New Roman" w:hAnsi="Times New Roman" w:cs="Times New Roman"/>
          <w:sz w:val="24"/>
          <w:szCs w:val="24"/>
        </w:rPr>
        <w:t>…недопустимость ограничения или устранения конкуренции в сфере образования;</w:t>
      </w:r>
    </w:p>
    <w:p w:rsidR="00392B6E" w:rsidRPr="00981DE5" w:rsidRDefault="00392B6E" w:rsidP="00392B6E">
      <w:pPr>
        <w:ind w:firstLine="284"/>
        <w:jc w:val="both"/>
        <w:rPr>
          <w:rFonts w:ascii="Times New Roman" w:hAnsi="Times New Roman" w:cs="Times New Roman"/>
          <w:sz w:val="24"/>
          <w:szCs w:val="24"/>
        </w:rPr>
      </w:pPr>
      <w:r w:rsidRPr="00981DE5">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392B6E" w:rsidRPr="00981DE5" w:rsidRDefault="00392B6E" w:rsidP="00392B6E">
      <w:pPr>
        <w:ind w:firstLine="284"/>
        <w:jc w:val="both"/>
        <w:rPr>
          <w:rFonts w:ascii="Times New Roman" w:hAnsi="Times New Roman" w:cs="Times New Roman"/>
          <w:bCs/>
          <w:sz w:val="24"/>
          <w:szCs w:val="24"/>
        </w:rPr>
      </w:pPr>
      <w:r w:rsidRPr="00981DE5">
        <w:rPr>
          <w:rFonts w:ascii="Times New Roman" w:hAnsi="Times New Roman" w:cs="Times New Roman"/>
          <w:b/>
          <w:sz w:val="24"/>
          <w:szCs w:val="24"/>
        </w:rPr>
        <w:t xml:space="preserve">Федеральный государственный образовательный стандарт основного общего образования </w:t>
      </w:r>
      <w:r w:rsidRPr="00981DE5">
        <w:rPr>
          <w:rFonts w:ascii="Times New Roman" w:hAnsi="Times New Roman" w:cs="Times New Roman"/>
          <w:sz w:val="24"/>
          <w:szCs w:val="24"/>
        </w:rPr>
        <w:t xml:space="preserve">перечисляет базовые национальные ценности российского общества: </w:t>
      </w:r>
      <w:r w:rsidRPr="00981DE5">
        <w:rPr>
          <w:rFonts w:ascii="Times New Roman" w:hAnsi="Times New Roman" w:cs="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D07DBC" w:rsidRPr="00392B6E" w:rsidRDefault="00392B6E" w:rsidP="00392B6E">
      <w:pPr>
        <w:ind w:firstLine="284"/>
        <w:jc w:val="both"/>
        <w:rPr>
          <w:rFonts w:ascii="Times New Roman" w:hAnsi="Times New Roman" w:cs="Times New Roman"/>
          <w:bCs/>
          <w:sz w:val="24"/>
          <w:szCs w:val="24"/>
        </w:rPr>
      </w:pPr>
      <w:bookmarkStart w:id="1" w:name="_Toc414553257"/>
      <w:r w:rsidRPr="00981DE5">
        <w:rPr>
          <w:rFonts w:ascii="Times New Roman" w:hAnsi="Times New Roman" w:cs="Times New Roman"/>
          <w:bCs/>
          <w:sz w:val="24"/>
          <w:szCs w:val="24"/>
        </w:rPr>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981DE5">
        <w:rPr>
          <w:rFonts w:ascii="Times New Roman" w:hAnsi="Times New Roman" w:cs="Times New Roman"/>
          <w:bCs/>
          <w:sz w:val="24"/>
          <w:szCs w:val="24"/>
          <w:lang w:val="en-US"/>
        </w:rPr>
        <w:t>IV</w:t>
      </w:r>
      <w:r w:rsidRPr="00981DE5">
        <w:rPr>
          <w:rFonts w:ascii="Times New Roman" w:hAnsi="Times New Roman" w:cs="Times New Roman"/>
          <w:bCs/>
          <w:sz w:val="24"/>
          <w:szCs w:val="24"/>
        </w:rPr>
        <w:t>. Требования к результатам освоения образовательной программы основного общего образования, п. 24).</w:t>
      </w:r>
      <w:bookmarkEnd w:id="1"/>
    </w:p>
    <w:p w:rsidR="00392B6E" w:rsidRPr="00130B8B" w:rsidRDefault="00392B6E" w:rsidP="00392B6E">
      <w:pPr>
        <w:ind w:firstLine="284"/>
        <w:rPr>
          <w:rFonts w:ascii="Times New Roman" w:hAnsi="Times New Roman" w:cs="Times New Roman"/>
          <w:b/>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4134E12A" wp14:editId="24AEEC24">
                <wp:simplePos x="0" y="0"/>
                <wp:positionH relativeFrom="column">
                  <wp:posOffset>3505477</wp:posOffset>
                </wp:positionH>
                <wp:positionV relativeFrom="paragraph">
                  <wp:posOffset>210942</wp:posOffset>
                </wp:positionV>
                <wp:extent cx="160020" cy="680720"/>
                <wp:effectExtent l="25400" t="88900" r="0" b="113030"/>
                <wp:wrapNone/>
                <wp:docPr id="7" name="Стрелка вверх 7"/>
                <wp:cNvGraphicFramePr/>
                <a:graphic xmlns:a="http://schemas.openxmlformats.org/drawingml/2006/main">
                  <a:graphicData uri="http://schemas.microsoft.com/office/word/2010/wordprocessingShape">
                    <wps:wsp>
                      <wps:cNvSpPr/>
                      <wps:spPr>
                        <a:xfrm rot="6456843">
                          <a:off x="0" y="0"/>
                          <a:ext cx="160020" cy="680720"/>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6134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7" o:spid="_x0000_s1026" type="#_x0000_t68" style="position:absolute;margin-left:276pt;margin-top:16.6pt;width:12.6pt;height:53.6pt;rotation:705259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" adj="2539" fillcolor="white [3201]" strokecolor="#f79646 [3209]" strokeweight="2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65A5D96C" wp14:editId="2692F4DA">
                <wp:simplePos x="0" y="0"/>
                <wp:positionH relativeFrom="column">
                  <wp:posOffset>2270760</wp:posOffset>
                </wp:positionH>
                <wp:positionV relativeFrom="paragraph">
                  <wp:posOffset>304800</wp:posOffset>
                </wp:positionV>
                <wp:extent cx="161290" cy="549275"/>
                <wp:effectExtent l="15557" t="79693" r="25718" b="101917"/>
                <wp:wrapNone/>
                <wp:docPr id="9" name="Стрелка вверх 9"/>
                <wp:cNvGraphicFramePr/>
                <a:graphic xmlns:a="http://schemas.openxmlformats.org/drawingml/2006/main">
                  <a:graphicData uri="http://schemas.microsoft.com/office/word/2010/wordprocessingShape">
                    <wps:wsp>
                      <wps:cNvSpPr/>
                      <wps:spPr>
                        <a:xfrm rot="14948608">
                          <a:off x="0" y="0"/>
                          <a:ext cx="161290" cy="549275"/>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DAF50" id="Стрелка вверх 9" o:spid="_x0000_s1026" type="#_x0000_t68" style="position:absolute;margin-left:178.8pt;margin-top:24pt;width:12.7pt;height:43.25pt;rotation:-726509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" adj="3171" fillcolor="window" strokecolor="#f79646" strokeweight="2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6EC82942" wp14:editId="0FE3AF8F">
                <wp:simplePos x="0" y="0"/>
                <wp:positionH relativeFrom="column">
                  <wp:posOffset>-109220</wp:posOffset>
                </wp:positionH>
                <wp:positionV relativeFrom="paragraph">
                  <wp:posOffset>323850</wp:posOffset>
                </wp:positionV>
                <wp:extent cx="2130425" cy="914400"/>
                <wp:effectExtent l="0" t="0" r="22225" b="19050"/>
                <wp:wrapNone/>
                <wp:docPr id="5" name="Овал 5"/>
                <wp:cNvGraphicFramePr/>
                <a:graphic xmlns:a="http://schemas.openxmlformats.org/drawingml/2006/main">
                  <a:graphicData uri="http://schemas.microsoft.com/office/word/2010/wordprocessingShape">
                    <wps:wsp>
                      <wps:cNvSpPr/>
                      <wps:spPr>
                        <a:xfrm>
                          <a:off x="0" y="0"/>
                          <a:ext cx="2130425" cy="914400"/>
                        </a:xfrm>
                        <a:prstGeom prst="ellipse">
                          <a:avLst/>
                        </a:prstGeom>
                        <a:solidFill>
                          <a:sysClr val="window" lastClr="FFFFFF"/>
                        </a:solidFill>
                        <a:ln w="25400" cap="flat" cmpd="sng" algn="ctr">
                          <a:solidFill>
                            <a:srgbClr val="F79646"/>
                          </a:solidFill>
                          <a:prstDash val="solid"/>
                        </a:ln>
                        <a:effectLst/>
                      </wps:spPr>
                      <wps:txbx>
                        <w:txbxContent>
                          <w:p w:rsidR="006F27EE" w:rsidRPr="00981DE5" w:rsidRDefault="006F27EE" w:rsidP="00392B6E">
                            <w:pPr>
                              <w:pStyle w:val="a6"/>
                              <w:jc w:val="center"/>
                              <w:rPr>
                                <w:rFonts w:ascii="Times New Roman" w:hAnsi="Times New Roman" w:cs="Times New Roman"/>
                                <w:sz w:val="24"/>
                                <w:szCs w:val="24"/>
                              </w:rPr>
                            </w:pPr>
                            <w:r w:rsidRPr="00981DE5">
                              <w:rPr>
                                <w:rFonts w:ascii="Times New Roman" w:hAnsi="Times New Roman" w:cs="Times New Roman"/>
                                <w:sz w:val="24"/>
                                <w:szCs w:val="24"/>
                              </w:rPr>
                              <w:t>Формирование личной культуры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EC82942" id="Овал 5" o:spid="_x0000_s1026" style="position:absolute;left:0;text-align:left;margin-left:-8.6pt;margin-top:25.5pt;width:167.7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" fillcolor="window" strokecolor="#f79646" strokeweight="2pt">
                <v:textbox>
                  <w:txbxContent>
                    <w:p w:rsidR="006F27EE" w:rsidRPr="00981DE5" w:rsidRDefault="006F27EE" w:rsidP="00392B6E">
                      <w:pPr>
                        <w:pStyle w:val="a6"/>
                        <w:jc w:val="center"/>
                        <w:rPr>
                          <w:rFonts w:ascii="Times New Roman" w:hAnsi="Times New Roman" w:cs="Times New Roman"/>
                          <w:sz w:val="24"/>
                          <w:szCs w:val="24"/>
                        </w:rPr>
                      </w:pPr>
                      <w:r w:rsidRPr="00981DE5">
                        <w:rPr>
                          <w:rFonts w:ascii="Times New Roman" w:hAnsi="Times New Roman" w:cs="Times New Roman"/>
                          <w:sz w:val="24"/>
                          <w:szCs w:val="24"/>
                        </w:rPr>
                        <w:t>Формирование личной культуры</w:t>
                      </w:r>
                    </w:p>
                  </w:txbxContent>
                </v:textbox>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2CD2A7B0" wp14:editId="2877E142">
                <wp:simplePos x="0" y="0"/>
                <wp:positionH relativeFrom="column">
                  <wp:posOffset>3925570</wp:posOffset>
                </wp:positionH>
                <wp:positionV relativeFrom="paragraph">
                  <wp:posOffset>325120</wp:posOffset>
                </wp:positionV>
                <wp:extent cx="2130425" cy="914400"/>
                <wp:effectExtent l="0" t="0" r="22225" b="19050"/>
                <wp:wrapNone/>
                <wp:docPr id="6" name="Овал 6"/>
                <wp:cNvGraphicFramePr/>
                <a:graphic xmlns:a="http://schemas.openxmlformats.org/drawingml/2006/main">
                  <a:graphicData uri="http://schemas.microsoft.com/office/word/2010/wordprocessingShape">
                    <wps:wsp>
                      <wps:cNvSpPr/>
                      <wps:spPr>
                        <a:xfrm>
                          <a:off x="0" y="0"/>
                          <a:ext cx="2130425" cy="914400"/>
                        </a:xfrm>
                        <a:prstGeom prst="ellipse">
                          <a:avLst/>
                        </a:prstGeom>
                        <a:solidFill>
                          <a:sysClr val="window" lastClr="FFFFFF"/>
                        </a:solidFill>
                        <a:ln w="25400" cap="flat" cmpd="sng" algn="ctr">
                          <a:solidFill>
                            <a:srgbClr val="F79646"/>
                          </a:solidFill>
                          <a:prstDash val="solid"/>
                        </a:ln>
                        <a:effectLst/>
                      </wps:spPr>
                      <wps:txbx>
                        <w:txbxContent>
                          <w:p w:rsidR="006F27EE" w:rsidRPr="00981DE5" w:rsidRDefault="006F27EE" w:rsidP="00392B6E">
                            <w:pPr>
                              <w:pStyle w:val="a6"/>
                              <w:jc w:val="center"/>
                              <w:rPr>
                                <w:rFonts w:ascii="Times New Roman" w:hAnsi="Times New Roman" w:cs="Times New Roman"/>
                                <w:sz w:val="24"/>
                                <w:szCs w:val="24"/>
                              </w:rPr>
                            </w:pPr>
                            <w:r w:rsidRPr="00981DE5">
                              <w:rPr>
                                <w:rFonts w:ascii="Times New Roman" w:hAnsi="Times New Roman" w:cs="Times New Roman"/>
                                <w:sz w:val="24"/>
                                <w:szCs w:val="24"/>
                              </w:rPr>
                              <w:t>Формирование социальной культуры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CD2A7B0" id="Овал 6" o:spid="_x0000_s1027" style="position:absolute;left:0;text-align:left;margin-left:309.1pt;margin-top:25.6pt;width:167.7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" fillcolor="window" strokecolor="#f79646" strokeweight="2pt">
                <v:textbox>
                  <w:txbxContent>
                    <w:p w:rsidR="006F27EE" w:rsidRPr="00981DE5" w:rsidRDefault="006F27EE" w:rsidP="00392B6E">
                      <w:pPr>
                        <w:pStyle w:val="a6"/>
                        <w:jc w:val="center"/>
                        <w:rPr>
                          <w:rFonts w:ascii="Times New Roman" w:hAnsi="Times New Roman" w:cs="Times New Roman"/>
                          <w:sz w:val="24"/>
                          <w:szCs w:val="24"/>
                        </w:rPr>
                      </w:pPr>
                      <w:r w:rsidRPr="00981DE5">
                        <w:rPr>
                          <w:rFonts w:ascii="Times New Roman" w:hAnsi="Times New Roman" w:cs="Times New Roman"/>
                          <w:sz w:val="24"/>
                          <w:szCs w:val="24"/>
                        </w:rPr>
                        <w:t>Формирование социальной культуры</w:t>
                      </w:r>
                    </w:p>
                  </w:txbxContent>
                </v:textbox>
              </v:oval>
            </w:pict>
          </mc:Fallback>
        </mc:AlternateContent>
      </w:r>
    </w:p>
    <w:p w:rsidR="00392B6E" w:rsidRDefault="00392B6E" w:rsidP="00392B6E">
      <w:pPr>
        <w:tabs>
          <w:tab w:val="left" w:pos="4195"/>
        </w:tabs>
        <w:ind w:firstLine="284"/>
        <w:jc w:val="both"/>
        <w:rPr>
          <w:rFonts w:ascii="Times New Roman" w:hAnsi="Times New Roman" w:cs="Times New Roman"/>
          <w:b/>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535A9F0A" wp14:editId="5694375F">
                <wp:simplePos x="0" y="0"/>
                <wp:positionH relativeFrom="column">
                  <wp:posOffset>2943224</wp:posOffset>
                </wp:positionH>
                <wp:positionV relativeFrom="paragraph">
                  <wp:posOffset>233541</wp:posOffset>
                </wp:positionV>
                <wp:extent cx="150496" cy="580445"/>
                <wp:effectExtent l="19050" t="0" r="20955" b="29210"/>
                <wp:wrapNone/>
                <wp:docPr id="8" name="Стрелка вверх 8"/>
                <wp:cNvGraphicFramePr/>
                <a:graphic xmlns:a="http://schemas.openxmlformats.org/drawingml/2006/main">
                  <a:graphicData uri="http://schemas.microsoft.com/office/word/2010/wordprocessingShape">
                    <wps:wsp>
                      <wps:cNvSpPr/>
                      <wps:spPr>
                        <a:xfrm rot="10800000">
                          <a:off x="0" y="0"/>
                          <a:ext cx="150496" cy="580445"/>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B211" id="Стрелка вверх 8" o:spid="_x0000_s1026" type="#_x0000_t68" style="position:absolute;margin-left:231.75pt;margin-top:18.4pt;width:11.85pt;height:45.7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" adj="2800" fillcolor="window" strokecolor="#f79646" strokeweight="2pt"/>
            </w:pict>
          </mc:Fallback>
        </mc:AlternateContent>
      </w:r>
      <w:r>
        <w:rPr>
          <w:rFonts w:ascii="Times New Roman" w:hAnsi="Times New Roman" w:cs="Times New Roman"/>
          <w:sz w:val="24"/>
          <w:szCs w:val="24"/>
        </w:rPr>
        <w:tab/>
        <w:t xml:space="preserve"> </w:t>
      </w:r>
      <w:r w:rsidRPr="00E3647C">
        <w:rPr>
          <w:rFonts w:ascii="Times New Roman" w:hAnsi="Times New Roman" w:cs="Times New Roman"/>
          <w:b/>
          <w:sz w:val="24"/>
          <w:szCs w:val="24"/>
        </w:rPr>
        <w:t>Задачи</w:t>
      </w:r>
    </w:p>
    <w:p w:rsidR="00392B6E" w:rsidRPr="00E3647C" w:rsidRDefault="00392B6E" w:rsidP="00392B6E">
      <w:pPr>
        <w:tabs>
          <w:tab w:val="left" w:pos="4195"/>
        </w:tabs>
        <w:jc w:val="both"/>
        <w:rPr>
          <w:rFonts w:ascii="Times New Roman" w:hAnsi="Times New Roman" w:cs="Times New Roman"/>
          <w:b/>
          <w:sz w:val="24"/>
          <w:szCs w:val="24"/>
        </w:rPr>
      </w:pPr>
    </w:p>
    <w:p w:rsidR="00392B6E" w:rsidRDefault="00392B6E" w:rsidP="00392B6E">
      <w:pPr>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0F1D1134" wp14:editId="6929BBA0">
                <wp:simplePos x="0" y="0"/>
                <wp:positionH relativeFrom="column">
                  <wp:posOffset>1916430</wp:posOffset>
                </wp:positionH>
                <wp:positionV relativeFrom="paragraph">
                  <wp:posOffset>253752</wp:posOffset>
                </wp:positionV>
                <wp:extent cx="2130425" cy="914400"/>
                <wp:effectExtent l="0" t="0" r="22225" b="19050"/>
                <wp:wrapNone/>
                <wp:docPr id="4" name="Овал 4"/>
                <wp:cNvGraphicFramePr/>
                <a:graphic xmlns:a="http://schemas.openxmlformats.org/drawingml/2006/main">
                  <a:graphicData uri="http://schemas.microsoft.com/office/word/2010/wordprocessingShape">
                    <wps:wsp>
                      <wps:cNvSpPr/>
                      <wps:spPr>
                        <a:xfrm>
                          <a:off x="0" y="0"/>
                          <a:ext cx="2130425" cy="9144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F27EE" w:rsidRPr="00981DE5" w:rsidRDefault="006F27EE" w:rsidP="00392B6E">
                            <w:pPr>
                              <w:pStyle w:val="a6"/>
                              <w:jc w:val="center"/>
                              <w:rPr>
                                <w:rFonts w:ascii="Times New Roman" w:hAnsi="Times New Roman" w:cs="Times New Roman"/>
                                <w:sz w:val="24"/>
                                <w:szCs w:val="24"/>
                              </w:rPr>
                            </w:pPr>
                            <w:r w:rsidRPr="00981DE5">
                              <w:rPr>
                                <w:rFonts w:ascii="Times New Roman" w:hAnsi="Times New Roman" w:cs="Times New Roman"/>
                                <w:sz w:val="24"/>
                                <w:szCs w:val="24"/>
                              </w:rPr>
                              <w:t>Формирование семейной культуры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1D1134" id="Овал 4" o:spid="_x0000_s1028" style="position:absolute;left:0;text-align:left;margin-left:150.9pt;margin-top:20pt;width:167.7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" fillcolor="white [3201]" strokecolor="#f79646 [3209]" strokeweight="2pt">
                <v:textbox>
                  <w:txbxContent>
                    <w:p w:rsidR="006F27EE" w:rsidRPr="00981DE5" w:rsidRDefault="006F27EE" w:rsidP="00392B6E">
                      <w:pPr>
                        <w:pStyle w:val="a6"/>
                        <w:jc w:val="center"/>
                        <w:rPr>
                          <w:rFonts w:ascii="Times New Roman" w:hAnsi="Times New Roman" w:cs="Times New Roman"/>
                          <w:sz w:val="24"/>
                          <w:szCs w:val="24"/>
                        </w:rPr>
                      </w:pPr>
                      <w:r w:rsidRPr="00981DE5">
                        <w:rPr>
                          <w:rFonts w:ascii="Times New Roman" w:hAnsi="Times New Roman" w:cs="Times New Roman"/>
                          <w:sz w:val="24"/>
                          <w:szCs w:val="24"/>
                        </w:rPr>
                        <w:t>Формирование семейной культуры</w:t>
                      </w:r>
                    </w:p>
                  </w:txbxContent>
                </v:textbox>
              </v:oval>
            </w:pict>
          </mc:Fallback>
        </mc:AlternateContent>
      </w:r>
    </w:p>
    <w:p w:rsidR="00392B6E" w:rsidRDefault="00392B6E" w:rsidP="00392B6E">
      <w:pPr>
        <w:rPr>
          <w:rFonts w:ascii="Times New Roman" w:hAnsi="Times New Roman" w:cs="Times New Roman"/>
          <w:sz w:val="24"/>
          <w:szCs w:val="24"/>
        </w:rPr>
      </w:pPr>
    </w:p>
    <w:p w:rsidR="00392B6E" w:rsidRDefault="00392B6E" w:rsidP="00392B6E">
      <w:pPr>
        <w:tabs>
          <w:tab w:val="left" w:pos="6649"/>
        </w:tabs>
        <w:rPr>
          <w:rFonts w:ascii="Times New Roman" w:hAnsi="Times New Roman" w:cs="Times New Roman"/>
          <w:sz w:val="24"/>
          <w:szCs w:val="24"/>
        </w:rPr>
      </w:pPr>
      <w:r>
        <w:rPr>
          <w:rFonts w:ascii="Times New Roman" w:hAnsi="Times New Roman" w:cs="Times New Roman"/>
          <w:sz w:val="24"/>
          <w:szCs w:val="24"/>
        </w:rPr>
        <w:tab/>
      </w:r>
    </w:p>
    <w:p w:rsidR="00392B6E" w:rsidRDefault="00392B6E" w:rsidP="003D491A">
      <w:pPr>
        <w:spacing w:after="0"/>
        <w:jc w:val="both"/>
        <w:rPr>
          <w:rFonts w:ascii="Times New Roman" w:hAnsi="Times New Roman" w:cs="Times New Roman"/>
          <w:sz w:val="28"/>
          <w:szCs w:val="28"/>
        </w:rPr>
      </w:pPr>
    </w:p>
    <w:p w:rsidR="00392B6E" w:rsidRDefault="00392B6E" w:rsidP="00392B6E">
      <w:pPr>
        <w:tabs>
          <w:tab w:val="left" w:pos="6649"/>
        </w:tabs>
        <w:rPr>
          <w:rFonts w:ascii="Times New Roman" w:hAnsi="Times New Roman" w:cs="Times New Roman"/>
          <w:sz w:val="24"/>
          <w:szCs w:val="24"/>
        </w:rPr>
      </w:pPr>
    </w:p>
    <w:p w:rsidR="00392B6E" w:rsidRPr="003D491A" w:rsidRDefault="00392B6E" w:rsidP="003D491A">
      <w:pPr>
        <w:tabs>
          <w:tab w:val="left" w:pos="6649"/>
        </w:tabs>
        <w:rPr>
          <w:rFonts w:ascii="Times New Roman" w:hAnsi="Times New Roman" w:cs="Times New Roman"/>
          <w:b/>
          <w:bCs/>
          <w:sz w:val="24"/>
          <w:szCs w:val="24"/>
        </w:rPr>
      </w:pPr>
      <w:r w:rsidRPr="007C1E6A">
        <w:rPr>
          <w:rFonts w:ascii="Times New Roman" w:hAnsi="Times New Roman" w:cs="Times New Roman"/>
          <w:b/>
          <w:sz w:val="24"/>
          <w:szCs w:val="24"/>
        </w:rPr>
        <w:t>2.3.2</w:t>
      </w:r>
      <w:r>
        <w:rPr>
          <w:rFonts w:ascii="Times New Roman" w:hAnsi="Times New Roman" w:cs="Times New Roman"/>
          <w:b/>
          <w:sz w:val="24"/>
          <w:szCs w:val="24"/>
        </w:rPr>
        <w:t xml:space="preserve"> </w:t>
      </w:r>
      <w:r w:rsidRPr="007C1E6A">
        <w:rPr>
          <w:rFonts w:ascii="Times New Roman" w:hAnsi="Times New Roman" w:cs="Times New Roman"/>
          <w:b/>
          <w:sz w:val="24"/>
          <w:szCs w:val="24"/>
        </w:rPr>
        <w:t xml:space="preserve"> </w:t>
      </w:r>
      <w:r w:rsidRPr="003D491A">
        <w:rPr>
          <w:rFonts w:ascii="Times New Roman" w:hAnsi="Times New Roman" w:cs="Times New Roman"/>
          <w:b/>
          <w:bCs/>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392B6E" w:rsidRPr="00560D2B" w:rsidRDefault="00392B6E" w:rsidP="00392B6E">
      <w:pPr>
        <w:spacing w:after="0"/>
        <w:ind w:firstLine="709"/>
        <w:jc w:val="both"/>
        <w:rPr>
          <w:rFonts w:ascii="Times New Roman" w:eastAsia="Calibri" w:hAnsi="Times New Roman" w:cs="Times New Roman"/>
          <w:sz w:val="24"/>
          <w:szCs w:val="24"/>
        </w:rPr>
      </w:pPr>
      <w:r w:rsidRPr="00560D2B">
        <w:rPr>
          <w:rFonts w:ascii="Times New Roman" w:eastAsia="Calibri"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560D2B">
        <w:rPr>
          <w:rFonts w:ascii="Times New Roman" w:eastAsia="Calibri" w:hAnsi="Times New Roman" w:cs="Times New Roman"/>
          <w:i/>
          <w:sz w:val="24"/>
          <w:szCs w:val="24"/>
        </w:rPr>
        <w:t>уклада школьной жизни</w:t>
      </w:r>
      <w:r w:rsidRPr="00560D2B">
        <w:rPr>
          <w:rFonts w:ascii="Times New Roman" w:eastAsia="Calibri" w:hAnsi="Times New Roman" w:cs="Times New Roman"/>
          <w:sz w:val="24"/>
          <w:szCs w:val="24"/>
        </w:rPr>
        <w:t xml:space="preserve">: </w:t>
      </w:r>
    </w:p>
    <w:p w:rsidR="00392B6E" w:rsidRPr="00560D2B" w:rsidRDefault="00392B6E" w:rsidP="00392B6E">
      <w:pPr>
        <w:numPr>
          <w:ilvl w:val="0"/>
          <w:numId w:val="9"/>
        </w:numPr>
        <w:tabs>
          <w:tab w:val="left" w:pos="709"/>
        </w:tabs>
        <w:spacing w:after="0"/>
        <w:ind w:left="0" w:firstLine="284"/>
        <w:contextualSpacing/>
        <w:jc w:val="both"/>
        <w:rPr>
          <w:rFonts w:ascii="Times New Roman" w:eastAsia="Calibri" w:hAnsi="Times New Roman" w:cs="Times New Roman"/>
          <w:sz w:val="24"/>
          <w:szCs w:val="24"/>
          <w:lang w:eastAsia="ru-RU"/>
        </w:rPr>
      </w:pPr>
      <w:r w:rsidRPr="00560D2B">
        <w:rPr>
          <w:rFonts w:ascii="Times New Roman" w:eastAsia="Calibri" w:hAnsi="Times New Roman" w:cs="Times New Roman"/>
          <w:sz w:val="24"/>
          <w:szCs w:val="24"/>
          <w:lang w:eastAsia="ru-RU"/>
        </w:rPr>
        <w:t xml:space="preserve">обеспечивающего создание социальной среды развития обучающихся; </w:t>
      </w:r>
    </w:p>
    <w:p w:rsidR="00392B6E" w:rsidRPr="00560D2B" w:rsidRDefault="00392B6E" w:rsidP="00392B6E">
      <w:pPr>
        <w:numPr>
          <w:ilvl w:val="0"/>
          <w:numId w:val="9"/>
        </w:numPr>
        <w:tabs>
          <w:tab w:val="left" w:pos="709"/>
        </w:tabs>
        <w:spacing w:after="0"/>
        <w:ind w:left="0" w:firstLine="284"/>
        <w:contextualSpacing/>
        <w:jc w:val="both"/>
        <w:rPr>
          <w:rFonts w:ascii="Times New Roman" w:eastAsia="Calibri" w:hAnsi="Times New Roman" w:cs="Times New Roman"/>
          <w:sz w:val="24"/>
          <w:szCs w:val="24"/>
          <w:lang w:eastAsia="ru-RU"/>
        </w:rPr>
      </w:pPr>
      <w:r w:rsidRPr="00560D2B">
        <w:rPr>
          <w:rFonts w:ascii="Times New Roman" w:eastAsia="Calibri" w:hAnsi="Times New Roman" w:cs="Times New Roman"/>
          <w:sz w:val="24"/>
          <w:szCs w:val="24"/>
          <w:lang w:eastAsia="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392B6E" w:rsidRPr="00560D2B" w:rsidRDefault="00392B6E" w:rsidP="00392B6E">
      <w:pPr>
        <w:numPr>
          <w:ilvl w:val="0"/>
          <w:numId w:val="9"/>
        </w:numPr>
        <w:tabs>
          <w:tab w:val="left" w:pos="709"/>
        </w:tabs>
        <w:spacing w:after="0"/>
        <w:ind w:left="0" w:firstLine="284"/>
        <w:contextualSpacing/>
        <w:jc w:val="both"/>
        <w:rPr>
          <w:rFonts w:ascii="Times New Roman" w:eastAsia="Calibri" w:hAnsi="Times New Roman" w:cs="Times New Roman"/>
          <w:sz w:val="24"/>
          <w:szCs w:val="24"/>
          <w:lang w:eastAsia="ru-RU"/>
        </w:rPr>
      </w:pPr>
      <w:r w:rsidRPr="00560D2B">
        <w:rPr>
          <w:rFonts w:ascii="Times New Roman" w:eastAsia="Calibri" w:hAnsi="Times New Roman" w:cs="Times New Roman"/>
          <w:sz w:val="24"/>
          <w:szCs w:val="24"/>
          <w:lang w:eastAsia="ru-RU"/>
        </w:rPr>
        <w:t xml:space="preserve">основанного на системе базовых национальных ценностей российского общества; </w:t>
      </w:r>
    </w:p>
    <w:p w:rsidR="00392B6E" w:rsidRPr="00392B6E" w:rsidRDefault="00392B6E" w:rsidP="00392B6E">
      <w:pPr>
        <w:numPr>
          <w:ilvl w:val="0"/>
          <w:numId w:val="9"/>
        </w:numPr>
        <w:tabs>
          <w:tab w:val="left" w:pos="709"/>
        </w:tabs>
        <w:spacing w:after="0"/>
        <w:ind w:left="0" w:firstLine="284"/>
        <w:contextualSpacing/>
        <w:jc w:val="both"/>
        <w:rPr>
          <w:rFonts w:ascii="Times New Roman" w:eastAsia="Calibri" w:hAnsi="Times New Roman" w:cs="Times New Roman"/>
          <w:sz w:val="24"/>
          <w:szCs w:val="24"/>
          <w:lang w:eastAsia="ru-RU"/>
        </w:rPr>
      </w:pPr>
      <w:r w:rsidRPr="00560D2B">
        <w:rPr>
          <w:rFonts w:ascii="Times New Roman" w:eastAsia="Calibri" w:hAnsi="Times New Roman" w:cs="Times New Roman"/>
          <w:sz w:val="24"/>
          <w:szCs w:val="24"/>
          <w:lang w:eastAsia="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392B6E" w:rsidRPr="00560D2B" w:rsidRDefault="00392B6E" w:rsidP="00392B6E">
      <w:pPr>
        <w:tabs>
          <w:tab w:val="left" w:pos="709"/>
        </w:tabs>
        <w:spacing w:after="0" w:line="360" w:lineRule="auto"/>
        <w:contextualSpacing/>
        <w:jc w:val="both"/>
        <w:rPr>
          <w:rFonts w:ascii="Times New Roman" w:eastAsia="Calibri" w:hAnsi="Times New Roman" w:cs="Times New Roman"/>
          <w:sz w:val="24"/>
          <w:szCs w:val="24"/>
          <w:lang w:eastAsia="ru-RU"/>
        </w:rPr>
      </w:pPr>
    </w:p>
    <w:p w:rsidR="00392B6E" w:rsidRDefault="00392B6E" w:rsidP="00392B6E">
      <w:pPr>
        <w:tabs>
          <w:tab w:val="left" w:pos="6649"/>
        </w:tabs>
        <w:jc w:val="center"/>
        <w:rPr>
          <w:rFonts w:ascii="Times New Roman" w:hAnsi="Times New Roman" w:cs="Times New Roman"/>
          <w:b/>
          <w:bCs/>
          <w:sz w:val="24"/>
          <w:szCs w:val="24"/>
        </w:rPr>
      </w:pPr>
      <w:r>
        <w:rPr>
          <w:rFonts w:ascii="Times New Roman" w:hAnsi="Times New Roman" w:cs="Times New Roman"/>
          <w:b/>
          <w:bCs/>
          <w:sz w:val="24"/>
          <w:szCs w:val="24"/>
        </w:rPr>
        <w:t>Основные</w:t>
      </w:r>
      <w:r w:rsidRPr="00560D2B">
        <w:rPr>
          <w:rFonts w:ascii="Times New Roman" w:hAnsi="Times New Roman" w:cs="Times New Roman"/>
          <w:b/>
          <w:bCs/>
          <w:sz w:val="24"/>
          <w:szCs w:val="24"/>
        </w:rPr>
        <w:t xml:space="preserve"> направления</w:t>
      </w:r>
      <w:r>
        <w:rPr>
          <w:rFonts w:ascii="Times New Roman" w:hAnsi="Times New Roman" w:cs="Times New Roman"/>
          <w:b/>
          <w:bCs/>
          <w:sz w:val="24"/>
          <w:szCs w:val="24"/>
        </w:rPr>
        <w:t xml:space="preserve"> </w:t>
      </w:r>
      <w:r w:rsidRPr="00560D2B">
        <w:rPr>
          <w:rFonts w:ascii="Times New Roman" w:hAnsi="Times New Roman" w:cs="Times New Roman"/>
          <w:b/>
          <w:bCs/>
          <w:sz w:val="24"/>
          <w:szCs w:val="24"/>
        </w:rPr>
        <w:t xml:space="preserve">деятельности </w:t>
      </w:r>
      <w:r>
        <w:rPr>
          <w:rFonts w:ascii="Times New Roman" w:hAnsi="Times New Roman" w:cs="Times New Roman"/>
          <w:b/>
          <w:bCs/>
          <w:sz w:val="24"/>
          <w:szCs w:val="24"/>
        </w:rPr>
        <w:t>школы</w:t>
      </w:r>
      <w:r w:rsidRPr="00560D2B">
        <w:rPr>
          <w:rFonts w:ascii="Times New Roman" w:hAnsi="Times New Roman" w:cs="Times New Roman"/>
          <w:b/>
          <w:bCs/>
          <w:sz w:val="24"/>
          <w:szCs w:val="24"/>
        </w:rPr>
        <w:t xml:space="preserve">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392B6E" w:rsidRDefault="00392B6E" w:rsidP="00392B6E">
      <w:pPr>
        <w:tabs>
          <w:tab w:val="left" w:pos="6649"/>
        </w:tabs>
        <w:jc w:val="center"/>
        <w:rPr>
          <w:rFonts w:ascii="Times New Roman" w:hAnsi="Times New Roman" w:cs="Times New Roman"/>
          <w:b/>
          <w:bCs/>
          <w:sz w:val="24"/>
          <w:szCs w:val="24"/>
        </w:rPr>
      </w:pPr>
      <w:r w:rsidRPr="00B92738">
        <w:rPr>
          <w:rFonts w:ascii="Times New Roman" w:hAnsi="Times New Roman" w:cs="Times New Roman"/>
          <w:b/>
          <w:bCs/>
          <w:noProof/>
          <w:sz w:val="24"/>
          <w:szCs w:val="24"/>
          <w:lang w:eastAsia="ru-RU"/>
        </w:rPr>
        <mc:AlternateContent>
          <mc:Choice Requires="wps">
            <w:drawing>
              <wp:anchor distT="0" distB="0" distL="114300" distR="114300" simplePos="0" relativeHeight="251672576" behindDoc="0" locked="0" layoutInCell="1" allowOverlap="1" wp14:anchorId="2007999F" wp14:editId="5E9D3EDA">
                <wp:simplePos x="0" y="0"/>
                <wp:positionH relativeFrom="column">
                  <wp:posOffset>56515</wp:posOffset>
                </wp:positionH>
                <wp:positionV relativeFrom="paragraph">
                  <wp:posOffset>135255</wp:posOffset>
                </wp:positionV>
                <wp:extent cx="1581785" cy="904875"/>
                <wp:effectExtent l="0" t="0" r="18415" b="28575"/>
                <wp:wrapNone/>
                <wp:docPr id="19" name="Прямоугольник 19"/>
                <wp:cNvGraphicFramePr/>
                <a:graphic xmlns:a="http://schemas.openxmlformats.org/drawingml/2006/main">
                  <a:graphicData uri="http://schemas.microsoft.com/office/word/2010/wordprocessingShape">
                    <wps:wsp>
                      <wps:cNvSpPr/>
                      <wps:spPr>
                        <a:xfrm>
                          <a:off x="0" y="0"/>
                          <a:ext cx="1581785" cy="904875"/>
                        </a:xfrm>
                        <a:prstGeom prst="rect">
                          <a:avLst/>
                        </a:prstGeom>
                        <a:solidFill>
                          <a:srgbClr val="4F81BD"/>
                        </a:solidFill>
                        <a:ln w="25400" cap="flat" cmpd="sng" algn="ctr">
                          <a:solidFill>
                            <a:srgbClr val="4F81BD">
                              <a:shade val="50000"/>
                            </a:srgbClr>
                          </a:solidFill>
                          <a:prstDash val="solid"/>
                        </a:ln>
                        <a:effectLst/>
                      </wps:spPr>
                      <wps:txbx>
                        <w:txbxContent>
                          <w:p w:rsidR="006F27EE" w:rsidRPr="00375F2D" w:rsidRDefault="006F27EE" w:rsidP="00392B6E">
                            <w:pPr>
                              <w:pStyle w:val="a6"/>
                              <w:jc w:val="center"/>
                              <w:rPr>
                                <w:rFonts w:ascii="Times New Roman" w:hAnsi="Times New Roman" w:cs="Times New Roman"/>
                                <w:color w:val="FFFFFF" w:themeColor="background1"/>
                              </w:rPr>
                            </w:pPr>
                            <w:r>
                              <w:rPr>
                                <w:rFonts w:ascii="Times New Roman" w:hAnsi="Times New Roman" w:cs="Times New Roman"/>
                                <w:color w:val="FFFFFF" w:themeColor="background1"/>
                              </w:rPr>
                              <w:t>П</w:t>
                            </w:r>
                            <w:r w:rsidRPr="00375F2D">
                              <w:rPr>
                                <w:rFonts w:ascii="Times New Roman" w:hAnsi="Times New Roman" w:cs="Times New Roman"/>
                                <w:color w:val="FFFFFF" w:themeColor="background1"/>
                              </w:rPr>
                              <w:t>ринятие ценности Человека и человечности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7999F" id="Прямоугольник 19" o:spid="_x0000_s1029" style="position:absolute;left:0;text-align:left;margin-left:4.45pt;margin-top:10.65pt;width:124.55pt;height:7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" fillcolor="#4f81bd" strokecolor="#385d8a" strokeweight="2pt">
                <v:textbox>
                  <w:txbxContent>
                    <w:p w:rsidR="006F27EE" w:rsidRPr="00375F2D" w:rsidRDefault="006F27EE" w:rsidP="00392B6E">
                      <w:pPr>
                        <w:pStyle w:val="a6"/>
                        <w:jc w:val="center"/>
                        <w:rPr>
                          <w:rFonts w:ascii="Times New Roman" w:hAnsi="Times New Roman" w:cs="Times New Roman"/>
                          <w:color w:val="FFFFFF" w:themeColor="background1"/>
                        </w:rPr>
                      </w:pPr>
                      <w:r>
                        <w:rPr>
                          <w:rFonts w:ascii="Times New Roman" w:hAnsi="Times New Roman" w:cs="Times New Roman"/>
                          <w:color w:val="FFFFFF" w:themeColor="background1"/>
                        </w:rPr>
                        <w:t>П</w:t>
                      </w:r>
                      <w:r w:rsidRPr="00375F2D">
                        <w:rPr>
                          <w:rFonts w:ascii="Times New Roman" w:hAnsi="Times New Roman" w:cs="Times New Roman"/>
                          <w:color w:val="FFFFFF" w:themeColor="background1"/>
                        </w:rPr>
                        <w:t>ринятие ценности Человека и человечности</w:t>
                      </w:r>
                    </w:p>
                  </w:txbxContent>
                </v:textbox>
              </v:rect>
            </w:pict>
          </mc:Fallback>
        </mc:AlternateContent>
      </w:r>
      <w:r>
        <w:rPr>
          <w:rFonts w:ascii="Times New Roman" w:hAnsi="Times New Roman" w:cs="Times New Roman"/>
          <w:b/>
          <w:bCs/>
          <w:noProof/>
          <w:sz w:val="24"/>
          <w:szCs w:val="24"/>
          <w:lang w:eastAsia="ru-RU"/>
        </w:rPr>
        <mc:AlternateContent>
          <mc:Choice Requires="wps">
            <w:drawing>
              <wp:anchor distT="0" distB="0" distL="114300" distR="114300" simplePos="0" relativeHeight="251666432" behindDoc="0" locked="0" layoutInCell="1" allowOverlap="1" wp14:anchorId="51812615" wp14:editId="629EDB41">
                <wp:simplePos x="0" y="0"/>
                <wp:positionH relativeFrom="column">
                  <wp:posOffset>2075815</wp:posOffset>
                </wp:positionH>
                <wp:positionV relativeFrom="paragraph">
                  <wp:posOffset>136525</wp:posOffset>
                </wp:positionV>
                <wp:extent cx="1494790" cy="850265"/>
                <wp:effectExtent l="0" t="0" r="10160" b="26035"/>
                <wp:wrapNone/>
                <wp:docPr id="2" name="Прямоугольник 2"/>
                <wp:cNvGraphicFramePr/>
                <a:graphic xmlns:a="http://schemas.openxmlformats.org/drawingml/2006/main">
                  <a:graphicData uri="http://schemas.microsoft.com/office/word/2010/wordprocessingShape">
                    <wps:wsp>
                      <wps:cNvSpPr/>
                      <wps:spPr>
                        <a:xfrm>
                          <a:off x="0" y="0"/>
                          <a:ext cx="1494790" cy="8502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27EE" w:rsidRPr="00375F2D" w:rsidRDefault="006F27EE" w:rsidP="00392B6E">
                            <w:pPr>
                              <w:pStyle w:val="a6"/>
                              <w:jc w:val="center"/>
                              <w:rPr>
                                <w:rFonts w:ascii="Times New Roman" w:hAnsi="Times New Roman" w:cs="Times New Roman"/>
                              </w:rPr>
                            </w:pPr>
                            <w:r w:rsidRPr="00375F2D">
                              <w:rPr>
                                <w:rFonts w:ascii="Times New Roman" w:hAnsi="Times New Roman" w:cs="Times New Roman"/>
                              </w:rPr>
                              <w:t>Отношение к России как к Отечеству. Гражданственность,  патриотизм</w:t>
                            </w:r>
                          </w:p>
                          <w:p w:rsidR="006F27EE" w:rsidRDefault="006F27EE" w:rsidP="00392B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12615" id="Прямоугольник 2" o:spid="_x0000_s1030" style="position:absolute;left:0;text-align:left;margin-left:163.45pt;margin-top:10.75pt;width:117.7pt;height:6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" fillcolor="#4f81bd [3204]" strokecolor="#243f60 [1604]" strokeweight="2pt">
                <v:textbox>
                  <w:txbxContent>
                    <w:p w:rsidR="006F27EE" w:rsidRPr="00375F2D" w:rsidRDefault="006F27EE" w:rsidP="00392B6E">
                      <w:pPr>
                        <w:pStyle w:val="a6"/>
                        <w:jc w:val="center"/>
                        <w:rPr>
                          <w:rFonts w:ascii="Times New Roman" w:hAnsi="Times New Roman" w:cs="Times New Roman"/>
                        </w:rPr>
                      </w:pPr>
                      <w:r w:rsidRPr="00375F2D">
                        <w:rPr>
                          <w:rFonts w:ascii="Times New Roman" w:hAnsi="Times New Roman" w:cs="Times New Roman"/>
                        </w:rPr>
                        <w:t>Отношение к России как к Отечеству. Гражданственность,  патриотизм</w:t>
                      </w:r>
                    </w:p>
                    <w:p w:rsidR="006F27EE" w:rsidRDefault="006F27EE" w:rsidP="00392B6E">
                      <w:pPr>
                        <w:jc w:val="center"/>
                      </w:pPr>
                    </w:p>
                  </w:txbxContent>
                </v:textbox>
              </v:rect>
            </w:pict>
          </mc:Fallback>
        </mc:AlternateContent>
      </w:r>
      <w:r>
        <w:rPr>
          <w:rFonts w:ascii="Times New Roman" w:hAnsi="Times New Roman" w:cs="Times New Roman"/>
          <w:b/>
          <w:bCs/>
          <w:noProof/>
          <w:sz w:val="24"/>
          <w:szCs w:val="24"/>
          <w:lang w:eastAsia="ru-RU"/>
        </w:rPr>
        <mc:AlternateContent>
          <mc:Choice Requires="wps">
            <w:drawing>
              <wp:anchor distT="0" distB="0" distL="114300" distR="114300" simplePos="0" relativeHeight="251670528" behindDoc="0" locked="0" layoutInCell="1" allowOverlap="1" wp14:anchorId="034E2E79" wp14:editId="695993F9">
                <wp:simplePos x="0" y="0"/>
                <wp:positionH relativeFrom="column">
                  <wp:posOffset>3865245</wp:posOffset>
                </wp:positionH>
                <wp:positionV relativeFrom="paragraph">
                  <wp:posOffset>104140</wp:posOffset>
                </wp:positionV>
                <wp:extent cx="1876425" cy="922020"/>
                <wp:effectExtent l="0" t="0" r="28575" b="11430"/>
                <wp:wrapNone/>
                <wp:docPr id="17" name="Прямоугольник 17"/>
                <wp:cNvGraphicFramePr/>
                <a:graphic xmlns:a="http://schemas.openxmlformats.org/drawingml/2006/main">
                  <a:graphicData uri="http://schemas.microsoft.com/office/word/2010/wordprocessingShape">
                    <wps:wsp>
                      <wps:cNvSpPr/>
                      <wps:spPr>
                        <a:xfrm>
                          <a:off x="0" y="0"/>
                          <a:ext cx="1876425" cy="922020"/>
                        </a:xfrm>
                        <a:prstGeom prst="rect">
                          <a:avLst/>
                        </a:prstGeom>
                        <a:solidFill>
                          <a:srgbClr val="4F81BD"/>
                        </a:solidFill>
                        <a:ln w="25400" cap="flat" cmpd="sng" algn="ctr">
                          <a:solidFill>
                            <a:srgbClr val="4F81BD">
                              <a:shade val="50000"/>
                            </a:srgbClr>
                          </a:solidFill>
                          <a:prstDash val="solid"/>
                        </a:ln>
                        <a:effectLst/>
                      </wps:spPr>
                      <wps:txbx>
                        <w:txbxContent>
                          <w:p w:rsidR="006F27EE" w:rsidRPr="00375F2D" w:rsidRDefault="006F27EE" w:rsidP="00392B6E">
                            <w:pPr>
                              <w:pStyle w:val="a6"/>
                              <w:jc w:val="center"/>
                              <w:rPr>
                                <w:rFonts w:ascii="Times New Roman" w:hAnsi="Times New Roman" w:cs="Times New Roman"/>
                                <w:color w:val="FFFFFF" w:themeColor="background1"/>
                              </w:rPr>
                            </w:pPr>
                            <w:r w:rsidRPr="00375F2D">
                              <w:rPr>
                                <w:rFonts w:ascii="Times New Roman" w:hAnsi="Times New Roman" w:cs="Times New Roman"/>
                                <w:color w:val="FFFFFF" w:themeColor="background1"/>
                              </w:rPr>
                              <w:t>Сфера общественной самоорганизации. Социальная ответственность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E2E79" id="Прямоугольник 17" o:spid="_x0000_s1031" style="position:absolute;left:0;text-align:left;margin-left:304.35pt;margin-top:8.2pt;width:147.75pt;height:7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" fillcolor="#4f81bd" strokecolor="#385d8a" strokeweight="2pt">
                <v:textbox>
                  <w:txbxContent>
                    <w:p w:rsidR="006F27EE" w:rsidRPr="00375F2D" w:rsidRDefault="006F27EE" w:rsidP="00392B6E">
                      <w:pPr>
                        <w:pStyle w:val="a6"/>
                        <w:jc w:val="center"/>
                        <w:rPr>
                          <w:rFonts w:ascii="Times New Roman" w:hAnsi="Times New Roman" w:cs="Times New Roman"/>
                          <w:color w:val="FFFFFF" w:themeColor="background1"/>
                        </w:rPr>
                      </w:pPr>
                      <w:r w:rsidRPr="00375F2D">
                        <w:rPr>
                          <w:rFonts w:ascii="Times New Roman" w:hAnsi="Times New Roman" w:cs="Times New Roman"/>
                          <w:color w:val="FFFFFF" w:themeColor="background1"/>
                        </w:rPr>
                        <w:t>Сфера общественной самоорганизации. Социальная ответственность</w:t>
                      </w:r>
                    </w:p>
                  </w:txbxContent>
                </v:textbox>
              </v:rect>
            </w:pict>
          </mc:Fallback>
        </mc:AlternateContent>
      </w:r>
    </w:p>
    <w:p w:rsidR="00392B6E" w:rsidRPr="00560D2B" w:rsidRDefault="00392B6E" w:rsidP="00392B6E">
      <w:pPr>
        <w:tabs>
          <w:tab w:val="left" w:pos="6649"/>
        </w:tabs>
        <w:jc w:val="center"/>
        <w:rPr>
          <w:rFonts w:ascii="Times New Roman" w:hAnsi="Times New Roman" w:cs="Times New Roman"/>
          <w:b/>
          <w:bCs/>
          <w:sz w:val="24"/>
          <w:szCs w:val="24"/>
        </w:rPr>
      </w:pPr>
    </w:p>
    <w:p w:rsidR="00392B6E" w:rsidRDefault="00392B6E" w:rsidP="00392B6E">
      <w:pPr>
        <w:tabs>
          <w:tab w:val="left" w:pos="6649"/>
        </w:tabs>
        <w:rPr>
          <w:rFonts w:ascii="Times New Roman" w:hAnsi="Times New Roman" w:cs="Times New Roman"/>
          <w:b/>
          <w:bCs/>
          <w:sz w:val="24"/>
          <w:szCs w:val="24"/>
          <w:u w:val="single"/>
        </w:rPr>
      </w:pPr>
    </w:p>
    <w:p w:rsidR="00392B6E" w:rsidRDefault="00392B6E" w:rsidP="00392B6E">
      <w:pPr>
        <w:tabs>
          <w:tab w:val="left" w:pos="6649"/>
        </w:tabs>
        <w:rPr>
          <w:rFonts w:ascii="Times New Roman" w:hAnsi="Times New Roman" w:cs="Times New Roman"/>
          <w:b/>
          <w:bCs/>
          <w:sz w:val="24"/>
          <w:szCs w:val="24"/>
          <w:u w:val="single"/>
        </w:rPr>
      </w:pPr>
      <w:r>
        <w:rPr>
          <w:rFonts w:ascii="Times New Roman" w:hAnsi="Times New Roman" w:cs="Times New Roman"/>
          <w:b/>
          <w:bCs/>
          <w:noProof/>
          <w:sz w:val="24"/>
          <w:szCs w:val="24"/>
          <w:lang w:eastAsia="ru-RU"/>
        </w:rPr>
        <mc:AlternateContent>
          <mc:Choice Requires="wps">
            <w:drawing>
              <wp:anchor distT="0" distB="0" distL="114300" distR="114300" simplePos="0" relativeHeight="251668480" behindDoc="0" locked="0" layoutInCell="1" allowOverlap="1" wp14:anchorId="329C0B79" wp14:editId="2770FFE5">
                <wp:simplePos x="0" y="0"/>
                <wp:positionH relativeFrom="column">
                  <wp:posOffset>144366</wp:posOffset>
                </wp:positionH>
                <wp:positionV relativeFrom="paragraph">
                  <wp:posOffset>271117</wp:posOffset>
                </wp:positionV>
                <wp:extent cx="1614115" cy="786765"/>
                <wp:effectExtent l="0" t="0" r="24765" b="13335"/>
                <wp:wrapNone/>
                <wp:docPr id="15" name="Прямоугольник 15"/>
                <wp:cNvGraphicFramePr/>
                <a:graphic xmlns:a="http://schemas.openxmlformats.org/drawingml/2006/main">
                  <a:graphicData uri="http://schemas.microsoft.com/office/word/2010/wordprocessingShape">
                    <wps:wsp>
                      <wps:cNvSpPr/>
                      <wps:spPr>
                        <a:xfrm>
                          <a:off x="0" y="0"/>
                          <a:ext cx="1614115" cy="786765"/>
                        </a:xfrm>
                        <a:prstGeom prst="rect">
                          <a:avLst/>
                        </a:prstGeom>
                        <a:solidFill>
                          <a:srgbClr val="4F81BD"/>
                        </a:solidFill>
                        <a:ln w="25400" cap="flat" cmpd="sng" algn="ctr">
                          <a:solidFill>
                            <a:srgbClr val="4F81BD">
                              <a:shade val="50000"/>
                            </a:srgbClr>
                          </a:solidFill>
                          <a:prstDash val="solid"/>
                        </a:ln>
                        <a:effectLst/>
                      </wps:spPr>
                      <wps:txbx>
                        <w:txbxContent>
                          <w:p w:rsidR="006F27EE" w:rsidRPr="00375F2D" w:rsidRDefault="006F27EE" w:rsidP="00392B6E">
                            <w:pPr>
                              <w:pStyle w:val="a6"/>
                              <w:jc w:val="center"/>
                              <w:rPr>
                                <w:rFonts w:ascii="Times New Roman" w:hAnsi="Times New Roman" w:cs="Times New Roman"/>
                                <w:color w:val="FFFFFF" w:themeColor="background1"/>
                              </w:rPr>
                            </w:pPr>
                            <w:r w:rsidRPr="00375F2D">
                              <w:rPr>
                                <w:rFonts w:ascii="Times New Roman" w:hAnsi="Times New Roman" w:cs="Times New Roman"/>
                                <w:color w:val="FFFFFF" w:themeColor="background1"/>
                              </w:rPr>
                              <w:t>Сфера трудовых отношений и выбора будущей профессии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C0B79" id="Прямоугольник 15" o:spid="_x0000_s1032" style="position:absolute;margin-left:11.35pt;margin-top:21.35pt;width:127.1pt;height:6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" fillcolor="#4f81bd" strokecolor="#385d8a" strokeweight="2pt">
                <v:textbox>
                  <w:txbxContent>
                    <w:p w:rsidR="006F27EE" w:rsidRPr="00375F2D" w:rsidRDefault="006F27EE" w:rsidP="00392B6E">
                      <w:pPr>
                        <w:pStyle w:val="a6"/>
                        <w:jc w:val="center"/>
                        <w:rPr>
                          <w:rFonts w:ascii="Times New Roman" w:hAnsi="Times New Roman" w:cs="Times New Roman"/>
                          <w:color w:val="FFFFFF" w:themeColor="background1"/>
                        </w:rPr>
                      </w:pPr>
                      <w:r w:rsidRPr="00375F2D">
                        <w:rPr>
                          <w:rFonts w:ascii="Times New Roman" w:hAnsi="Times New Roman" w:cs="Times New Roman"/>
                          <w:color w:val="FFFFFF" w:themeColor="background1"/>
                        </w:rPr>
                        <w:t>Сфера трудовых отношений и выбора будущей профессии</w:t>
                      </w:r>
                    </w:p>
                  </w:txbxContent>
                </v:textbox>
              </v:rect>
            </w:pict>
          </mc:Fallback>
        </mc:AlternateContent>
      </w:r>
      <w:r>
        <w:rPr>
          <w:rFonts w:ascii="Times New Roman" w:hAnsi="Times New Roman" w:cs="Times New Roman"/>
          <w:b/>
          <w:bCs/>
          <w:noProof/>
          <w:sz w:val="24"/>
          <w:szCs w:val="24"/>
          <w:lang w:eastAsia="ru-RU"/>
        </w:rPr>
        <mc:AlternateContent>
          <mc:Choice Requires="wps">
            <w:drawing>
              <wp:anchor distT="0" distB="0" distL="114300" distR="114300" simplePos="0" relativeHeight="251669504" behindDoc="0" locked="0" layoutInCell="1" allowOverlap="1" wp14:anchorId="3515ACFD" wp14:editId="1B9A339D">
                <wp:simplePos x="0" y="0"/>
                <wp:positionH relativeFrom="column">
                  <wp:posOffset>4103370</wp:posOffset>
                </wp:positionH>
                <wp:positionV relativeFrom="paragraph">
                  <wp:posOffset>182245</wp:posOffset>
                </wp:positionV>
                <wp:extent cx="1796415" cy="1128395"/>
                <wp:effectExtent l="0" t="0" r="13335" b="14605"/>
                <wp:wrapNone/>
                <wp:docPr id="16" name="Прямоугольник 16"/>
                <wp:cNvGraphicFramePr/>
                <a:graphic xmlns:a="http://schemas.openxmlformats.org/drawingml/2006/main">
                  <a:graphicData uri="http://schemas.microsoft.com/office/word/2010/wordprocessingShape">
                    <wps:wsp>
                      <wps:cNvSpPr/>
                      <wps:spPr>
                        <a:xfrm>
                          <a:off x="0" y="0"/>
                          <a:ext cx="1796415" cy="1128395"/>
                        </a:xfrm>
                        <a:prstGeom prst="rect">
                          <a:avLst/>
                        </a:prstGeom>
                        <a:solidFill>
                          <a:srgbClr val="4F81BD"/>
                        </a:solidFill>
                        <a:ln w="25400" cap="flat" cmpd="sng" algn="ctr">
                          <a:solidFill>
                            <a:srgbClr val="4F81BD">
                              <a:shade val="50000"/>
                            </a:srgbClr>
                          </a:solidFill>
                          <a:prstDash val="solid"/>
                        </a:ln>
                        <a:effectLst/>
                      </wps:spPr>
                      <wps:txbx>
                        <w:txbxContent>
                          <w:p w:rsidR="006F27EE" w:rsidRPr="00674DA7" w:rsidRDefault="006F27EE" w:rsidP="00392B6E">
                            <w:pPr>
                              <w:pStyle w:val="a6"/>
                              <w:rPr>
                                <w:rFonts w:ascii="Times New Roman" w:hAnsi="Times New Roman" w:cs="Times New Roman"/>
                                <w:color w:val="FFFFFF" w:themeColor="background1"/>
                              </w:rPr>
                            </w:pPr>
                            <w:r w:rsidRPr="00674DA7">
                              <w:rPr>
                                <w:rFonts w:ascii="Times New Roman" w:hAnsi="Times New Roman" w:cs="Times New Roman"/>
                                <w:color w:val="FFFFFF" w:themeColor="background1"/>
                              </w:rPr>
                              <w:t>Отношение к природе</w:t>
                            </w:r>
                            <w:r>
                              <w:rPr>
                                <w:rFonts w:ascii="Times New Roman" w:hAnsi="Times New Roman" w:cs="Times New Roman"/>
                                <w:color w:val="FFFFFF" w:themeColor="background1"/>
                              </w:rPr>
                              <w:t xml:space="preserve">. </w:t>
                            </w:r>
                            <w:r w:rsidRPr="00A41A50">
                              <w:rPr>
                                <w:rFonts w:ascii="Times New Roman" w:hAnsi="Times New Roman" w:cs="Times New Roman"/>
                                <w:color w:val="FFFFFF" w:themeColor="background1"/>
                              </w:rPr>
                              <w:tab/>
                              <w:t>Воспитание экологической культуры, культуры здорового и безопасного образа жизни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5ACFD" id="Прямоугольник 16" o:spid="_x0000_s1033" style="position:absolute;margin-left:323.1pt;margin-top:14.35pt;width:141.45pt;height:8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" fillcolor="#4f81bd" strokecolor="#385d8a" strokeweight="2pt">
                <v:textbox>
                  <w:txbxContent>
                    <w:p w:rsidR="006F27EE" w:rsidRPr="00674DA7" w:rsidRDefault="006F27EE" w:rsidP="00392B6E">
                      <w:pPr>
                        <w:pStyle w:val="a6"/>
                        <w:rPr>
                          <w:rFonts w:ascii="Times New Roman" w:hAnsi="Times New Roman" w:cs="Times New Roman"/>
                          <w:color w:val="FFFFFF" w:themeColor="background1"/>
                        </w:rPr>
                      </w:pPr>
                      <w:r w:rsidRPr="00674DA7">
                        <w:rPr>
                          <w:rFonts w:ascii="Times New Roman" w:hAnsi="Times New Roman" w:cs="Times New Roman"/>
                          <w:color w:val="FFFFFF" w:themeColor="background1"/>
                        </w:rPr>
                        <w:t>Отношение к природе</w:t>
                      </w:r>
                      <w:r>
                        <w:rPr>
                          <w:rFonts w:ascii="Times New Roman" w:hAnsi="Times New Roman" w:cs="Times New Roman"/>
                          <w:color w:val="FFFFFF" w:themeColor="background1"/>
                        </w:rPr>
                        <w:t xml:space="preserve">. </w:t>
                      </w:r>
                      <w:r w:rsidRPr="00A41A50">
                        <w:rPr>
                          <w:rFonts w:ascii="Times New Roman" w:hAnsi="Times New Roman" w:cs="Times New Roman"/>
                          <w:color w:val="FFFFFF" w:themeColor="background1"/>
                        </w:rPr>
                        <w:tab/>
                        <w:t>Воспитание экологической культуры, культуры здорового и безопасного образа жизни</w:t>
                      </w:r>
                    </w:p>
                  </w:txbxContent>
                </v:textbox>
              </v:rect>
            </w:pict>
          </mc:Fallback>
        </mc:AlternateContent>
      </w:r>
      <w:r>
        <w:rPr>
          <w:rFonts w:ascii="Times New Roman" w:hAnsi="Times New Roman" w:cs="Times New Roman"/>
          <w:b/>
          <w:bCs/>
          <w:noProof/>
          <w:sz w:val="24"/>
          <w:szCs w:val="24"/>
          <w:lang w:eastAsia="ru-RU"/>
        </w:rPr>
        <mc:AlternateContent>
          <mc:Choice Requires="wps">
            <w:drawing>
              <wp:anchor distT="0" distB="0" distL="114300" distR="114300" simplePos="0" relativeHeight="251671552" behindDoc="0" locked="0" layoutInCell="1" allowOverlap="1" wp14:anchorId="05BACF60" wp14:editId="6AB25856">
                <wp:simplePos x="0" y="0"/>
                <wp:positionH relativeFrom="column">
                  <wp:posOffset>2187575</wp:posOffset>
                </wp:positionH>
                <wp:positionV relativeFrom="paragraph">
                  <wp:posOffset>222885</wp:posOffset>
                </wp:positionV>
                <wp:extent cx="1725295" cy="1351280"/>
                <wp:effectExtent l="0" t="0" r="27305" b="20320"/>
                <wp:wrapNone/>
                <wp:docPr id="18" name="Прямоугольник 18"/>
                <wp:cNvGraphicFramePr/>
                <a:graphic xmlns:a="http://schemas.openxmlformats.org/drawingml/2006/main">
                  <a:graphicData uri="http://schemas.microsoft.com/office/word/2010/wordprocessingShape">
                    <wps:wsp>
                      <wps:cNvSpPr/>
                      <wps:spPr>
                        <a:xfrm>
                          <a:off x="0" y="0"/>
                          <a:ext cx="1725295" cy="1351280"/>
                        </a:xfrm>
                        <a:prstGeom prst="rect">
                          <a:avLst/>
                        </a:prstGeom>
                        <a:solidFill>
                          <a:srgbClr val="4F81BD"/>
                        </a:solidFill>
                        <a:ln w="25400" cap="flat" cmpd="sng" algn="ctr">
                          <a:solidFill>
                            <a:srgbClr val="4F81BD">
                              <a:shade val="50000"/>
                            </a:srgbClr>
                          </a:solidFill>
                          <a:prstDash val="solid"/>
                        </a:ln>
                        <a:effectLst/>
                      </wps:spPr>
                      <wps:txbx>
                        <w:txbxContent>
                          <w:p w:rsidR="006F27EE" w:rsidRPr="00375F2D" w:rsidRDefault="006F27EE" w:rsidP="00392B6E">
                            <w:pPr>
                              <w:pStyle w:val="a6"/>
                              <w:jc w:val="center"/>
                              <w:rPr>
                                <w:rFonts w:ascii="Times New Roman" w:hAnsi="Times New Roman" w:cs="Times New Roman"/>
                                <w:color w:val="FFFFFF" w:themeColor="background1"/>
                              </w:rPr>
                            </w:pPr>
                            <w:r>
                              <w:rPr>
                                <w:rFonts w:ascii="Times New Roman" w:hAnsi="Times New Roman" w:cs="Times New Roman"/>
                                <w:color w:val="FFFFFF" w:themeColor="background1"/>
                              </w:rPr>
                              <w:t>О</w:t>
                            </w:r>
                            <w:r w:rsidRPr="001168C6">
                              <w:rPr>
                                <w:rFonts w:ascii="Times New Roman" w:hAnsi="Times New Roman" w:cs="Times New Roman"/>
                                <w:color w:val="FFFFFF" w:themeColor="background1"/>
                              </w:rPr>
                              <w:t>тношения к учебно-познавательной деятельности</w:t>
                            </w:r>
                            <w:r>
                              <w:rPr>
                                <w:rFonts w:ascii="Times New Roman" w:hAnsi="Times New Roman" w:cs="Times New Roman"/>
                                <w:color w:val="FFFFFF" w:themeColor="background1"/>
                              </w:rPr>
                              <w:t>.</w:t>
                            </w:r>
                            <w:r w:rsidRPr="001168C6">
                              <w:rPr>
                                <w:rFonts w:ascii="Times New Roman" w:hAnsi="Times New Roman" w:cs="Times New Roman"/>
                                <w:color w:val="FFFFFF" w:themeColor="background1"/>
                              </w:rPr>
                              <w:t xml:space="preserve"> </w:t>
                            </w:r>
                            <w:r>
                              <w:rPr>
                                <w:rFonts w:ascii="Times New Roman" w:hAnsi="Times New Roman" w:cs="Times New Roman"/>
                                <w:color w:val="FFFFFF" w:themeColor="background1"/>
                              </w:rPr>
                              <w:t xml:space="preserve">Сфера </w:t>
                            </w:r>
                            <w:r w:rsidRPr="00375F2D">
                              <w:rPr>
                                <w:rFonts w:ascii="Times New Roman" w:hAnsi="Times New Roman" w:cs="Times New Roman"/>
                                <w:color w:val="FFFFFF" w:themeColor="background1"/>
                              </w:rPr>
                              <w:t>самопознания, самоопределения, самореализации, самосовершенствования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ACF60" id="Прямоугольник 18" o:spid="_x0000_s1034" style="position:absolute;margin-left:172.25pt;margin-top:17.55pt;width:135.85pt;height:10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" fillcolor="#4f81bd" strokecolor="#385d8a" strokeweight="2pt">
                <v:textbox>
                  <w:txbxContent>
                    <w:p w:rsidR="006F27EE" w:rsidRPr="00375F2D" w:rsidRDefault="006F27EE" w:rsidP="00392B6E">
                      <w:pPr>
                        <w:pStyle w:val="a6"/>
                        <w:jc w:val="center"/>
                        <w:rPr>
                          <w:rFonts w:ascii="Times New Roman" w:hAnsi="Times New Roman" w:cs="Times New Roman"/>
                          <w:color w:val="FFFFFF" w:themeColor="background1"/>
                        </w:rPr>
                      </w:pPr>
                      <w:r>
                        <w:rPr>
                          <w:rFonts w:ascii="Times New Roman" w:hAnsi="Times New Roman" w:cs="Times New Roman"/>
                          <w:color w:val="FFFFFF" w:themeColor="background1"/>
                        </w:rPr>
                        <w:t>О</w:t>
                      </w:r>
                      <w:r w:rsidRPr="001168C6">
                        <w:rPr>
                          <w:rFonts w:ascii="Times New Roman" w:hAnsi="Times New Roman" w:cs="Times New Roman"/>
                          <w:color w:val="FFFFFF" w:themeColor="background1"/>
                        </w:rPr>
                        <w:t>тношения к учебно-познавательной деятельности</w:t>
                      </w:r>
                      <w:r>
                        <w:rPr>
                          <w:rFonts w:ascii="Times New Roman" w:hAnsi="Times New Roman" w:cs="Times New Roman"/>
                          <w:color w:val="FFFFFF" w:themeColor="background1"/>
                        </w:rPr>
                        <w:t>.</w:t>
                      </w:r>
                      <w:r w:rsidRPr="001168C6">
                        <w:rPr>
                          <w:rFonts w:ascii="Times New Roman" w:hAnsi="Times New Roman" w:cs="Times New Roman"/>
                          <w:color w:val="FFFFFF" w:themeColor="background1"/>
                        </w:rPr>
                        <w:t xml:space="preserve"> </w:t>
                      </w:r>
                      <w:r>
                        <w:rPr>
                          <w:rFonts w:ascii="Times New Roman" w:hAnsi="Times New Roman" w:cs="Times New Roman"/>
                          <w:color w:val="FFFFFF" w:themeColor="background1"/>
                        </w:rPr>
                        <w:t xml:space="preserve">Сфера </w:t>
                      </w:r>
                      <w:r w:rsidRPr="00375F2D">
                        <w:rPr>
                          <w:rFonts w:ascii="Times New Roman" w:hAnsi="Times New Roman" w:cs="Times New Roman"/>
                          <w:color w:val="FFFFFF" w:themeColor="background1"/>
                        </w:rPr>
                        <w:t>самопознания, самоопределения, самореализации, самосовершенствования</w:t>
                      </w:r>
                    </w:p>
                  </w:txbxContent>
                </v:textbox>
              </v:rect>
            </w:pict>
          </mc:Fallback>
        </mc:AlternateContent>
      </w:r>
    </w:p>
    <w:p w:rsidR="00392B6E" w:rsidRDefault="00392B6E" w:rsidP="00392B6E">
      <w:pPr>
        <w:tabs>
          <w:tab w:val="left" w:pos="6649"/>
        </w:tabs>
        <w:rPr>
          <w:rFonts w:ascii="Times New Roman" w:hAnsi="Times New Roman" w:cs="Times New Roman"/>
          <w:b/>
          <w:bCs/>
          <w:sz w:val="24"/>
          <w:szCs w:val="24"/>
          <w:u w:val="single"/>
        </w:rPr>
      </w:pPr>
    </w:p>
    <w:p w:rsidR="00392B6E" w:rsidRDefault="00392B6E" w:rsidP="00392B6E">
      <w:pPr>
        <w:tabs>
          <w:tab w:val="left" w:pos="6649"/>
        </w:tabs>
        <w:rPr>
          <w:rFonts w:ascii="Times New Roman" w:hAnsi="Times New Roman" w:cs="Times New Roman"/>
          <w:b/>
          <w:bCs/>
          <w:sz w:val="24"/>
          <w:szCs w:val="24"/>
          <w:u w:val="single"/>
        </w:rPr>
      </w:pPr>
    </w:p>
    <w:p w:rsidR="00392B6E" w:rsidRDefault="00392B6E" w:rsidP="00392B6E">
      <w:pPr>
        <w:tabs>
          <w:tab w:val="left" w:pos="6649"/>
        </w:tabs>
        <w:rPr>
          <w:rFonts w:ascii="Times New Roman" w:hAnsi="Times New Roman" w:cs="Times New Roman"/>
          <w:b/>
          <w:bCs/>
          <w:sz w:val="24"/>
          <w:szCs w:val="24"/>
          <w:u w:val="single"/>
        </w:rPr>
      </w:pPr>
      <w:r w:rsidRPr="00201F64">
        <w:rPr>
          <w:rFonts w:ascii="Times New Roman" w:hAnsi="Times New Roman" w:cs="Times New Roman"/>
          <w:b/>
          <w:bCs/>
          <w:noProof/>
          <w:sz w:val="24"/>
          <w:szCs w:val="24"/>
          <w:lang w:eastAsia="ru-RU"/>
        </w:rPr>
        <mc:AlternateContent>
          <mc:Choice Requires="wps">
            <w:drawing>
              <wp:anchor distT="0" distB="0" distL="114300" distR="114300" simplePos="0" relativeHeight="251673600" behindDoc="0" locked="0" layoutInCell="1" allowOverlap="1" wp14:anchorId="56F3B980" wp14:editId="5F2050AB">
                <wp:simplePos x="0" y="0"/>
                <wp:positionH relativeFrom="column">
                  <wp:posOffset>207976</wp:posOffset>
                </wp:positionH>
                <wp:positionV relativeFrom="paragraph">
                  <wp:posOffset>311316</wp:posOffset>
                </wp:positionV>
                <wp:extent cx="1637969" cy="802005"/>
                <wp:effectExtent l="0" t="0" r="19685" b="17145"/>
                <wp:wrapNone/>
                <wp:docPr id="10" name="Прямоугольник 10"/>
                <wp:cNvGraphicFramePr/>
                <a:graphic xmlns:a="http://schemas.openxmlformats.org/drawingml/2006/main">
                  <a:graphicData uri="http://schemas.microsoft.com/office/word/2010/wordprocessingShape">
                    <wps:wsp>
                      <wps:cNvSpPr/>
                      <wps:spPr>
                        <a:xfrm>
                          <a:off x="0" y="0"/>
                          <a:ext cx="1637969" cy="802005"/>
                        </a:xfrm>
                        <a:prstGeom prst="rect">
                          <a:avLst/>
                        </a:prstGeom>
                        <a:solidFill>
                          <a:srgbClr val="4F81BD"/>
                        </a:solidFill>
                        <a:ln w="25400" cap="flat" cmpd="sng" algn="ctr">
                          <a:solidFill>
                            <a:srgbClr val="4F81BD">
                              <a:shade val="50000"/>
                            </a:srgbClr>
                          </a:solidFill>
                          <a:prstDash val="solid"/>
                        </a:ln>
                        <a:effectLst/>
                      </wps:spPr>
                      <wps:txbx>
                        <w:txbxContent>
                          <w:p w:rsidR="006F27EE" w:rsidRPr="00375F2D" w:rsidRDefault="006F27EE" w:rsidP="00392B6E">
                            <w:pPr>
                              <w:pStyle w:val="a6"/>
                              <w:jc w:val="center"/>
                              <w:rPr>
                                <w:rFonts w:ascii="Times New Roman" w:hAnsi="Times New Roman" w:cs="Times New Roman"/>
                                <w:color w:val="FFFFFF" w:themeColor="background1"/>
                              </w:rPr>
                            </w:pPr>
                            <w:r w:rsidRPr="00375F2D">
                              <w:rPr>
                                <w:rFonts w:ascii="Times New Roman" w:hAnsi="Times New Roman" w:cs="Times New Roman"/>
                                <w:color w:val="FFFFFF" w:themeColor="background1"/>
                              </w:rPr>
                              <w:t>Формирование целостного мировоззрения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3B980" id="Прямоугольник 10" o:spid="_x0000_s1035" style="position:absolute;margin-left:16.4pt;margin-top:24.5pt;width:128.95pt;height:6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" fillcolor="#4f81bd" strokecolor="#385d8a" strokeweight="2pt">
                <v:textbox>
                  <w:txbxContent>
                    <w:p w:rsidR="006F27EE" w:rsidRPr="00375F2D" w:rsidRDefault="006F27EE" w:rsidP="00392B6E">
                      <w:pPr>
                        <w:pStyle w:val="a6"/>
                        <w:jc w:val="center"/>
                        <w:rPr>
                          <w:rFonts w:ascii="Times New Roman" w:hAnsi="Times New Roman" w:cs="Times New Roman"/>
                          <w:color w:val="FFFFFF" w:themeColor="background1"/>
                        </w:rPr>
                      </w:pPr>
                      <w:r w:rsidRPr="00375F2D">
                        <w:rPr>
                          <w:rFonts w:ascii="Times New Roman" w:hAnsi="Times New Roman" w:cs="Times New Roman"/>
                          <w:color w:val="FFFFFF" w:themeColor="background1"/>
                        </w:rPr>
                        <w:t>Формирование целостного мировоззрения</w:t>
                      </w:r>
                    </w:p>
                  </w:txbxContent>
                </v:textbox>
              </v:rect>
            </w:pict>
          </mc:Fallback>
        </mc:AlternateContent>
      </w:r>
    </w:p>
    <w:p w:rsidR="00392B6E" w:rsidRDefault="00392B6E" w:rsidP="00392B6E">
      <w:pPr>
        <w:tabs>
          <w:tab w:val="left" w:pos="6649"/>
        </w:tabs>
        <w:rPr>
          <w:rFonts w:ascii="Times New Roman" w:hAnsi="Times New Roman" w:cs="Times New Roman"/>
          <w:b/>
          <w:bCs/>
          <w:sz w:val="24"/>
          <w:szCs w:val="24"/>
          <w:u w:val="single"/>
        </w:rPr>
      </w:pPr>
      <w:r>
        <w:rPr>
          <w:rFonts w:ascii="Times New Roman" w:hAnsi="Times New Roman" w:cs="Times New Roman"/>
          <w:b/>
          <w:bCs/>
          <w:noProof/>
          <w:sz w:val="24"/>
          <w:szCs w:val="24"/>
          <w:lang w:eastAsia="ru-RU"/>
        </w:rPr>
        <mc:AlternateContent>
          <mc:Choice Requires="wps">
            <w:drawing>
              <wp:anchor distT="0" distB="0" distL="114300" distR="114300" simplePos="0" relativeHeight="251667456" behindDoc="0" locked="0" layoutInCell="1" allowOverlap="1" wp14:anchorId="75C3A2E9" wp14:editId="6D4DA8F9">
                <wp:simplePos x="0" y="0"/>
                <wp:positionH relativeFrom="column">
                  <wp:posOffset>4302898</wp:posOffset>
                </wp:positionH>
                <wp:positionV relativeFrom="paragraph">
                  <wp:posOffset>189755</wp:posOffset>
                </wp:positionV>
                <wp:extent cx="1493989" cy="484505"/>
                <wp:effectExtent l="0" t="0" r="11430" b="10795"/>
                <wp:wrapNone/>
                <wp:docPr id="14" name="Прямоугольник 14"/>
                <wp:cNvGraphicFramePr/>
                <a:graphic xmlns:a="http://schemas.openxmlformats.org/drawingml/2006/main">
                  <a:graphicData uri="http://schemas.microsoft.com/office/word/2010/wordprocessingShape">
                    <wps:wsp>
                      <wps:cNvSpPr/>
                      <wps:spPr>
                        <a:xfrm>
                          <a:off x="0" y="0"/>
                          <a:ext cx="1493989" cy="484505"/>
                        </a:xfrm>
                        <a:prstGeom prst="rect">
                          <a:avLst/>
                        </a:prstGeom>
                        <a:solidFill>
                          <a:srgbClr val="4F81BD"/>
                        </a:solidFill>
                        <a:ln w="25400" cap="flat" cmpd="sng" algn="ctr">
                          <a:solidFill>
                            <a:srgbClr val="4F81BD">
                              <a:shade val="50000"/>
                            </a:srgbClr>
                          </a:solidFill>
                          <a:prstDash val="solid"/>
                        </a:ln>
                        <a:effectLst/>
                      </wps:spPr>
                      <wps:txbx>
                        <w:txbxContent>
                          <w:p w:rsidR="006F27EE" w:rsidRPr="00674DA7" w:rsidRDefault="006F27EE" w:rsidP="00392B6E">
                            <w:pPr>
                              <w:jc w:val="center"/>
                              <w:rPr>
                                <w:rFonts w:ascii="Times New Roman" w:hAnsi="Times New Roman" w:cs="Times New Roman"/>
                                <w:color w:val="FFFFFF" w:themeColor="background1"/>
                              </w:rPr>
                            </w:pPr>
                            <w:r w:rsidRPr="00674DA7">
                              <w:rPr>
                                <w:rFonts w:ascii="Times New Roman" w:hAnsi="Times New Roman" w:cs="Times New Roman"/>
                                <w:color w:val="FFFFFF" w:themeColor="background1"/>
                              </w:rPr>
                              <w:t>Сфера искусства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3A2E9" id="Прямоугольник 14" o:spid="_x0000_s1036" style="position:absolute;margin-left:338.8pt;margin-top:14.95pt;width:117.65pt;height:3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" fillcolor="#4f81bd" strokecolor="#385d8a" strokeweight="2pt">
                <v:textbox>
                  <w:txbxContent>
                    <w:p w:rsidR="006F27EE" w:rsidRPr="00674DA7" w:rsidRDefault="006F27EE" w:rsidP="00392B6E">
                      <w:pPr>
                        <w:jc w:val="center"/>
                        <w:rPr>
                          <w:rFonts w:ascii="Times New Roman" w:hAnsi="Times New Roman" w:cs="Times New Roman"/>
                          <w:color w:val="FFFFFF" w:themeColor="background1"/>
                        </w:rPr>
                      </w:pPr>
                      <w:r w:rsidRPr="00674DA7">
                        <w:rPr>
                          <w:rFonts w:ascii="Times New Roman" w:hAnsi="Times New Roman" w:cs="Times New Roman"/>
                          <w:color w:val="FFFFFF" w:themeColor="background1"/>
                        </w:rPr>
                        <w:t>Сфера искусства</w:t>
                      </w:r>
                    </w:p>
                  </w:txbxContent>
                </v:textbox>
              </v:rect>
            </w:pict>
          </mc:Fallback>
        </mc:AlternateContent>
      </w:r>
    </w:p>
    <w:p w:rsidR="00D07DBC" w:rsidRDefault="00D07DBC" w:rsidP="004E07E3">
      <w:pPr>
        <w:spacing w:after="0"/>
        <w:ind w:firstLine="708"/>
        <w:jc w:val="both"/>
        <w:rPr>
          <w:rFonts w:ascii="Times New Roman" w:hAnsi="Times New Roman" w:cs="Times New Roman"/>
          <w:sz w:val="28"/>
          <w:szCs w:val="28"/>
        </w:rPr>
      </w:pPr>
    </w:p>
    <w:p w:rsidR="00D07DBC" w:rsidRDefault="00D07DBC" w:rsidP="004E07E3">
      <w:pPr>
        <w:spacing w:after="0"/>
        <w:ind w:firstLine="708"/>
        <w:jc w:val="both"/>
        <w:rPr>
          <w:rFonts w:ascii="Times New Roman" w:hAnsi="Times New Roman" w:cs="Times New Roman"/>
          <w:sz w:val="28"/>
          <w:szCs w:val="28"/>
        </w:rPr>
      </w:pPr>
    </w:p>
    <w:p w:rsidR="00D07DBC" w:rsidRDefault="00D07DBC" w:rsidP="004E07E3">
      <w:pPr>
        <w:spacing w:after="0"/>
        <w:ind w:firstLine="708"/>
        <w:jc w:val="both"/>
        <w:rPr>
          <w:rFonts w:ascii="Times New Roman" w:hAnsi="Times New Roman" w:cs="Times New Roman"/>
          <w:sz w:val="28"/>
          <w:szCs w:val="28"/>
        </w:rPr>
      </w:pPr>
    </w:p>
    <w:p w:rsidR="00BE3FAC" w:rsidRDefault="00BE3FAC" w:rsidP="004E07E3">
      <w:pPr>
        <w:spacing w:after="0"/>
        <w:ind w:firstLine="708"/>
        <w:jc w:val="both"/>
        <w:rPr>
          <w:rFonts w:ascii="Times New Roman" w:hAnsi="Times New Roman" w:cs="Times New Roman"/>
          <w:sz w:val="28"/>
          <w:szCs w:val="28"/>
        </w:rPr>
      </w:pPr>
    </w:p>
    <w:p w:rsidR="00392B6E" w:rsidRPr="00674DA7" w:rsidRDefault="00BE3FAC" w:rsidP="00BE3FAC">
      <w:pPr>
        <w:pStyle w:val="a3"/>
        <w:numPr>
          <w:ilvl w:val="0"/>
          <w:numId w:val="34"/>
        </w:numPr>
        <w:tabs>
          <w:tab w:val="left" w:pos="6649"/>
        </w:tabs>
        <w:jc w:val="both"/>
        <w:rPr>
          <w:rFonts w:ascii="Times New Roman" w:hAnsi="Times New Roman" w:cs="Times New Roman"/>
          <w:sz w:val="24"/>
          <w:szCs w:val="24"/>
        </w:rPr>
      </w:pPr>
      <w:r>
        <w:rPr>
          <w:rFonts w:ascii="Times New Roman" w:hAnsi="Times New Roman" w:cs="Times New Roman"/>
          <w:b/>
          <w:sz w:val="24"/>
          <w:szCs w:val="24"/>
        </w:rPr>
        <w:t xml:space="preserve"> </w:t>
      </w:r>
      <w:r w:rsidR="00392B6E" w:rsidRPr="00674DA7">
        <w:rPr>
          <w:rFonts w:ascii="Times New Roman" w:hAnsi="Times New Roman" w:cs="Times New Roman"/>
          <w:b/>
          <w:sz w:val="24"/>
          <w:szCs w:val="24"/>
        </w:rPr>
        <w:t>обеспечение</w:t>
      </w:r>
      <w:r w:rsidR="00392B6E" w:rsidRPr="00674DA7">
        <w:rPr>
          <w:rFonts w:ascii="Times New Roman" w:hAnsi="Times New Roman" w:cs="Times New Roman"/>
          <w:sz w:val="24"/>
          <w:szCs w:val="24"/>
        </w:rPr>
        <w:t xml:space="preserve"> принятия обучающимися </w:t>
      </w:r>
      <w:r w:rsidR="00392B6E" w:rsidRPr="00674DA7">
        <w:rPr>
          <w:rFonts w:ascii="Times New Roman" w:hAnsi="Times New Roman" w:cs="Times New Roman"/>
          <w:b/>
          <w:sz w:val="24"/>
          <w:szCs w:val="24"/>
        </w:rPr>
        <w:t>ценности Человека и человечности,</w:t>
      </w:r>
      <w:r w:rsidR="00392B6E" w:rsidRPr="00674DA7">
        <w:rPr>
          <w:rFonts w:ascii="Times New Roman" w:hAnsi="Times New Roman" w:cs="Times New Roman"/>
          <w:sz w:val="24"/>
          <w:szCs w:val="24"/>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392B6E" w:rsidRPr="00674DA7" w:rsidRDefault="00392B6E" w:rsidP="00BE3FAC">
      <w:pPr>
        <w:pStyle w:val="a3"/>
        <w:numPr>
          <w:ilvl w:val="0"/>
          <w:numId w:val="34"/>
        </w:numPr>
        <w:tabs>
          <w:tab w:val="left" w:pos="6649"/>
        </w:tabs>
        <w:jc w:val="both"/>
        <w:rPr>
          <w:rFonts w:ascii="Times New Roman" w:hAnsi="Times New Roman" w:cs="Times New Roman"/>
          <w:sz w:val="24"/>
          <w:szCs w:val="24"/>
        </w:rPr>
      </w:pPr>
      <w:r w:rsidRPr="00674DA7">
        <w:rPr>
          <w:rFonts w:ascii="Times New Roman" w:hAnsi="Times New Roman" w:cs="Times New Roman"/>
          <w:b/>
          <w:sz w:val="24"/>
          <w:szCs w:val="24"/>
        </w:rPr>
        <w:t>формирование</w:t>
      </w:r>
      <w:r w:rsidRPr="00674DA7">
        <w:rPr>
          <w:rFonts w:ascii="Times New Roman" w:hAnsi="Times New Roman" w:cs="Times New Roman"/>
          <w:sz w:val="24"/>
          <w:szCs w:val="24"/>
        </w:rPr>
        <w:t xml:space="preserve"> </w:t>
      </w:r>
      <w:r w:rsidRPr="00981DE5">
        <w:rPr>
          <w:rFonts w:ascii="Times New Roman" w:hAnsi="Times New Roman" w:cs="Times New Roman"/>
          <w:b/>
          <w:sz w:val="24"/>
          <w:szCs w:val="24"/>
        </w:rPr>
        <w:t>мотивов</w:t>
      </w:r>
      <w:r w:rsidRPr="00674DA7">
        <w:rPr>
          <w:rFonts w:ascii="Times New Roman" w:hAnsi="Times New Roman" w:cs="Times New Roman"/>
          <w:sz w:val="24"/>
          <w:szCs w:val="24"/>
        </w:rPr>
        <w:t xml:space="preserve"> </w:t>
      </w:r>
      <w:r w:rsidRPr="00674DA7">
        <w:rPr>
          <w:rFonts w:ascii="Times New Roman" w:hAnsi="Times New Roman" w:cs="Times New Roman"/>
          <w:b/>
          <w:sz w:val="24"/>
          <w:szCs w:val="24"/>
        </w:rPr>
        <w:t>и ценностей</w:t>
      </w:r>
      <w:r w:rsidRPr="00674DA7">
        <w:rPr>
          <w:rFonts w:ascii="Times New Roman" w:hAnsi="Times New Roman" w:cs="Times New Roman"/>
          <w:sz w:val="24"/>
          <w:szCs w:val="24"/>
        </w:rPr>
        <w:t xml:space="preserve"> обучающегося </w:t>
      </w:r>
      <w:r w:rsidRPr="00674DA7">
        <w:rPr>
          <w:rFonts w:ascii="Times New Roman" w:hAnsi="Times New Roman" w:cs="Times New Roman"/>
          <w:b/>
          <w:sz w:val="24"/>
          <w:szCs w:val="24"/>
        </w:rPr>
        <w:t>в сфере отношений к России как Отечеству</w:t>
      </w:r>
      <w:r w:rsidRPr="00674DA7">
        <w:rPr>
          <w:rFonts w:ascii="Times New Roman" w:hAnsi="Times New Roman" w:cs="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92B6E" w:rsidRPr="00BE3FAC" w:rsidRDefault="00392B6E" w:rsidP="00BE3FAC">
      <w:pPr>
        <w:pStyle w:val="a3"/>
        <w:numPr>
          <w:ilvl w:val="0"/>
          <w:numId w:val="34"/>
        </w:numPr>
        <w:tabs>
          <w:tab w:val="left" w:pos="6649"/>
        </w:tabs>
        <w:jc w:val="both"/>
        <w:rPr>
          <w:rFonts w:ascii="Times New Roman" w:hAnsi="Times New Roman" w:cs="Times New Roman"/>
          <w:sz w:val="24"/>
          <w:szCs w:val="24"/>
        </w:rPr>
      </w:pPr>
      <w:r w:rsidRPr="00BE3FAC">
        <w:rPr>
          <w:rFonts w:ascii="Times New Roman" w:hAnsi="Times New Roman" w:cs="Times New Roman"/>
          <w:b/>
          <w:sz w:val="24"/>
          <w:szCs w:val="24"/>
        </w:rPr>
        <w:t>включение</w:t>
      </w:r>
      <w:r w:rsidRPr="00BE3FAC">
        <w:rPr>
          <w:rFonts w:ascii="Times New Roman" w:hAnsi="Times New Roman" w:cs="Times New Roman"/>
          <w:sz w:val="24"/>
          <w:szCs w:val="24"/>
        </w:rPr>
        <w:t xml:space="preserve"> обучающихся </w:t>
      </w:r>
      <w:r w:rsidRPr="00BE3FAC">
        <w:rPr>
          <w:rFonts w:ascii="Times New Roman" w:hAnsi="Times New Roman" w:cs="Times New Roman"/>
          <w:b/>
          <w:sz w:val="24"/>
          <w:szCs w:val="24"/>
        </w:rPr>
        <w:t>в процессы общественной самоорганизации</w:t>
      </w:r>
      <w:r w:rsidRPr="00BE3FAC">
        <w:rPr>
          <w:rFonts w:ascii="Times New Roman" w:hAnsi="Times New Roman" w:cs="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92B6E" w:rsidRPr="00674DA7" w:rsidRDefault="00392B6E" w:rsidP="00BE3FAC">
      <w:pPr>
        <w:pStyle w:val="a3"/>
        <w:numPr>
          <w:ilvl w:val="0"/>
          <w:numId w:val="34"/>
        </w:numPr>
        <w:tabs>
          <w:tab w:val="left" w:pos="6649"/>
        </w:tabs>
        <w:jc w:val="both"/>
        <w:rPr>
          <w:rFonts w:ascii="Times New Roman" w:hAnsi="Times New Roman" w:cs="Times New Roman"/>
          <w:sz w:val="24"/>
          <w:szCs w:val="24"/>
        </w:rPr>
      </w:pPr>
      <w:r w:rsidRPr="00674DA7">
        <w:rPr>
          <w:rFonts w:ascii="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92B6E" w:rsidRPr="00674DA7" w:rsidRDefault="00392B6E" w:rsidP="00BE3FAC">
      <w:pPr>
        <w:pStyle w:val="a3"/>
        <w:numPr>
          <w:ilvl w:val="0"/>
          <w:numId w:val="34"/>
        </w:numPr>
        <w:tabs>
          <w:tab w:val="left" w:pos="6649"/>
        </w:tabs>
        <w:jc w:val="both"/>
        <w:rPr>
          <w:rFonts w:ascii="Times New Roman" w:hAnsi="Times New Roman" w:cs="Times New Roman"/>
          <w:sz w:val="24"/>
          <w:szCs w:val="24"/>
        </w:rPr>
      </w:pPr>
      <w:r w:rsidRPr="00981DE5">
        <w:rPr>
          <w:rFonts w:ascii="Times New Roman" w:hAnsi="Times New Roman" w:cs="Times New Roman"/>
          <w:b/>
          <w:sz w:val="24"/>
          <w:szCs w:val="24"/>
        </w:rPr>
        <w:t>формирование мотивов и</w:t>
      </w:r>
      <w:r w:rsidRPr="00674DA7">
        <w:rPr>
          <w:rFonts w:ascii="Times New Roman" w:hAnsi="Times New Roman" w:cs="Times New Roman"/>
          <w:sz w:val="24"/>
          <w:szCs w:val="24"/>
        </w:rPr>
        <w:t xml:space="preserve"> </w:t>
      </w:r>
      <w:r w:rsidRPr="00981DE5">
        <w:rPr>
          <w:rFonts w:ascii="Times New Roman" w:hAnsi="Times New Roman" w:cs="Times New Roman"/>
          <w:b/>
          <w:sz w:val="24"/>
          <w:szCs w:val="24"/>
        </w:rPr>
        <w:t>ценностей</w:t>
      </w:r>
      <w:r w:rsidRPr="00674DA7">
        <w:rPr>
          <w:rFonts w:ascii="Times New Roman" w:hAnsi="Times New Roman" w:cs="Times New Roman"/>
          <w:sz w:val="24"/>
          <w:szCs w:val="24"/>
        </w:rPr>
        <w:t xml:space="preserve"> обучающегося </w:t>
      </w:r>
      <w:r w:rsidRPr="00981DE5">
        <w:rPr>
          <w:rFonts w:ascii="Times New Roman" w:hAnsi="Times New Roman" w:cs="Times New Roman"/>
          <w:b/>
          <w:sz w:val="24"/>
          <w:szCs w:val="24"/>
        </w:rPr>
        <w:t xml:space="preserve">в сфере трудовых отношений и выбора будущей профессии </w:t>
      </w:r>
      <w:r w:rsidRPr="00674DA7">
        <w:rPr>
          <w:rFonts w:ascii="Times New Roman" w:hAnsi="Times New Roman" w:cs="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92B6E" w:rsidRPr="00674DA7" w:rsidRDefault="00392B6E" w:rsidP="00BE3FAC">
      <w:pPr>
        <w:pStyle w:val="a3"/>
        <w:numPr>
          <w:ilvl w:val="0"/>
          <w:numId w:val="34"/>
        </w:numPr>
        <w:tabs>
          <w:tab w:val="left" w:pos="6649"/>
        </w:tabs>
        <w:jc w:val="both"/>
        <w:rPr>
          <w:rFonts w:ascii="Times New Roman" w:hAnsi="Times New Roman" w:cs="Times New Roman"/>
          <w:sz w:val="24"/>
          <w:szCs w:val="24"/>
        </w:rPr>
      </w:pPr>
      <w:r w:rsidRPr="00981DE5">
        <w:rPr>
          <w:rFonts w:ascii="Times New Roman" w:hAnsi="Times New Roman" w:cs="Times New Roman"/>
          <w:b/>
          <w:sz w:val="24"/>
          <w:szCs w:val="24"/>
        </w:rPr>
        <w:t>формирование</w:t>
      </w:r>
      <w:r w:rsidRPr="00674DA7">
        <w:rPr>
          <w:rFonts w:ascii="Times New Roman" w:hAnsi="Times New Roman" w:cs="Times New Roman"/>
          <w:sz w:val="24"/>
          <w:szCs w:val="24"/>
        </w:rPr>
        <w:t xml:space="preserve"> </w:t>
      </w:r>
      <w:r w:rsidRPr="00981DE5">
        <w:rPr>
          <w:rFonts w:ascii="Times New Roman" w:hAnsi="Times New Roman" w:cs="Times New Roman"/>
          <w:b/>
          <w:sz w:val="24"/>
          <w:szCs w:val="24"/>
        </w:rPr>
        <w:t>мотивационно-ценностных отношений</w:t>
      </w:r>
      <w:r w:rsidRPr="00674DA7">
        <w:rPr>
          <w:rFonts w:ascii="Times New Roman" w:hAnsi="Times New Roman" w:cs="Times New Roman"/>
          <w:sz w:val="24"/>
          <w:szCs w:val="24"/>
        </w:rPr>
        <w:t xml:space="preserve"> обучающегося </w:t>
      </w:r>
      <w:r w:rsidRPr="00981DE5">
        <w:rPr>
          <w:rFonts w:ascii="Times New Roman" w:hAnsi="Times New Roman" w:cs="Times New Roman"/>
          <w:b/>
          <w:sz w:val="24"/>
          <w:szCs w:val="24"/>
        </w:rPr>
        <w:t>в сфере самопознания, самоопределения, самореализации, самосовершенствования</w:t>
      </w:r>
      <w:r w:rsidRPr="00981DE5">
        <w:rPr>
          <w:rFonts w:ascii="Times New Roman" w:hAnsi="Times New Roman" w:cs="Times New Roman"/>
          <w:sz w:val="24"/>
          <w:szCs w:val="24"/>
        </w:rPr>
        <w:t xml:space="preserve"> </w:t>
      </w:r>
      <w:r w:rsidRPr="00674DA7">
        <w:rPr>
          <w:rFonts w:ascii="Times New Roman" w:hAnsi="Times New Roman" w:cs="Times New Roman"/>
          <w:sz w:val="24"/>
          <w:szCs w:val="24"/>
        </w:rPr>
        <w:t xml:space="preserve">(развитие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92B6E" w:rsidRPr="00674DA7" w:rsidRDefault="00392B6E" w:rsidP="00BE3FAC">
      <w:pPr>
        <w:pStyle w:val="a3"/>
        <w:numPr>
          <w:ilvl w:val="0"/>
          <w:numId w:val="35"/>
        </w:numPr>
        <w:tabs>
          <w:tab w:val="left" w:pos="6649"/>
        </w:tabs>
        <w:jc w:val="both"/>
        <w:rPr>
          <w:rFonts w:ascii="Times New Roman" w:hAnsi="Times New Roman" w:cs="Times New Roman"/>
          <w:sz w:val="24"/>
          <w:szCs w:val="24"/>
        </w:rPr>
      </w:pPr>
      <w:r w:rsidRPr="00981DE5">
        <w:rPr>
          <w:rFonts w:ascii="Times New Roman" w:hAnsi="Times New Roman" w:cs="Times New Roman"/>
          <w:b/>
          <w:sz w:val="24"/>
          <w:szCs w:val="24"/>
        </w:rPr>
        <w:t>формирование мотивационно-ценностных отношений обучающегося в сфере здорового образа жизни</w:t>
      </w:r>
      <w:r w:rsidRPr="00674DA7">
        <w:rPr>
          <w:rFonts w:ascii="Times New Roman" w:hAnsi="Times New Roman" w:cs="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576A67">
        <w:rPr>
          <w:rFonts w:ascii="Times New Roman" w:hAnsi="Times New Roman" w:cs="Times New Roman"/>
          <w:sz w:val="24"/>
          <w:szCs w:val="24"/>
        </w:rPr>
        <w:t xml:space="preserve"> </w:t>
      </w:r>
      <w:r w:rsidRPr="00674DA7">
        <w:rPr>
          <w:rFonts w:ascii="Times New Roman" w:hAnsi="Times New Roman" w:cs="Times New Roman"/>
          <w:sz w:val="24"/>
          <w:szCs w:val="24"/>
        </w:rPr>
        <w:t xml:space="preserve">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92B6E" w:rsidRPr="00674DA7" w:rsidRDefault="00392B6E" w:rsidP="00BE3FAC">
      <w:pPr>
        <w:pStyle w:val="a3"/>
        <w:numPr>
          <w:ilvl w:val="0"/>
          <w:numId w:val="35"/>
        </w:numPr>
        <w:tabs>
          <w:tab w:val="left" w:pos="6649"/>
        </w:tabs>
        <w:jc w:val="both"/>
        <w:rPr>
          <w:rFonts w:ascii="Times New Roman" w:hAnsi="Times New Roman" w:cs="Times New Roman"/>
          <w:sz w:val="24"/>
          <w:szCs w:val="24"/>
        </w:rPr>
      </w:pPr>
      <w:r w:rsidRPr="00981DE5">
        <w:rPr>
          <w:rFonts w:ascii="Times New Roman" w:hAnsi="Times New Roman" w:cs="Times New Roman"/>
          <w:b/>
          <w:sz w:val="24"/>
          <w:szCs w:val="24"/>
        </w:rPr>
        <w:t>формирование мотивов и ценностей</w:t>
      </w:r>
      <w:r w:rsidRPr="00674DA7">
        <w:rPr>
          <w:rFonts w:ascii="Times New Roman" w:hAnsi="Times New Roman" w:cs="Times New Roman"/>
          <w:sz w:val="24"/>
          <w:szCs w:val="24"/>
        </w:rPr>
        <w:t xml:space="preserve"> обучающегося </w:t>
      </w:r>
      <w:r w:rsidRPr="00981DE5">
        <w:rPr>
          <w:rFonts w:ascii="Times New Roman" w:hAnsi="Times New Roman" w:cs="Times New Roman"/>
          <w:b/>
          <w:sz w:val="24"/>
          <w:szCs w:val="24"/>
        </w:rPr>
        <w:t>в сфере отношений к природе</w:t>
      </w:r>
      <w:r>
        <w:rPr>
          <w:rFonts w:ascii="Times New Roman" w:hAnsi="Times New Roman" w:cs="Times New Roman"/>
          <w:sz w:val="24"/>
          <w:szCs w:val="24"/>
        </w:rPr>
        <w:t xml:space="preserve"> </w:t>
      </w:r>
      <w:r w:rsidRPr="00674DA7">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92B6E" w:rsidRPr="00674DA7" w:rsidRDefault="00392B6E" w:rsidP="00BE3FAC">
      <w:pPr>
        <w:pStyle w:val="a3"/>
        <w:numPr>
          <w:ilvl w:val="0"/>
          <w:numId w:val="35"/>
        </w:numPr>
        <w:tabs>
          <w:tab w:val="left" w:pos="6649"/>
        </w:tabs>
        <w:jc w:val="both"/>
        <w:rPr>
          <w:rFonts w:ascii="Times New Roman" w:hAnsi="Times New Roman" w:cs="Times New Roman"/>
          <w:sz w:val="24"/>
          <w:szCs w:val="24"/>
        </w:rPr>
      </w:pPr>
      <w:r w:rsidRPr="00981DE5">
        <w:rPr>
          <w:rFonts w:ascii="Times New Roman" w:hAnsi="Times New Roman" w:cs="Times New Roman"/>
          <w:b/>
          <w:sz w:val="24"/>
          <w:szCs w:val="24"/>
        </w:rPr>
        <w:t>формирование мотивационно-ценностных отношений обучающегося в сфере искусства</w:t>
      </w:r>
      <w:r w:rsidRPr="00674DA7">
        <w:rPr>
          <w:rFonts w:ascii="Times New Roman"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92B6E" w:rsidRPr="003A1511" w:rsidRDefault="00392B6E" w:rsidP="00A73B2B">
      <w:pPr>
        <w:tabs>
          <w:tab w:val="left" w:pos="6649"/>
        </w:tabs>
        <w:ind w:left="-567" w:firstLine="567"/>
        <w:jc w:val="both"/>
        <w:rPr>
          <w:rFonts w:ascii="Times New Roman" w:hAnsi="Times New Roman" w:cs="Times New Roman"/>
          <w:b/>
          <w:sz w:val="24"/>
          <w:szCs w:val="24"/>
        </w:rPr>
      </w:pPr>
      <w:r w:rsidRPr="003A1511">
        <w:rPr>
          <w:rFonts w:ascii="Times New Roman" w:hAnsi="Times New Roman" w:cs="Times New Roman"/>
          <w:b/>
          <w:sz w:val="24"/>
          <w:szCs w:val="24"/>
        </w:rPr>
        <w:t xml:space="preserve">В области формирования личностной культуры: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формирование способности к духовному ра</w:t>
      </w:r>
      <w:r w:rsidR="00B112F5">
        <w:rPr>
          <w:rFonts w:ascii="Times New Roman" w:hAnsi="Times New Roman" w:cs="Times New Roman"/>
          <w:sz w:val="24"/>
          <w:szCs w:val="24"/>
        </w:rPr>
        <w:t xml:space="preserve">звитию, реализации творческого </w:t>
      </w:r>
      <w:r w:rsidRPr="00B112F5">
        <w:rPr>
          <w:rFonts w:ascii="Times New Roman" w:hAnsi="Times New Roman" w:cs="Times New Roman"/>
          <w:sz w:val="24"/>
          <w:szCs w:val="24"/>
        </w:rPr>
        <w:t>потенциала в учебно-игровой, пре</w:t>
      </w:r>
      <w:r w:rsidR="00EC7112">
        <w:rPr>
          <w:rFonts w:ascii="Times New Roman" w:hAnsi="Times New Roman" w:cs="Times New Roman"/>
          <w:sz w:val="24"/>
          <w:szCs w:val="24"/>
        </w:rPr>
        <w:t>дметно-продуктивной, социально-</w:t>
      </w:r>
      <w:r w:rsidRPr="00B112F5">
        <w:rPr>
          <w:rFonts w:ascii="Times New Roman" w:hAnsi="Times New Roman" w:cs="Times New Roman"/>
          <w:sz w:val="24"/>
          <w:szCs w:val="24"/>
        </w:rPr>
        <w:t xml:space="preserve">ориентированной, общественно-полезной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«становиться лучше»; </w:t>
      </w:r>
    </w:p>
    <w:p w:rsidR="00392B6E" w:rsidRPr="003A1511"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xml:space="preserve">• укрепление нравственности, основанной на свободе воли и духовных отечественных традициях; </w:t>
      </w:r>
    </w:p>
    <w:p w:rsid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формирование основ нравственного сам</w:t>
      </w:r>
      <w:r w:rsidR="00B112F5">
        <w:rPr>
          <w:rFonts w:ascii="Times New Roman" w:hAnsi="Times New Roman" w:cs="Times New Roman"/>
          <w:sz w:val="24"/>
          <w:szCs w:val="24"/>
        </w:rPr>
        <w:t xml:space="preserve">осознания личности (совести) — </w:t>
      </w:r>
      <w:r w:rsidRPr="00B112F5">
        <w:rPr>
          <w:rFonts w:ascii="Times New Roman" w:hAnsi="Times New Roman" w:cs="Times New Roman"/>
          <w:sz w:val="24"/>
          <w:szCs w:val="24"/>
        </w:rPr>
        <w:t xml:space="preserve">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B112F5">
        <w:rPr>
          <w:rFonts w:ascii="Times New Roman" w:hAnsi="Times New Roman" w:cs="Times New Roman"/>
          <w:sz w:val="24"/>
          <w:szCs w:val="24"/>
        </w:rPr>
        <w:t xml:space="preserve">• формирование нравственного смысла учения, социально-ориентированной и общественно полезной деятельности;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формирование морали — осознанной обучаю</w:t>
      </w:r>
      <w:r w:rsidR="00B112F5">
        <w:rPr>
          <w:rFonts w:ascii="Times New Roman" w:hAnsi="Times New Roman" w:cs="Times New Roman"/>
          <w:sz w:val="24"/>
          <w:szCs w:val="24"/>
        </w:rPr>
        <w:t xml:space="preserve">щимся необходимости поведения, </w:t>
      </w:r>
      <w:r w:rsidRPr="00B112F5">
        <w:rPr>
          <w:rFonts w:ascii="Times New Roman" w:hAnsi="Times New Roman" w:cs="Times New Roman"/>
          <w:sz w:val="24"/>
          <w:szCs w:val="24"/>
        </w:rPr>
        <w:t xml:space="preserve">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392B6E" w:rsidRPr="003A1511"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xml:space="preserve">• усвоение обучающимся базовых национальных ценностей, духовных традиций </w:t>
      </w:r>
    </w:p>
    <w:p w:rsidR="00392B6E" w:rsidRPr="003A1511"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xml:space="preserve">народов России; </w:t>
      </w:r>
    </w:p>
    <w:p w:rsidR="00392B6E" w:rsidRPr="003A1511"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xml:space="preserve">• укрепление у подростка позитивной нравственной самооценки, самоуважения </w:t>
      </w:r>
    </w:p>
    <w:p w:rsidR="00392B6E" w:rsidRPr="003A1511"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xml:space="preserve">и жизненного оптимизма; </w:t>
      </w:r>
    </w:p>
    <w:p w:rsidR="00392B6E" w:rsidRPr="003A1511"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xml:space="preserve">• развитие эстетических потребностей, ценностей и чувств;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развитие способности открыто выражать и ар</w:t>
      </w:r>
      <w:r w:rsidR="00B112F5">
        <w:rPr>
          <w:rFonts w:ascii="Times New Roman" w:hAnsi="Times New Roman" w:cs="Times New Roman"/>
          <w:sz w:val="24"/>
          <w:szCs w:val="24"/>
        </w:rPr>
        <w:t xml:space="preserve">гументированно отстаивать свою </w:t>
      </w:r>
      <w:r w:rsidRPr="00B112F5">
        <w:rPr>
          <w:rFonts w:ascii="Times New Roman" w:hAnsi="Times New Roman" w:cs="Times New Roman"/>
          <w:sz w:val="24"/>
          <w:szCs w:val="24"/>
        </w:rPr>
        <w:t xml:space="preserve">нравственно оправданную позицию, проявлять критичность к собственным намерениям, мыслям и поступкам;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развитие способности к самостоя</w:t>
      </w:r>
      <w:r w:rsidR="00B112F5">
        <w:rPr>
          <w:rFonts w:ascii="Times New Roman" w:hAnsi="Times New Roman" w:cs="Times New Roman"/>
          <w:sz w:val="24"/>
          <w:szCs w:val="24"/>
        </w:rPr>
        <w:t xml:space="preserve">тельным поступкам и действиям, </w:t>
      </w:r>
      <w:r w:rsidRPr="00B112F5">
        <w:rPr>
          <w:rFonts w:ascii="Times New Roman" w:hAnsi="Times New Roman" w:cs="Times New Roman"/>
          <w:sz w:val="24"/>
          <w:szCs w:val="24"/>
        </w:rPr>
        <w:t xml:space="preserve">совершаемым на основе морального выбора, к принятию ответственности за их результаты;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развитие трудолю</w:t>
      </w:r>
      <w:r>
        <w:rPr>
          <w:rFonts w:ascii="Times New Roman" w:hAnsi="Times New Roman" w:cs="Times New Roman"/>
          <w:sz w:val="24"/>
          <w:szCs w:val="24"/>
        </w:rPr>
        <w:t>бия, способности к преодо</w:t>
      </w:r>
      <w:r w:rsidR="00B112F5">
        <w:rPr>
          <w:rFonts w:ascii="Times New Roman" w:hAnsi="Times New Roman" w:cs="Times New Roman"/>
          <w:sz w:val="24"/>
          <w:szCs w:val="24"/>
        </w:rPr>
        <w:t xml:space="preserve">лению трудностей </w:t>
      </w:r>
      <w:r w:rsidRPr="00B112F5">
        <w:rPr>
          <w:rFonts w:ascii="Times New Roman" w:hAnsi="Times New Roman" w:cs="Times New Roman"/>
          <w:sz w:val="24"/>
          <w:szCs w:val="24"/>
        </w:rPr>
        <w:t xml:space="preserve">целеустремлённости и настойчивости в достижении результата;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xml:space="preserve">• формирование творческого отношения к учёбе, </w:t>
      </w:r>
      <w:r w:rsidR="00B112F5">
        <w:rPr>
          <w:rFonts w:ascii="Times New Roman" w:hAnsi="Times New Roman" w:cs="Times New Roman"/>
          <w:sz w:val="24"/>
          <w:szCs w:val="24"/>
        </w:rPr>
        <w:t xml:space="preserve">труду, социальной деятельности </w:t>
      </w:r>
      <w:r w:rsidRPr="00B112F5">
        <w:rPr>
          <w:rFonts w:ascii="Times New Roman" w:hAnsi="Times New Roman" w:cs="Times New Roman"/>
          <w:sz w:val="24"/>
          <w:szCs w:val="24"/>
        </w:rPr>
        <w:t xml:space="preserve">на основе нравственных ценностей и моральных норм;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формирование у подростка первоначальных профес</w:t>
      </w:r>
      <w:r w:rsidR="00B112F5">
        <w:rPr>
          <w:rFonts w:ascii="Times New Roman" w:hAnsi="Times New Roman" w:cs="Times New Roman"/>
          <w:sz w:val="24"/>
          <w:szCs w:val="24"/>
        </w:rPr>
        <w:t xml:space="preserve">сиональных намерений и </w:t>
      </w:r>
      <w:r w:rsidRPr="00B112F5">
        <w:rPr>
          <w:rFonts w:ascii="Times New Roman" w:hAnsi="Times New Roman" w:cs="Times New Roman"/>
          <w:sz w:val="24"/>
          <w:szCs w:val="24"/>
        </w:rPr>
        <w:t xml:space="preserve">интересов, осознание нравственного значения будущего профессионального выбора;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осознание подростком ценности человечес</w:t>
      </w:r>
      <w:r w:rsidR="00B112F5">
        <w:rPr>
          <w:rFonts w:ascii="Times New Roman" w:hAnsi="Times New Roman" w:cs="Times New Roman"/>
          <w:sz w:val="24"/>
          <w:szCs w:val="24"/>
        </w:rPr>
        <w:t xml:space="preserve">кой жизни, формирование умения </w:t>
      </w:r>
      <w:r w:rsidRPr="00B112F5">
        <w:rPr>
          <w:rFonts w:ascii="Times New Roman" w:hAnsi="Times New Roman" w:cs="Times New Roman"/>
          <w:sz w:val="24"/>
          <w:szCs w:val="24"/>
        </w:rPr>
        <w:t xml:space="preserve">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формирование экологической культуры, ку</w:t>
      </w:r>
      <w:r w:rsidR="00B112F5">
        <w:rPr>
          <w:rFonts w:ascii="Times New Roman" w:hAnsi="Times New Roman" w:cs="Times New Roman"/>
          <w:sz w:val="24"/>
          <w:szCs w:val="24"/>
        </w:rPr>
        <w:t xml:space="preserve">льтуры здорового и безопасного </w:t>
      </w:r>
      <w:r w:rsidRPr="00B112F5">
        <w:rPr>
          <w:rFonts w:ascii="Times New Roman" w:hAnsi="Times New Roman" w:cs="Times New Roman"/>
          <w:sz w:val="24"/>
          <w:szCs w:val="24"/>
        </w:rPr>
        <w:t>образа жизни.</w:t>
      </w:r>
    </w:p>
    <w:p w:rsidR="00392B6E" w:rsidRDefault="00392B6E" w:rsidP="00BE3FAC">
      <w:pPr>
        <w:pStyle w:val="a3"/>
        <w:tabs>
          <w:tab w:val="left" w:pos="6649"/>
        </w:tabs>
        <w:ind w:left="0" w:firstLine="567"/>
        <w:jc w:val="both"/>
        <w:rPr>
          <w:rFonts w:ascii="Times New Roman" w:hAnsi="Times New Roman" w:cs="Times New Roman"/>
          <w:sz w:val="24"/>
          <w:szCs w:val="24"/>
        </w:rPr>
      </w:pPr>
    </w:p>
    <w:p w:rsidR="00392B6E" w:rsidRPr="003A1511" w:rsidRDefault="00392B6E" w:rsidP="00BE3FAC">
      <w:pPr>
        <w:pStyle w:val="a3"/>
        <w:tabs>
          <w:tab w:val="left" w:pos="6649"/>
        </w:tabs>
        <w:ind w:left="0" w:firstLine="567"/>
        <w:jc w:val="both"/>
        <w:rPr>
          <w:rFonts w:ascii="Times New Roman" w:hAnsi="Times New Roman" w:cs="Times New Roman"/>
          <w:b/>
          <w:sz w:val="24"/>
          <w:szCs w:val="24"/>
        </w:rPr>
      </w:pPr>
      <w:r w:rsidRPr="003A1511">
        <w:rPr>
          <w:rFonts w:ascii="Times New Roman" w:hAnsi="Times New Roman" w:cs="Times New Roman"/>
          <w:b/>
          <w:sz w:val="24"/>
          <w:szCs w:val="24"/>
        </w:rPr>
        <w:t xml:space="preserve">В области формирования социальной культуры: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формирование российской гражданской и</w:t>
      </w:r>
      <w:r w:rsidR="00B112F5">
        <w:rPr>
          <w:rFonts w:ascii="Times New Roman" w:hAnsi="Times New Roman" w:cs="Times New Roman"/>
          <w:sz w:val="24"/>
          <w:szCs w:val="24"/>
        </w:rPr>
        <w:t xml:space="preserve">дентичности, включающей в себя </w:t>
      </w:r>
      <w:r w:rsidRPr="00B112F5">
        <w:rPr>
          <w:rFonts w:ascii="Times New Roman" w:hAnsi="Times New Roman" w:cs="Times New Roman"/>
          <w:sz w:val="24"/>
          <w:szCs w:val="24"/>
        </w:rPr>
        <w:t xml:space="preserve">идентичность члена семьи, школьного коллектива, территориально-культурной общности, этнического сообщества, российской гражданской нации;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укрепление веры в Россию, чувства личной</w:t>
      </w:r>
      <w:r w:rsidR="00B112F5">
        <w:rPr>
          <w:rFonts w:ascii="Times New Roman" w:hAnsi="Times New Roman" w:cs="Times New Roman"/>
          <w:sz w:val="24"/>
          <w:szCs w:val="24"/>
        </w:rPr>
        <w:t xml:space="preserve"> ответственности за Отечество, </w:t>
      </w:r>
      <w:r w:rsidRPr="00B112F5">
        <w:rPr>
          <w:rFonts w:ascii="Times New Roman" w:hAnsi="Times New Roman" w:cs="Times New Roman"/>
          <w:sz w:val="24"/>
          <w:szCs w:val="24"/>
        </w:rPr>
        <w:t xml:space="preserve">заботы о процветании своей страны; </w:t>
      </w:r>
    </w:p>
    <w:p w:rsidR="00392B6E" w:rsidRPr="003A1511"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xml:space="preserve">• развитие патриотизма и гражданской солидарности;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xml:space="preserve">• развитие навыков и умений организации и </w:t>
      </w:r>
      <w:r w:rsidR="00B112F5">
        <w:rPr>
          <w:rFonts w:ascii="Times New Roman" w:hAnsi="Times New Roman" w:cs="Times New Roman"/>
          <w:sz w:val="24"/>
          <w:szCs w:val="24"/>
        </w:rPr>
        <w:t xml:space="preserve">осуществления сотрудничества с </w:t>
      </w:r>
      <w:r w:rsidRPr="00B112F5">
        <w:rPr>
          <w:rFonts w:ascii="Times New Roman" w:hAnsi="Times New Roman" w:cs="Times New Roman"/>
          <w:sz w:val="24"/>
          <w:szCs w:val="24"/>
        </w:rPr>
        <w:t xml:space="preserve">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392B6E" w:rsidRPr="00E246E2"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xml:space="preserve">• формирование первичных </w:t>
      </w:r>
      <w:r>
        <w:rPr>
          <w:rFonts w:ascii="Times New Roman" w:hAnsi="Times New Roman" w:cs="Times New Roman"/>
          <w:sz w:val="24"/>
          <w:szCs w:val="24"/>
        </w:rPr>
        <w:t xml:space="preserve">навыков успешной социализации, </w:t>
      </w:r>
      <w:r w:rsidRPr="00E246E2">
        <w:rPr>
          <w:rFonts w:ascii="Times New Roman" w:hAnsi="Times New Roman" w:cs="Times New Roman"/>
          <w:sz w:val="24"/>
          <w:szCs w:val="24"/>
        </w:rPr>
        <w:t xml:space="preserve">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формирование у подростков социальны</w:t>
      </w:r>
      <w:r w:rsidR="00B112F5">
        <w:rPr>
          <w:rFonts w:ascii="Times New Roman" w:hAnsi="Times New Roman" w:cs="Times New Roman"/>
          <w:sz w:val="24"/>
          <w:szCs w:val="24"/>
        </w:rPr>
        <w:t xml:space="preserve">х компетенций, необходимых для </w:t>
      </w:r>
      <w:r w:rsidRPr="00B112F5">
        <w:rPr>
          <w:rFonts w:ascii="Times New Roman" w:hAnsi="Times New Roman" w:cs="Times New Roman"/>
          <w:sz w:val="24"/>
          <w:szCs w:val="24"/>
        </w:rPr>
        <w:t xml:space="preserve">конструктивного, успешного и ответственного поведения в обществе;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укрепление доверия к другим людям, инстит</w:t>
      </w:r>
      <w:r w:rsidR="00B112F5">
        <w:rPr>
          <w:rFonts w:ascii="Times New Roman" w:hAnsi="Times New Roman" w:cs="Times New Roman"/>
          <w:sz w:val="24"/>
          <w:szCs w:val="24"/>
        </w:rPr>
        <w:t xml:space="preserve">утам гражданского общества, </w:t>
      </w:r>
      <w:r w:rsidRPr="00B112F5">
        <w:rPr>
          <w:rFonts w:ascii="Times New Roman" w:hAnsi="Times New Roman" w:cs="Times New Roman"/>
          <w:sz w:val="24"/>
          <w:szCs w:val="24"/>
        </w:rPr>
        <w:t xml:space="preserve">государству;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развитие доброжелательности и эмоционал</w:t>
      </w:r>
      <w:r w:rsidR="00B112F5">
        <w:rPr>
          <w:rFonts w:ascii="Times New Roman" w:hAnsi="Times New Roman" w:cs="Times New Roman"/>
          <w:sz w:val="24"/>
          <w:szCs w:val="24"/>
        </w:rPr>
        <w:t xml:space="preserve">ьной отзывчивости, понимания и </w:t>
      </w:r>
      <w:r w:rsidRPr="00B112F5">
        <w:rPr>
          <w:rFonts w:ascii="Times New Roman" w:hAnsi="Times New Roman" w:cs="Times New Roman"/>
          <w:sz w:val="24"/>
          <w:szCs w:val="24"/>
        </w:rPr>
        <w:t xml:space="preserve">сопереживания другим людям, приобретение опыта оказания помощи другим людям; </w:t>
      </w:r>
    </w:p>
    <w:p w:rsidR="00392B6E" w:rsidRPr="003A1511"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xml:space="preserve">• усвоение гуманистических и демократических ценностных ориентаций;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формирование осознанного и уважител</w:t>
      </w:r>
      <w:r w:rsidR="00B112F5">
        <w:rPr>
          <w:rFonts w:ascii="Times New Roman" w:hAnsi="Times New Roman" w:cs="Times New Roman"/>
          <w:sz w:val="24"/>
          <w:szCs w:val="24"/>
        </w:rPr>
        <w:t xml:space="preserve">ьного отношения к традиционным </w:t>
      </w:r>
      <w:r w:rsidRPr="00B112F5">
        <w:rPr>
          <w:rFonts w:ascii="Times New Roman" w:hAnsi="Times New Roman" w:cs="Times New Roman"/>
          <w:sz w:val="24"/>
          <w:szCs w:val="24"/>
        </w:rPr>
        <w:t xml:space="preserve">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392B6E" w:rsidRPr="00B112F5" w:rsidRDefault="00392B6E" w:rsidP="00BE3FAC">
      <w:pPr>
        <w:pStyle w:val="a3"/>
        <w:tabs>
          <w:tab w:val="left" w:pos="6649"/>
        </w:tabs>
        <w:ind w:left="0" w:firstLine="567"/>
        <w:jc w:val="both"/>
        <w:rPr>
          <w:rFonts w:ascii="Times New Roman" w:hAnsi="Times New Roman" w:cs="Times New Roman"/>
          <w:sz w:val="24"/>
          <w:szCs w:val="24"/>
        </w:rPr>
      </w:pPr>
      <w:r w:rsidRPr="003A1511">
        <w:rPr>
          <w:rFonts w:ascii="Times New Roman" w:hAnsi="Times New Roman" w:cs="Times New Roman"/>
          <w:sz w:val="24"/>
          <w:szCs w:val="24"/>
        </w:rPr>
        <w:t>• формирование культуры межэтнического о</w:t>
      </w:r>
      <w:r w:rsidR="00B112F5">
        <w:rPr>
          <w:rFonts w:ascii="Times New Roman" w:hAnsi="Times New Roman" w:cs="Times New Roman"/>
          <w:sz w:val="24"/>
          <w:szCs w:val="24"/>
        </w:rPr>
        <w:t xml:space="preserve">бщения, уважения к культурным, </w:t>
      </w:r>
      <w:r w:rsidRPr="00B112F5">
        <w:rPr>
          <w:rFonts w:ascii="Times New Roman" w:hAnsi="Times New Roman" w:cs="Times New Roman"/>
          <w:sz w:val="24"/>
          <w:szCs w:val="24"/>
        </w:rPr>
        <w:t>религиозным традициям, образу жизни представителей народов России.</w:t>
      </w:r>
      <w:r w:rsidRPr="00B112F5">
        <w:rPr>
          <w:rFonts w:ascii="Times New Roman" w:hAnsi="Times New Roman" w:cs="Times New Roman"/>
          <w:sz w:val="24"/>
          <w:szCs w:val="24"/>
        </w:rPr>
        <w:tab/>
      </w:r>
    </w:p>
    <w:p w:rsidR="00392B6E" w:rsidRDefault="00392B6E" w:rsidP="00BE3FAC">
      <w:pPr>
        <w:pStyle w:val="a3"/>
        <w:tabs>
          <w:tab w:val="left" w:pos="6649"/>
        </w:tabs>
        <w:ind w:left="0" w:firstLine="567"/>
        <w:jc w:val="both"/>
        <w:rPr>
          <w:rFonts w:ascii="Times New Roman" w:hAnsi="Times New Roman" w:cs="Times New Roman"/>
          <w:sz w:val="24"/>
          <w:szCs w:val="24"/>
        </w:rPr>
      </w:pPr>
    </w:p>
    <w:p w:rsidR="00392B6E" w:rsidRPr="00E246E2" w:rsidRDefault="00392B6E" w:rsidP="00BE3FAC">
      <w:pPr>
        <w:pStyle w:val="a3"/>
        <w:tabs>
          <w:tab w:val="left" w:pos="6649"/>
        </w:tabs>
        <w:ind w:left="0" w:firstLine="567"/>
        <w:jc w:val="both"/>
        <w:rPr>
          <w:rFonts w:ascii="Times New Roman" w:hAnsi="Times New Roman" w:cs="Times New Roman"/>
          <w:b/>
          <w:sz w:val="24"/>
          <w:szCs w:val="24"/>
        </w:rPr>
      </w:pPr>
      <w:r w:rsidRPr="00E246E2">
        <w:rPr>
          <w:rFonts w:ascii="Times New Roman" w:hAnsi="Times New Roman" w:cs="Times New Roman"/>
          <w:b/>
          <w:sz w:val="24"/>
          <w:szCs w:val="24"/>
        </w:rPr>
        <w:t xml:space="preserve">В области формирования семейной культуры: </w:t>
      </w:r>
    </w:p>
    <w:p w:rsidR="00392B6E" w:rsidRPr="00E246E2" w:rsidRDefault="00392B6E" w:rsidP="00BE3FAC">
      <w:pPr>
        <w:pStyle w:val="a3"/>
        <w:tabs>
          <w:tab w:val="left" w:pos="6649"/>
        </w:tabs>
        <w:ind w:left="0" w:firstLine="567"/>
        <w:jc w:val="both"/>
        <w:rPr>
          <w:rFonts w:ascii="Times New Roman" w:hAnsi="Times New Roman" w:cs="Times New Roman"/>
          <w:sz w:val="24"/>
          <w:szCs w:val="24"/>
        </w:rPr>
      </w:pPr>
      <w:r w:rsidRPr="00E246E2">
        <w:rPr>
          <w:rFonts w:ascii="Times New Roman" w:hAnsi="Times New Roman" w:cs="Times New Roman"/>
          <w:sz w:val="24"/>
          <w:szCs w:val="24"/>
        </w:rPr>
        <w:t xml:space="preserve">• укрепление отношения к семье как основе российского общества; </w:t>
      </w:r>
    </w:p>
    <w:p w:rsidR="00392B6E" w:rsidRPr="00BE3FAC" w:rsidRDefault="00392B6E" w:rsidP="00BE3FAC">
      <w:pPr>
        <w:pStyle w:val="a3"/>
        <w:tabs>
          <w:tab w:val="left" w:pos="6649"/>
        </w:tabs>
        <w:ind w:left="0" w:firstLine="567"/>
        <w:jc w:val="both"/>
        <w:rPr>
          <w:rFonts w:ascii="Times New Roman" w:hAnsi="Times New Roman" w:cs="Times New Roman"/>
          <w:sz w:val="24"/>
          <w:szCs w:val="24"/>
        </w:rPr>
      </w:pPr>
      <w:r w:rsidRPr="00E246E2">
        <w:rPr>
          <w:rFonts w:ascii="Times New Roman" w:hAnsi="Times New Roman" w:cs="Times New Roman"/>
          <w:sz w:val="24"/>
          <w:szCs w:val="24"/>
        </w:rPr>
        <w:t>• формирование представлений о значении сем</w:t>
      </w:r>
      <w:r w:rsidR="00BE3FAC">
        <w:rPr>
          <w:rFonts w:ascii="Times New Roman" w:hAnsi="Times New Roman" w:cs="Times New Roman"/>
          <w:sz w:val="24"/>
          <w:szCs w:val="24"/>
        </w:rPr>
        <w:t xml:space="preserve">ьи для устойчивого и успешного </w:t>
      </w:r>
      <w:r w:rsidRPr="00BE3FAC">
        <w:rPr>
          <w:rFonts w:ascii="Times New Roman" w:hAnsi="Times New Roman" w:cs="Times New Roman"/>
          <w:sz w:val="24"/>
          <w:szCs w:val="24"/>
        </w:rPr>
        <w:t xml:space="preserve">развития человека; </w:t>
      </w:r>
    </w:p>
    <w:p w:rsidR="00392B6E" w:rsidRPr="00BE3FAC" w:rsidRDefault="00392B6E" w:rsidP="00BE3FAC">
      <w:pPr>
        <w:pStyle w:val="a3"/>
        <w:tabs>
          <w:tab w:val="left" w:pos="6649"/>
        </w:tabs>
        <w:ind w:left="0" w:firstLine="567"/>
        <w:jc w:val="both"/>
        <w:rPr>
          <w:rFonts w:ascii="Times New Roman" w:hAnsi="Times New Roman" w:cs="Times New Roman"/>
          <w:sz w:val="24"/>
          <w:szCs w:val="24"/>
        </w:rPr>
      </w:pPr>
      <w:r w:rsidRPr="00E246E2">
        <w:rPr>
          <w:rFonts w:ascii="Times New Roman" w:hAnsi="Times New Roman" w:cs="Times New Roman"/>
          <w:sz w:val="24"/>
          <w:szCs w:val="24"/>
        </w:rPr>
        <w:t>• укрепление у обучающегося уважит</w:t>
      </w:r>
      <w:r w:rsidR="00BE3FAC">
        <w:rPr>
          <w:rFonts w:ascii="Times New Roman" w:hAnsi="Times New Roman" w:cs="Times New Roman"/>
          <w:sz w:val="24"/>
          <w:szCs w:val="24"/>
        </w:rPr>
        <w:t xml:space="preserve">ельного отношения к родителям, </w:t>
      </w:r>
      <w:r w:rsidRPr="00BE3FAC">
        <w:rPr>
          <w:rFonts w:ascii="Times New Roman" w:hAnsi="Times New Roman" w:cs="Times New Roman"/>
          <w:sz w:val="24"/>
          <w:szCs w:val="24"/>
        </w:rPr>
        <w:t xml:space="preserve">осознанного, заботливого отношения к старшим и младшим; </w:t>
      </w:r>
    </w:p>
    <w:p w:rsidR="00392B6E" w:rsidRPr="00BE3FAC" w:rsidRDefault="00392B6E" w:rsidP="00BE3FAC">
      <w:pPr>
        <w:pStyle w:val="a3"/>
        <w:tabs>
          <w:tab w:val="left" w:pos="6649"/>
        </w:tabs>
        <w:ind w:left="0" w:firstLine="567"/>
        <w:jc w:val="both"/>
        <w:rPr>
          <w:rFonts w:ascii="Times New Roman" w:hAnsi="Times New Roman" w:cs="Times New Roman"/>
          <w:sz w:val="24"/>
          <w:szCs w:val="24"/>
        </w:rPr>
      </w:pPr>
      <w:r w:rsidRPr="00E246E2">
        <w:rPr>
          <w:rFonts w:ascii="Times New Roman" w:hAnsi="Times New Roman" w:cs="Times New Roman"/>
          <w:sz w:val="24"/>
          <w:szCs w:val="24"/>
        </w:rPr>
        <w:t>• усвоение таких нравственных ценностей семей</w:t>
      </w:r>
      <w:r w:rsidR="00BE3FAC">
        <w:rPr>
          <w:rFonts w:ascii="Times New Roman" w:hAnsi="Times New Roman" w:cs="Times New Roman"/>
          <w:sz w:val="24"/>
          <w:szCs w:val="24"/>
        </w:rPr>
        <w:t xml:space="preserve">ной жизни как любовь, забота о </w:t>
      </w:r>
      <w:r w:rsidRPr="00BE3FAC">
        <w:rPr>
          <w:rFonts w:ascii="Times New Roman" w:hAnsi="Times New Roman" w:cs="Times New Roman"/>
          <w:sz w:val="24"/>
          <w:szCs w:val="24"/>
        </w:rPr>
        <w:t xml:space="preserve">любимом человеке, продолжение рода, духовная и эмоциональная близость членов семьи, взаимопомощь и др.; </w:t>
      </w:r>
    </w:p>
    <w:p w:rsidR="00392B6E" w:rsidRPr="00BE3FAC" w:rsidRDefault="00392B6E" w:rsidP="00BE3FAC">
      <w:pPr>
        <w:pStyle w:val="a3"/>
        <w:tabs>
          <w:tab w:val="left" w:pos="6649"/>
        </w:tabs>
        <w:ind w:left="0" w:firstLine="567"/>
        <w:jc w:val="both"/>
        <w:rPr>
          <w:rFonts w:ascii="Times New Roman" w:hAnsi="Times New Roman" w:cs="Times New Roman"/>
          <w:sz w:val="24"/>
          <w:szCs w:val="24"/>
        </w:rPr>
      </w:pPr>
      <w:r w:rsidRPr="00E246E2">
        <w:rPr>
          <w:rFonts w:ascii="Times New Roman" w:hAnsi="Times New Roman" w:cs="Times New Roman"/>
          <w:sz w:val="24"/>
          <w:szCs w:val="24"/>
        </w:rPr>
        <w:t>• формирование начального опыта заботы о социально-психолог</w:t>
      </w:r>
      <w:r w:rsidR="00BE3FAC">
        <w:rPr>
          <w:rFonts w:ascii="Times New Roman" w:hAnsi="Times New Roman" w:cs="Times New Roman"/>
          <w:sz w:val="24"/>
          <w:szCs w:val="24"/>
        </w:rPr>
        <w:t xml:space="preserve">ическом </w:t>
      </w:r>
      <w:r w:rsidRPr="00BE3FAC">
        <w:rPr>
          <w:rFonts w:ascii="Times New Roman" w:hAnsi="Times New Roman" w:cs="Times New Roman"/>
          <w:sz w:val="24"/>
          <w:szCs w:val="24"/>
        </w:rPr>
        <w:t xml:space="preserve">благополучии своей семьи; </w:t>
      </w:r>
    </w:p>
    <w:p w:rsidR="00392B6E" w:rsidRPr="00BE3FAC" w:rsidRDefault="00392B6E" w:rsidP="00BE3FAC">
      <w:pPr>
        <w:pStyle w:val="a3"/>
        <w:tabs>
          <w:tab w:val="left" w:pos="6649"/>
        </w:tabs>
        <w:ind w:left="0" w:firstLine="567"/>
        <w:jc w:val="both"/>
        <w:rPr>
          <w:rFonts w:ascii="Times New Roman" w:hAnsi="Times New Roman" w:cs="Times New Roman"/>
          <w:sz w:val="24"/>
          <w:szCs w:val="24"/>
        </w:rPr>
      </w:pPr>
      <w:r w:rsidRPr="00E246E2">
        <w:rPr>
          <w:rFonts w:ascii="Times New Roman" w:hAnsi="Times New Roman" w:cs="Times New Roman"/>
          <w:sz w:val="24"/>
          <w:szCs w:val="24"/>
        </w:rPr>
        <w:t>• знание традиций своей семьи, культурно-исто</w:t>
      </w:r>
      <w:r w:rsidR="00BE3FAC">
        <w:rPr>
          <w:rFonts w:ascii="Times New Roman" w:hAnsi="Times New Roman" w:cs="Times New Roman"/>
          <w:sz w:val="24"/>
          <w:szCs w:val="24"/>
        </w:rPr>
        <w:t xml:space="preserve">рических и этнических традиций </w:t>
      </w:r>
      <w:r w:rsidRPr="00BE3FAC">
        <w:rPr>
          <w:rFonts w:ascii="Times New Roman" w:hAnsi="Times New Roman" w:cs="Times New Roman"/>
          <w:sz w:val="24"/>
          <w:szCs w:val="24"/>
        </w:rPr>
        <w:t xml:space="preserve">семей своего народа, других народов России. </w:t>
      </w:r>
    </w:p>
    <w:p w:rsidR="00392B6E" w:rsidRDefault="00392B6E" w:rsidP="00A73B2B">
      <w:pPr>
        <w:pStyle w:val="a3"/>
        <w:tabs>
          <w:tab w:val="left" w:pos="6649"/>
        </w:tabs>
        <w:ind w:left="-567" w:firstLine="567"/>
        <w:rPr>
          <w:rFonts w:ascii="Times New Roman" w:hAnsi="Times New Roman" w:cs="Times New Roman"/>
          <w:sz w:val="24"/>
          <w:szCs w:val="24"/>
        </w:rPr>
      </w:pPr>
    </w:p>
    <w:p w:rsidR="00392B6E" w:rsidRPr="00E246E2" w:rsidRDefault="00392B6E" w:rsidP="00392B6E">
      <w:pPr>
        <w:pStyle w:val="a3"/>
        <w:tabs>
          <w:tab w:val="left" w:pos="6649"/>
        </w:tabs>
        <w:rPr>
          <w:rFonts w:ascii="Times New Roman" w:hAnsi="Times New Roman" w:cs="Times New Roman"/>
          <w:sz w:val="24"/>
          <w:szCs w:val="24"/>
        </w:rPr>
      </w:pPr>
    </w:p>
    <w:p w:rsidR="00392B6E" w:rsidRPr="003D491A" w:rsidRDefault="00392B6E" w:rsidP="00392B6E">
      <w:pPr>
        <w:pStyle w:val="a3"/>
        <w:tabs>
          <w:tab w:val="left" w:pos="6649"/>
        </w:tabs>
        <w:rPr>
          <w:rFonts w:ascii="Times New Roman" w:hAnsi="Times New Roman" w:cs="Times New Roman"/>
          <w:b/>
          <w:sz w:val="24"/>
          <w:szCs w:val="24"/>
        </w:rPr>
      </w:pPr>
      <w:r w:rsidRPr="007C1E6A">
        <w:rPr>
          <w:rFonts w:ascii="Times New Roman" w:hAnsi="Times New Roman" w:cs="Times New Roman"/>
          <w:b/>
          <w:sz w:val="24"/>
          <w:szCs w:val="24"/>
        </w:rPr>
        <w:t>2.3.3</w:t>
      </w:r>
      <w:r w:rsidRPr="003D491A">
        <w:rPr>
          <w:rFonts w:ascii="Times New Roman" w:hAnsi="Times New Roman" w:cs="Times New Roman"/>
          <w:b/>
          <w:sz w:val="24"/>
          <w:szCs w:val="24"/>
        </w:rPr>
        <w:t>.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D07DBC" w:rsidRDefault="00D07DBC" w:rsidP="004E07E3">
      <w:pPr>
        <w:spacing w:after="0"/>
        <w:ind w:firstLine="708"/>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4784"/>
        <w:gridCol w:w="4787"/>
      </w:tblGrid>
      <w:tr w:rsidR="00392B6E" w:rsidTr="00392B6E">
        <w:trPr>
          <w:trHeight w:val="325"/>
        </w:trPr>
        <w:tc>
          <w:tcPr>
            <w:tcW w:w="9571" w:type="dxa"/>
            <w:gridSpan w:val="2"/>
          </w:tcPr>
          <w:p w:rsidR="00392B6E" w:rsidRPr="00F73C4F" w:rsidRDefault="00392B6E" w:rsidP="00392B6E">
            <w:pPr>
              <w:pStyle w:val="a3"/>
              <w:tabs>
                <w:tab w:val="left" w:pos="6649"/>
              </w:tabs>
              <w:ind w:left="0"/>
              <w:jc w:val="center"/>
              <w:rPr>
                <w:rFonts w:ascii="Times New Roman" w:hAnsi="Times New Roman" w:cs="Times New Roman"/>
                <w:sz w:val="28"/>
                <w:szCs w:val="28"/>
              </w:rPr>
            </w:pPr>
            <w:r w:rsidRPr="00C35BE1">
              <w:rPr>
                <w:rFonts w:ascii="Times New Roman" w:hAnsi="Times New Roman" w:cs="Times New Roman"/>
                <w:sz w:val="28"/>
                <w:szCs w:val="28"/>
              </w:rPr>
              <w:t>Основные подходы к планированию деятельности</w:t>
            </w:r>
          </w:p>
        </w:tc>
      </w:tr>
      <w:tr w:rsidR="00392B6E" w:rsidTr="00392B6E">
        <w:trPr>
          <w:trHeight w:val="639"/>
        </w:trPr>
        <w:tc>
          <w:tcPr>
            <w:tcW w:w="4784" w:type="dxa"/>
          </w:tcPr>
          <w:p w:rsidR="00392B6E" w:rsidRDefault="00392B6E" w:rsidP="00392B6E">
            <w:pPr>
              <w:pStyle w:val="a3"/>
              <w:tabs>
                <w:tab w:val="left" w:pos="6649"/>
              </w:tabs>
              <w:ind w:left="0"/>
              <w:rPr>
                <w:rFonts w:ascii="Times New Roman" w:hAnsi="Times New Roman" w:cs="Times New Roman"/>
                <w:b/>
                <w:bCs/>
                <w:sz w:val="28"/>
                <w:szCs w:val="28"/>
              </w:rPr>
            </w:pPr>
            <w:r>
              <w:rPr>
                <w:rFonts w:ascii="Times New Roman" w:hAnsi="Times New Roman" w:cs="Times New Roman"/>
                <w:sz w:val="28"/>
                <w:szCs w:val="28"/>
              </w:rPr>
              <w:t>Направление</w:t>
            </w:r>
            <w:r w:rsidRPr="00F73C4F">
              <w:rPr>
                <w:rFonts w:ascii="Times New Roman" w:hAnsi="Times New Roman" w:cs="Times New Roman"/>
                <w:sz w:val="28"/>
                <w:szCs w:val="28"/>
              </w:rPr>
              <w:t>, ценности</w:t>
            </w:r>
          </w:p>
          <w:p w:rsidR="00392B6E" w:rsidRPr="00C35BE1" w:rsidRDefault="00392B6E" w:rsidP="00392B6E">
            <w:pPr>
              <w:pStyle w:val="a3"/>
              <w:tabs>
                <w:tab w:val="left" w:pos="6649"/>
              </w:tabs>
              <w:ind w:left="0"/>
              <w:rPr>
                <w:rFonts w:ascii="Times New Roman" w:hAnsi="Times New Roman" w:cs="Times New Roman"/>
                <w:sz w:val="28"/>
                <w:szCs w:val="28"/>
              </w:rPr>
            </w:pPr>
          </w:p>
        </w:tc>
        <w:tc>
          <w:tcPr>
            <w:tcW w:w="4787" w:type="dxa"/>
          </w:tcPr>
          <w:p w:rsidR="00392B6E" w:rsidRPr="00F946A3" w:rsidRDefault="00392B6E" w:rsidP="00392B6E">
            <w:pPr>
              <w:pStyle w:val="a3"/>
              <w:tabs>
                <w:tab w:val="left" w:pos="6649"/>
              </w:tabs>
              <w:ind w:left="80"/>
              <w:jc w:val="both"/>
              <w:rPr>
                <w:rFonts w:ascii="Times New Roman" w:hAnsi="Times New Roman" w:cs="Times New Roman"/>
                <w:b/>
                <w:bCs/>
                <w:color w:val="FFFFFF" w:themeColor="background1"/>
                <w:sz w:val="24"/>
                <w:szCs w:val="24"/>
              </w:rPr>
            </w:pPr>
            <w:r w:rsidRPr="00F946A3">
              <w:rPr>
                <w:rFonts w:ascii="Times New Roman" w:hAnsi="Times New Roman" w:cs="Times New Roman"/>
                <w:b/>
                <w:sz w:val="24"/>
                <w:szCs w:val="24"/>
              </w:rPr>
              <w:t>Содержание, виды деятельности и формы</w:t>
            </w:r>
            <w:r>
              <w:rPr>
                <w:rFonts w:ascii="Times New Roman" w:hAnsi="Times New Roman" w:cs="Times New Roman"/>
                <w:b/>
                <w:sz w:val="24"/>
                <w:szCs w:val="24"/>
              </w:rPr>
              <w:t xml:space="preserve"> </w:t>
            </w:r>
            <w:r w:rsidRPr="00F946A3">
              <w:rPr>
                <w:rFonts w:ascii="Times New Roman" w:hAnsi="Times New Roman" w:cs="Times New Roman"/>
                <w:b/>
                <w:sz w:val="24"/>
                <w:szCs w:val="24"/>
              </w:rPr>
              <w:t>занятий с обучающимися</w:t>
            </w:r>
          </w:p>
        </w:tc>
      </w:tr>
      <w:tr w:rsidR="00392B6E" w:rsidTr="00392B6E">
        <w:trPr>
          <w:trHeight w:val="363"/>
        </w:trPr>
        <w:tc>
          <w:tcPr>
            <w:tcW w:w="9571" w:type="dxa"/>
            <w:gridSpan w:val="2"/>
          </w:tcPr>
          <w:p w:rsidR="00392B6E" w:rsidRPr="00C35BE1" w:rsidRDefault="00392B6E" w:rsidP="00392B6E">
            <w:pPr>
              <w:pStyle w:val="a3"/>
              <w:tabs>
                <w:tab w:val="left" w:pos="6649"/>
              </w:tabs>
              <w:ind w:left="0"/>
              <w:rPr>
                <w:rFonts w:ascii="Times New Roman" w:hAnsi="Times New Roman" w:cs="Times New Roman"/>
                <w:sz w:val="28"/>
                <w:szCs w:val="28"/>
              </w:rPr>
            </w:pPr>
          </w:p>
        </w:tc>
      </w:tr>
      <w:tr w:rsidR="00392B6E" w:rsidTr="00392B6E">
        <w:trPr>
          <w:trHeight w:val="380"/>
        </w:trPr>
        <w:tc>
          <w:tcPr>
            <w:tcW w:w="4784" w:type="dxa"/>
            <w:vMerge w:val="restart"/>
          </w:tcPr>
          <w:p w:rsidR="00392B6E" w:rsidRDefault="00392B6E" w:rsidP="00392B6E">
            <w:pPr>
              <w:pStyle w:val="a3"/>
              <w:numPr>
                <w:ilvl w:val="0"/>
                <w:numId w:val="12"/>
              </w:numPr>
              <w:tabs>
                <w:tab w:val="left" w:pos="6649"/>
              </w:tabs>
              <w:rPr>
                <w:rFonts w:ascii="Times New Roman" w:hAnsi="Times New Roman" w:cs="Times New Roman"/>
                <w:b/>
                <w:sz w:val="24"/>
                <w:szCs w:val="24"/>
              </w:rPr>
            </w:pPr>
            <w:r w:rsidRPr="001168C6">
              <w:rPr>
                <w:rFonts w:ascii="Times New Roman" w:hAnsi="Times New Roman" w:cs="Times New Roman"/>
                <w:sz w:val="24"/>
                <w:szCs w:val="24"/>
              </w:rPr>
              <w:t>Отношение к России как к Отечеству. Гражданственность,  патриотизм</w:t>
            </w:r>
            <w:r>
              <w:rPr>
                <w:rFonts w:ascii="Times New Roman" w:hAnsi="Times New Roman" w:cs="Times New Roman"/>
                <w:sz w:val="24"/>
                <w:szCs w:val="24"/>
              </w:rPr>
              <w:t xml:space="preserve">. </w:t>
            </w:r>
            <w:r w:rsidRPr="000F021E">
              <w:rPr>
                <w:rFonts w:ascii="Times New Roman" w:hAnsi="Times New Roman" w:cs="Times New Roman"/>
                <w:sz w:val="24"/>
                <w:szCs w:val="24"/>
              </w:rPr>
              <w:t>Воспитание гражданственности, патриотизма, уважения  к правам и обязанностям человека, осознанности себя как носителя российской культуры в  поликультурном и многоязычном мире</w:t>
            </w:r>
            <w:r w:rsidRPr="00B46458">
              <w:rPr>
                <w:rFonts w:ascii="Times New Roman" w:hAnsi="Times New Roman" w:cs="Times New Roman"/>
                <w:sz w:val="24"/>
                <w:szCs w:val="24"/>
              </w:rPr>
              <w:t>.</w:t>
            </w:r>
          </w:p>
          <w:p w:rsidR="00392B6E" w:rsidRDefault="00392B6E" w:rsidP="00392B6E">
            <w:pPr>
              <w:tabs>
                <w:tab w:val="left" w:pos="6649"/>
              </w:tabs>
              <w:rPr>
                <w:rFonts w:ascii="Times New Roman" w:hAnsi="Times New Roman" w:cs="Times New Roman"/>
                <w:sz w:val="24"/>
                <w:szCs w:val="24"/>
              </w:rPr>
            </w:pPr>
          </w:p>
          <w:p w:rsidR="00392B6E" w:rsidRDefault="00392B6E" w:rsidP="00392B6E">
            <w:pPr>
              <w:tabs>
                <w:tab w:val="left" w:pos="6649"/>
              </w:tabs>
              <w:rPr>
                <w:rFonts w:ascii="Times New Roman" w:hAnsi="Times New Roman" w:cs="Times New Roman"/>
                <w:sz w:val="24"/>
                <w:szCs w:val="24"/>
              </w:rPr>
            </w:pPr>
          </w:p>
          <w:p w:rsidR="00392B6E" w:rsidRPr="000F021E" w:rsidRDefault="00392B6E" w:rsidP="00392B6E">
            <w:pPr>
              <w:tabs>
                <w:tab w:val="left" w:pos="6649"/>
              </w:tabs>
              <w:rPr>
                <w:rFonts w:ascii="Times New Roman" w:hAnsi="Times New Roman" w:cs="Times New Roman"/>
                <w:sz w:val="24"/>
                <w:szCs w:val="24"/>
              </w:rPr>
            </w:pPr>
          </w:p>
          <w:p w:rsidR="00392B6E" w:rsidRDefault="00392B6E" w:rsidP="00392B6E">
            <w:pPr>
              <w:pStyle w:val="a3"/>
              <w:tabs>
                <w:tab w:val="left" w:pos="6649"/>
              </w:tabs>
              <w:ind w:left="0"/>
              <w:rPr>
                <w:rFonts w:ascii="Times New Roman" w:hAnsi="Times New Roman" w:cs="Times New Roman"/>
                <w:b/>
                <w:sz w:val="24"/>
                <w:szCs w:val="24"/>
                <w:u w:val="single"/>
              </w:rPr>
            </w:pPr>
            <w:r>
              <w:rPr>
                <w:rFonts w:ascii="Times New Roman" w:hAnsi="Times New Roman" w:cs="Times New Roman"/>
                <w:sz w:val="24"/>
                <w:szCs w:val="24"/>
                <w:u w:val="single"/>
              </w:rPr>
              <w:t>Ценности:</w:t>
            </w:r>
          </w:p>
          <w:p w:rsidR="00392B6E" w:rsidRDefault="00392B6E" w:rsidP="00392B6E">
            <w:pPr>
              <w:pStyle w:val="a3"/>
              <w:numPr>
                <w:ilvl w:val="0"/>
                <w:numId w:val="11"/>
              </w:numPr>
              <w:tabs>
                <w:tab w:val="left" w:pos="6649"/>
              </w:tabs>
              <w:jc w:val="both"/>
              <w:rPr>
                <w:rFonts w:ascii="Times New Roman" w:hAnsi="Times New Roman" w:cs="Times New Roman"/>
                <w:b/>
                <w:sz w:val="24"/>
                <w:szCs w:val="24"/>
              </w:rPr>
            </w:pPr>
            <w:r w:rsidRPr="00EC4A63">
              <w:rPr>
                <w:rFonts w:ascii="Times New Roman" w:hAnsi="Times New Roman" w:cs="Times New Roman"/>
                <w:sz w:val="24"/>
                <w:szCs w:val="24"/>
              </w:rPr>
              <w:t>Любовь</w:t>
            </w:r>
            <w:r>
              <w:rPr>
                <w:rFonts w:ascii="Times New Roman" w:hAnsi="Times New Roman" w:cs="Times New Roman"/>
                <w:sz w:val="24"/>
                <w:szCs w:val="24"/>
              </w:rPr>
              <w:t xml:space="preserve"> к России, своему народу, своему краю, городу, школе</w:t>
            </w:r>
          </w:p>
          <w:p w:rsidR="00392B6E" w:rsidRDefault="00392B6E" w:rsidP="00392B6E">
            <w:pPr>
              <w:pStyle w:val="a3"/>
              <w:numPr>
                <w:ilvl w:val="0"/>
                <w:numId w:val="11"/>
              </w:numPr>
              <w:tabs>
                <w:tab w:val="left" w:pos="6649"/>
              </w:tabs>
              <w:jc w:val="both"/>
              <w:rPr>
                <w:rFonts w:ascii="Times New Roman" w:hAnsi="Times New Roman" w:cs="Times New Roman"/>
                <w:b/>
                <w:sz w:val="24"/>
                <w:szCs w:val="24"/>
              </w:rPr>
            </w:pPr>
            <w:r>
              <w:rPr>
                <w:rFonts w:ascii="Times New Roman" w:hAnsi="Times New Roman" w:cs="Times New Roman"/>
                <w:sz w:val="24"/>
                <w:szCs w:val="24"/>
              </w:rPr>
              <w:t>Гражданское общество</w:t>
            </w:r>
          </w:p>
          <w:p w:rsidR="00392B6E" w:rsidRDefault="00392B6E" w:rsidP="00392B6E">
            <w:pPr>
              <w:pStyle w:val="a3"/>
              <w:numPr>
                <w:ilvl w:val="0"/>
                <w:numId w:val="11"/>
              </w:numPr>
              <w:tabs>
                <w:tab w:val="left" w:pos="6649"/>
              </w:tabs>
              <w:jc w:val="both"/>
              <w:rPr>
                <w:rFonts w:ascii="Times New Roman" w:hAnsi="Times New Roman" w:cs="Times New Roman"/>
                <w:b/>
                <w:sz w:val="24"/>
                <w:szCs w:val="24"/>
              </w:rPr>
            </w:pPr>
            <w:r>
              <w:rPr>
                <w:rFonts w:ascii="Times New Roman" w:hAnsi="Times New Roman" w:cs="Times New Roman"/>
                <w:sz w:val="24"/>
                <w:szCs w:val="24"/>
              </w:rPr>
              <w:t>Поликультурный мир</w:t>
            </w:r>
          </w:p>
          <w:p w:rsidR="00392B6E" w:rsidRDefault="00392B6E" w:rsidP="00392B6E">
            <w:pPr>
              <w:pStyle w:val="a3"/>
              <w:numPr>
                <w:ilvl w:val="0"/>
                <w:numId w:val="11"/>
              </w:numPr>
              <w:tabs>
                <w:tab w:val="left" w:pos="6649"/>
              </w:tabs>
              <w:jc w:val="both"/>
              <w:rPr>
                <w:rFonts w:ascii="Times New Roman" w:hAnsi="Times New Roman" w:cs="Times New Roman"/>
                <w:b/>
                <w:sz w:val="24"/>
                <w:szCs w:val="24"/>
              </w:rPr>
            </w:pPr>
            <w:r>
              <w:rPr>
                <w:rFonts w:ascii="Times New Roman" w:hAnsi="Times New Roman" w:cs="Times New Roman"/>
                <w:sz w:val="24"/>
                <w:szCs w:val="24"/>
              </w:rPr>
              <w:t>Свобода личная и национальная</w:t>
            </w:r>
          </w:p>
          <w:p w:rsidR="00392B6E" w:rsidRDefault="00392B6E" w:rsidP="00392B6E">
            <w:pPr>
              <w:pStyle w:val="a3"/>
              <w:numPr>
                <w:ilvl w:val="0"/>
                <w:numId w:val="11"/>
              </w:numPr>
              <w:tabs>
                <w:tab w:val="left" w:pos="6649"/>
              </w:tabs>
              <w:jc w:val="both"/>
              <w:rPr>
                <w:rFonts w:ascii="Times New Roman" w:hAnsi="Times New Roman" w:cs="Times New Roman"/>
                <w:b/>
                <w:sz w:val="24"/>
                <w:szCs w:val="24"/>
              </w:rPr>
            </w:pPr>
            <w:r>
              <w:rPr>
                <w:rFonts w:ascii="Times New Roman" w:hAnsi="Times New Roman" w:cs="Times New Roman"/>
                <w:sz w:val="24"/>
                <w:szCs w:val="24"/>
              </w:rPr>
              <w:t>Доверие к людям, институтам государства и гражданского общества</w:t>
            </w:r>
          </w:p>
          <w:p w:rsidR="00392B6E" w:rsidRDefault="00392B6E" w:rsidP="00392B6E">
            <w:pPr>
              <w:pStyle w:val="a3"/>
              <w:numPr>
                <w:ilvl w:val="0"/>
                <w:numId w:val="11"/>
              </w:numPr>
              <w:tabs>
                <w:tab w:val="left" w:pos="6649"/>
              </w:tabs>
              <w:jc w:val="both"/>
              <w:rPr>
                <w:rFonts w:ascii="Times New Roman" w:hAnsi="Times New Roman" w:cs="Times New Roman"/>
                <w:b/>
                <w:sz w:val="24"/>
                <w:szCs w:val="24"/>
              </w:rPr>
            </w:pPr>
            <w:r>
              <w:rPr>
                <w:rFonts w:ascii="Times New Roman" w:hAnsi="Times New Roman" w:cs="Times New Roman"/>
                <w:sz w:val="24"/>
                <w:szCs w:val="24"/>
              </w:rPr>
              <w:t>Социальная солидарность</w:t>
            </w:r>
          </w:p>
          <w:p w:rsidR="00392B6E" w:rsidRDefault="00392B6E" w:rsidP="00392B6E">
            <w:pPr>
              <w:pStyle w:val="a3"/>
              <w:numPr>
                <w:ilvl w:val="0"/>
                <w:numId w:val="11"/>
              </w:numPr>
              <w:tabs>
                <w:tab w:val="left" w:pos="6649"/>
              </w:tabs>
              <w:jc w:val="both"/>
              <w:rPr>
                <w:rFonts w:ascii="Times New Roman" w:hAnsi="Times New Roman" w:cs="Times New Roman"/>
                <w:b/>
                <w:sz w:val="24"/>
                <w:szCs w:val="24"/>
              </w:rPr>
            </w:pPr>
            <w:r>
              <w:rPr>
                <w:rFonts w:ascii="Times New Roman" w:hAnsi="Times New Roman" w:cs="Times New Roman"/>
                <w:sz w:val="24"/>
                <w:szCs w:val="24"/>
              </w:rPr>
              <w:t>Мир во всем мире</w:t>
            </w:r>
          </w:p>
          <w:p w:rsidR="00392B6E" w:rsidRDefault="00392B6E" w:rsidP="00392B6E">
            <w:pPr>
              <w:pStyle w:val="a3"/>
              <w:numPr>
                <w:ilvl w:val="0"/>
                <w:numId w:val="11"/>
              </w:numPr>
              <w:tabs>
                <w:tab w:val="left" w:pos="6649"/>
              </w:tabs>
              <w:jc w:val="both"/>
              <w:rPr>
                <w:rFonts w:ascii="Times New Roman" w:hAnsi="Times New Roman" w:cs="Times New Roman"/>
                <w:b/>
                <w:sz w:val="24"/>
                <w:szCs w:val="24"/>
              </w:rPr>
            </w:pPr>
            <w:r>
              <w:rPr>
                <w:rFonts w:ascii="Times New Roman" w:hAnsi="Times New Roman" w:cs="Times New Roman"/>
                <w:sz w:val="24"/>
                <w:szCs w:val="24"/>
              </w:rPr>
              <w:t>Многообразие и уважение культур и народов</w:t>
            </w:r>
          </w:p>
          <w:p w:rsidR="00392B6E" w:rsidRPr="00C35BE1" w:rsidRDefault="00392B6E" w:rsidP="00392B6E">
            <w:pPr>
              <w:pStyle w:val="a3"/>
              <w:tabs>
                <w:tab w:val="left" w:pos="6649"/>
              </w:tabs>
              <w:jc w:val="both"/>
              <w:rPr>
                <w:rFonts w:ascii="Times New Roman" w:hAnsi="Times New Roman" w:cs="Times New Roman"/>
                <w:b/>
                <w:sz w:val="24"/>
                <w:szCs w:val="24"/>
              </w:rPr>
            </w:pPr>
          </w:p>
        </w:tc>
        <w:tc>
          <w:tcPr>
            <w:tcW w:w="4787" w:type="dxa"/>
          </w:tcPr>
          <w:p w:rsidR="00392B6E" w:rsidRDefault="00392B6E" w:rsidP="00392B6E">
            <w:pPr>
              <w:pStyle w:val="a3"/>
              <w:tabs>
                <w:tab w:val="left" w:pos="6649"/>
              </w:tabs>
              <w:ind w:left="0"/>
              <w:jc w:val="both"/>
              <w:rPr>
                <w:rFonts w:ascii="Times New Roman" w:hAnsi="Times New Roman" w:cs="Times New Roman"/>
                <w:sz w:val="24"/>
                <w:szCs w:val="24"/>
              </w:rPr>
            </w:pPr>
            <w:r>
              <w:rPr>
                <w:rFonts w:ascii="Times New Roman" w:hAnsi="Times New Roman" w:cs="Times New Roman"/>
                <w:sz w:val="24"/>
                <w:szCs w:val="24"/>
              </w:rPr>
              <w:t>О</w:t>
            </w:r>
            <w:r w:rsidRPr="00FB45FB">
              <w:rPr>
                <w:rFonts w:ascii="Times New Roman" w:hAnsi="Times New Roman" w:cs="Times New Roman"/>
                <w:sz w:val="24"/>
                <w:szCs w:val="24"/>
              </w:rPr>
              <w:t>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w:t>
            </w:r>
            <w:r>
              <w:rPr>
                <w:rFonts w:ascii="Times New Roman" w:hAnsi="Times New Roman" w:cs="Times New Roman"/>
                <w:sz w:val="24"/>
                <w:szCs w:val="24"/>
              </w:rPr>
              <w:t>ях современного общества России</w:t>
            </w:r>
          </w:p>
          <w:p w:rsidR="00392B6E" w:rsidRPr="00EC4A63" w:rsidRDefault="00392B6E" w:rsidP="00392B6E">
            <w:pPr>
              <w:pStyle w:val="a3"/>
              <w:numPr>
                <w:ilvl w:val="0"/>
                <w:numId w:val="10"/>
              </w:numPr>
              <w:tabs>
                <w:tab w:val="left" w:pos="6649"/>
              </w:tabs>
              <w:ind w:left="318" w:hanging="283"/>
              <w:jc w:val="both"/>
              <w:rPr>
                <w:rFonts w:ascii="Times New Roman" w:hAnsi="Times New Roman" w:cs="Times New Roman"/>
                <w:sz w:val="24"/>
                <w:szCs w:val="24"/>
              </w:rPr>
            </w:pPr>
            <w:r>
              <w:rPr>
                <w:rFonts w:ascii="Times New Roman" w:hAnsi="Times New Roman" w:cs="Times New Roman"/>
                <w:sz w:val="24"/>
                <w:szCs w:val="24"/>
                <w:u w:val="single"/>
              </w:rPr>
              <w:t>Изучают</w:t>
            </w:r>
            <w:r w:rsidRPr="00FB45FB">
              <w:rPr>
                <w:rFonts w:ascii="Times New Roman" w:hAnsi="Times New Roman" w:cs="Times New Roman"/>
                <w:sz w:val="24"/>
                <w:szCs w:val="24"/>
                <w:u w:val="single"/>
              </w:rPr>
              <w:t xml:space="preserve"> Конституци</w:t>
            </w:r>
            <w:r>
              <w:rPr>
                <w:rFonts w:ascii="Times New Roman" w:hAnsi="Times New Roman" w:cs="Times New Roman"/>
                <w:sz w:val="24"/>
                <w:szCs w:val="24"/>
                <w:u w:val="single"/>
              </w:rPr>
              <w:t>ю Российской Федерации, получают знания</w:t>
            </w:r>
            <w:r w:rsidRPr="00FB45FB">
              <w:rPr>
                <w:rFonts w:ascii="Times New Roman" w:hAnsi="Times New Roman" w:cs="Times New Roman"/>
                <w:sz w:val="24"/>
                <w:szCs w:val="24"/>
                <w:u w:val="single"/>
              </w:rPr>
              <w:t xml:space="preserve">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Новосибирска и Новосибирской области:</w:t>
            </w:r>
            <w:r>
              <w:rPr>
                <w:rFonts w:ascii="Times New Roman" w:hAnsi="Times New Roman" w:cs="Times New Roman"/>
                <w:sz w:val="24"/>
                <w:szCs w:val="24"/>
              </w:rPr>
              <w:t xml:space="preserve"> </w:t>
            </w:r>
            <w:r w:rsidRPr="00EC4A63">
              <w:rPr>
                <w:rFonts w:ascii="Times New Roman" w:hAnsi="Times New Roman" w:cs="Times New Roman"/>
                <w:b/>
                <w:i/>
                <w:sz w:val="24"/>
                <w:szCs w:val="24"/>
              </w:rPr>
              <w:t>классные часы, интеллектуальные игры, беседы.</w:t>
            </w:r>
          </w:p>
        </w:tc>
      </w:tr>
      <w:tr w:rsidR="00392B6E" w:rsidTr="00392B6E">
        <w:tc>
          <w:tcPr>
            <w:tcW w:w="4784" w:type="dxa"/>
            <w:vMerge/>
          </w:tcPr>
          <w:p w:rsidR="00392B6E" w:rsidRPr="00EC4A63" w:rsidRDefault="00392B6E" w:rsidP="00392B6E">
            <w:pPr>
              <w:pStyle w:val="a3"/>
              <w:tabs>
                <w:tab w:val="left" w:pos="6649"/>
              </w:tabs>
              <w:jc w:val="both"/>
              <w:rPr>
                <w:rFonts w:ascii="Times New Roman" w:hAnsi="Times New Roman" w:cs="Times New Roman"/>
                <w:b/>
                <w:sz w:val="24"/>
                <w:szCs w:val="24"/>
              </w:rPr>
            </w:pPr>
          </w:p>
        </w:tc>
        <w:tc>
          <w:tcPr>
            <w:tcW w:w="4787" w:type="dxa"/>
          </w:tcPr>
          <w:p w:rsidR="00392B6E" w:rsidRPr="00D56D40" w:rsidRDefault="00392B6E" w:rsidP="00392B6E">
            <w:pPr>
              <w:autoSpaceDE w:val="0"/>
              <w:autoSpaceDN w:val="0"/>
              <w:adjustRightInd w:val="0"/>
              <w:jc w:val="both"/>
              <w:rPr>
                <w:rFonts w:ascii="Times New Roman" w:hAnsi="Times New Roman" w:cs="Times New Roman"/>
                <w:color w:val="000000"/>
                <w:sz w:val="24"/>
                <w:szCs w:val="24"/>
              </w:rPr>
            </w:pPr>
            <w:r w:rsidRPr="00D56D40">
              <w:rPr>
                <w:rFonts w:ascii="Times New Roman" w:hAnsi="Times New Roman" w:cs="Times New Roman"/>
                <w:color w:val="000000"/>
                <w:sz w:val="24"/>
                <w:szCs w:val="24"/>
              </w:rPr>
              <w:t xml:space="preserve">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392B6E" w:rsidRPr="00C35BE1" w:rsidRDefault="00392B6E" w:rsidP="00392B6E">
            <w:pPr>
              <w:pStyle w:val="a3"/>
              <w:numPr>
                <w:ilvl w:val="0"/>
                <w:numId w:val="10"/>
              </w:numPr>
              <w:tabs>
                <w:tab w:val="left" w:pos="6649"/>
              </w:tabs>
              <w:ind w:left="318" w:hanging="283"/>
              <w:jc w:val="both"/>
              <w:rPr>
                <w:rFonts w:ascii="Times New Roman" w:hAnsi="Times New Roman" w:cs="Times New Roman"/>
                <w:sz w:val="24"/>
                <w:szCs w:val="24"/>
              </w:rPr>
            </w:pPr>
            <w:r w:rsidRPr="00D56D40">
              <w:rPr>
                <w:rFonts w:ascii="Times New Roman" w:hAnsi="Times New Roman" w:cs="Times New Roman"/>
                <w:sz w:val="24"/>
                <w:szCs w:val="24"/>
                <w:u w:val="single"/>
              </w:rPr>
              <w:t>Знаком</w:t>
            </w:r>
            <w:r>
              <w:rPr>
                <w:rFonts w:ascii="Times New Roman" w:hAnsi="Times New Roman" w:cs="Times New Roman"/>
                <w:sz w:val="24"/>
                <w:szCs w:val="24"/>
                <w:u w:val="single"/>
              </w:rPr>
              <w:t xml:space="preserve">ятся </w:t>
            </w:r>
            <w:r w:rsidRPr="00D56D40">
              <w:rPr>
                <w:rFonts w:ascii="Times New Roman" w:hAnsi="Times New Roman" w:cs="Times New Roman"/>
                <w:sz w:val="24"/>
                <w:szCs w:val="24"/>
                <w:u w:val="single"/>
              </w:rPr>
              <w:t>с героическими страницами истории России и жизнью замечательных людей, с обязанностями гражданина; знаком</w:t>
            </w:r>
            <w:r>
              <w:rPr>
                <w:rFonts w:ascii="Times New Roman" w:hAnsi="Times New Roman" w:cs="Times New Roman"/>
                <w:sz w:val="24"/>
                <w:szCs w:val="24"/>
                <w:u w:val="single"/>
              </w:rPr>
              <w:t>ятся</w:t>
            </w:r>
            <w:r w:rsidRPr="00D56D40">
              <w:rPr>
                <w:rFonts w:ascii="Times New Roman" w:hAnsi="Times New Roman" w:cs="Times New Roman"/>
                <w:sz w:val="24"/>
                <w:szCs w:val="24"/>
                <w:u w:val="single"/>
              </w:rPr>
              <w:t xml:space="preserve"> с историей и культурой, фольклором Сибири:</w:t>
            </w:r>
            <w:r>
              <w:rPr>
                <w:rFonts w:ascii="Times New Roman" w:hAnsi="Times New Roman" w:cs="Times New Roman"/>
                <w:sz w:val="24"/>
                <w:szCs w:val="24"/>
              </w:rPr>
              <w:t xml:space="preserve"> </w:t>
            </w:r>
            <w:r w:rsidRPr="00152D5D">
              <w:rPr>
                <w:rFonts w:ascii="Times New Roman" w:hAnsi="Times New Roman" w:cs="Times New Roman"/>
                <w:b/>
                <w:i/>
                <w:sz w:val="24"/>
                <w:szCs w:val="24"/>
              </w:rPr>
              <w:t>беседы, классные часы по теме, экскурсии, путешествия по историческим и памятным местам, встречи с интересными людьми (ветеранами ВОВ, ветеранами войны в Афганистане, тружен</w:t>
            </w:r>
            <w:r>
              <w:rPr>
                <w:rFonts w:ascii="Times New Roman" w:hAnsi="Times New Roman" w:cs="Times New Roman"/>
                <w:b/>
                <w:i/>
                <w:sz w:val="24"/>
                <w:szCs w:val="24"/>
              </w:rPr>
              <w:t>иками тыла и т.д.), просмотр кинофильмов, сюжетно-ролевые игры гражданского и историко-патриотического содержания, организация Школьным Ученическим Советом мероприятий по данному направлению, проведение акций, изучение учебных дисциплин (истории России, Истории Сибири и т.д.).</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F56F88" w:rsidRDefault="00392B6E" w:rsidP="00392B6E">
            <w:pPr>
              <w:pStyle w:val="a3"/>
              <w:numPr>
                <w:ilvl w:val="0"/>
                <w:numId w:val="10"/>
              </w:numPr>
              <w:tabs>
                <w:tab w:val="left" w:pos="6649"/>
              </w:tabs>
              <w:ind w:left="319" w:hanging="283"/>
              <w:rPr>
                <w:rFonts w:ascii="Times New Roman" w:hAnsi="Times New Roman" w:cs="Times New Roman"/>
                <w:sz w:val="24"/>
                <w:szCs w:val="24"/>
              </w:rPr>
            </w:pPr>
            <w:r w:rsidRPr="00D56D40">
              <w:rPr>
                <w:rFonts w:ascii="Times New Roman" w:hAnsi="Times New Roman" w:cs="Times New Roman"/>
                <w:sz w:val="24"/>
                <w:szCs w:val="24"/>
                <w:u w:val="single"/>
              </w:rPr>
              <w:t>Знаком</w:t>
            </w:r>
            <w:r>
              <w:rPr>
                <w:rFonts w:ascii="Times New Roman" w:hAnsi="Times New Roman" w:cs="Times New Roman"/>
                <w:sz w:val="24"/>
                <w:szCs w:val="24"/>
                <w:u w:val="single"/>
              </w:rPr>
              <w:t>ятся</w:t>
            </w:r>
            <w:r w:rsidRPr="00D56D40">
              <w:rPr>
                <w:rFonts w:ascii="Times New Roman" w:hAnsi="Times New Roman" w:cs="Times New Roman"/>
                <w:sz w:val="24"/>
                <w:szCs w:val="24"/>
                <w:u w:val="single"/>
              </w:rPr>
              <w:t xml:space="preserve"> с важнейшими событиями в истории  нашей страны, содержанием и значением государственных праздников: </w:t>
            </w:r>
            <w:r>
              <w:rPr>
                <w:rFonts w:ascii="Times New Roman" w:hAnsi="Times New Roman" w:cs="Times New Roman"/>
                <w:b/>
                <w:i/>
                <w:sz w:val="24"/>
                <w:szCs w:val="24"/>
              </w:rPr>
              <w:t xml:space="preserve">классные часы, беседы, круглые столы, праздники, документальные и художественные фильмы. </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D56D40" w:rsidRDefault="00392B6E" w:rsidP="00392B6E">
            <w:pPr>
              <w:autoSpaceDE w:val="0"/>
              <w:autoSpaceDN w:val="0"/>
              <w:adjustRightInd w:val="0"/>
              <w:jc w:val="both"/>
              <w:rPr>
                <w:rFonts w:ascii="Times New Roman" w:hAnsi="Times New Roman" w:cs="Times New Roman"/>
                <w:color w:val="000000"/>
                <w:sz w:val="24"/>
                <w:szCs w:val="24"/>
              </w:rPr>
            </w:pPr>
            <w:r w:rsidRPr="00D56D40">
              <w:rPr>
                <w:rFonts w:ascii="Times New Roman" w:hAnsi="Times New Roman" w:cs="Times New Roman"/>
                <w:color w:val="000000"/>
                <w:sz w:val="24"/>
                <w:szCs w:val="24"/>
              </w:rPr>
              <w:t xml:space="preserve">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392B6E" w:rsidRPr="003E7DC4" w:rsidRDefault="00392B6E" w:rsidP="00392B6E">
            <w:pPr>
              <w:pStyle w:val="a3"/>
              <w:numPr>
                <w:ilvl w:val="0"/>
                <w:numId w:val="10"/>
              </w:numPr>
              <w:tabs>
                <w:tab w:val="left" w:pos="6649"/>
              </w:tabs>
              <w:ind w:left="319" w:hanging="283"/>
              <w:jc w:val="both"/>
              <w:rPr>
                <w:rFonts w:ascii="Times New Roman" w:hAnsi="Times New Roman" w:cs="Times New Roman"/>
                <w:b/>
                <w:sz w:val="24"/>
                <w:szCs w:val="24"/>
                <w:u w:val="single"/>
              </w:rPr>
            </w:pPr>
            <w:r w:rsidRPr="00D56D40">
              <w:rPr>
                <w:rFonts w:ascii="Times New Roman" w:hAnsi="Times New Roman" w:cs="Times New Roman"/>
                <w:sz w:val="24"/>
                <w:szCs w:val="24"/>
                <w:u w:val="single"/>
              </w:rPr>
              <w:t>Знаком</w:t>
            </w:r>
            <w:r>
              <w:rPr>
                <w:rFonts w:ascii="Times New Roman" w:hAnsi="Times New Roman" w:cs="Times New Roman"/>
                <w:sz w:val="24"/>
                <w:szCs w:val="24"/>
                <w:u w:val="single"/>
              </w:rPr>
              <w:t>ятся</w:t>
            </w:r>
            <w:r w:rsidRPr="00D56D40">
              <w:rPr>
                <w:rFonts w:ascii="Times New Roman" w:hAnsi="Times New Roman" w:cs="Times New Roman"/>
                <w:sz w:val="24"/>
                <w:szCs w:val="24"/>
                <w:u w:val="single"/>
              </w:rPr>
              <w:t xml:space="preserve"> с деятельностью общественных организаций  патриотической и гражданской направленности, детско-юношеских движений:</w:t>
            </w:r>
            <w:r w:rsidRPr="003E7DC4">
              <w:rPr>
                <w:rFonts w:ascii="Times New Roman" w:hAnsi="Times New Roman" w:cs="Times New Roman"/>
                <w:sz w:val="24"/>
                <w:szCs w:val="24"/>
              </w:rPr>
              <w:t xml:space="preserve"> </w:t>
            </w:r>
            <w:r w:rsidRPr="003E7DC4">
              <w:rPr>
                <w:rFonts w:ascii="Times New Roman" w:hAnsi="Times New Roman" w:cs="Times New Roman"/>
                <w:b/>
                <w:i/>
                <w:sz w:val="24"/>
                <w:szCs w:val="24"/>
              </w:rPr>
              <w:t>встречи и беседы с представителями общественных организаций, участие в социальных проектах и мероприятиях, проводимых организациями</w:t>
            </w:r>
            <w:r w:rsidRPr="003E7DC4">
              <w:rPr>
                <w:rFonts w:ascii="Times New Roman" w:hAnsi="Times New Roman" w:cs="Times New Roman"/>
                <w:sz w:val="24"/>
                <w:szCs w:val="24"/>
              </w:rPr>
              <w:t>.</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D56D40" w:rsidRDefault="00392B6E" w:rsidP="00392B6E">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D56D40">
              <w:rPr>
                <w:rFonts w:ascii="Times New Roman" w:hAnsi="Times New Roman" w:cs="Times New Roman"/>
                <w:color w:val="000000"/>
                <w:sz w:val="24"/>
                <w:szCs w:val="24"/>
              </w:rPr>
              <w:t>онимание и одобрение правил поведения в обществе, уважение органов и лиц, охраняю</w:t>
            </w:r>
            <w:r>
              <w:rPr>
                <w:rFonts w:ascii="Times New Roman" w:hAnsi="Times New Roman" w:cs="Times New Roman"/>
                <w:color w:val="000000"/>
                <w:sz w:val="24"/>
                <w:szCs w:val="24"/>
              </w:rPr>
              <w:t>щих общественный порядок,</w:t>
            </w:r>
            <w:r w:rsidRPr="00D56D40">
              <w:rPr>
                <w:rFonts w:ascii="Times New Roman" w:hAnsi="Times New Roman" w:cs="Times New Roman"/>
                <w:color w:val="000000"/>
                <w:sz w:val="24"/>
                <w:szCs w:val="24"/>
              </w:rPr>
              <w:t xml:space="preserve"> осознание конституционного долга и обязанностей гражданина своей Родины; </w:t>
            </w:r>
          </w:p>
          <w:p w:rsidR="00392B6E" w:rsidRPr="003E7DC4" w:rsidRDefault="00392B6E" w:rsidP="00392B6E">
            <w:pPr>
              <w:pStyle w:val="a3"/>
              <w:numPr>
                <w:ilvl w:val="0"/>
                <w:numId w:val="10"/>
              </w:numPr>
              <w:tabs>
                <w:tab w:val="left" w:pos="6649"/>
              </w:tabs>
              <w:ind w:left="319" w:hanging="283"/>
              <w:jc w:val="both"/>
              <w:rPr>
                <w:rFonts w:ascii="Times New Roman" w:hAnsi="Times New Roman" w:cs="Times New Roman"/>
                <w:sz w:val="24"/>
                <w:szCs w:val="24"/>
              </w:rPr>
            </w:pPr>
            <w:r w:rsidRPr="00D56D40">
              <w:rPr>
                <w:rFonts w:ascii="Times New Roman" w:hAnsi="Times New Roman" w:cs="Times New Roman"/>
                <w:sz w:val="24"/>
                <w:szCs w:val="24"/>
                <w:u w:val="single"/>
              </w:rPr>
              <w:t>Знаком</w:t>
            </w:r>
            <w:r>
              <w:rPr>
                <w:rFonts w:ascii="Times New Roman" w:hAnsi="Times New Roman" w:cs="Times New Roman"/>
                <w:sz w:val="24"/>
                <w:szCs w:val="24"/>
                <w:u w:val="single"/>
              </w:rPr>
              <w:t>ятся</w:t>
            </w:r>
            <w:r w:rsidRPr="00D56D40">
              <w:rPr>
                <w:rFonts w:ascii="Times New Roman" w:hAnsi="Times New Roman" w:cs="Times New Roman"/>
                <w:sz w:val="24"/>
                <w:szCs w:val="24"/>
                <w:u w:val="single"/>
              </w:rPr>
              <w:t xml:space="preserve"> с историей Российской армии:</w:t>
            </w:r>
            <w:r>
              <w:rPr>
                <w:rFonts w:ascii="Times New Roman" w:hAnsi="Times New Roman" w:cs="Times New Roman"/>
                <w:sz w:val="24"/>
                <w:szCs w:val="24"/>
              </w:rPr>
              <w:t xml:space="preserve"> </w:t>
            </w:r>
            <w:r w:rsidRPr="00EC4A63">
              <w:rPr>
                <w:rFonts w:ascii="Times New Roman" w:hAnsi="Times New Roman" w:cs="Times New Roman"/>
                <w:b/>
                <w:i/>
                <w:sz w:val="24"/>
                <w:szCs w:val="24"/>
              </w:rPr>
              <w:t>беседы, классные часы о подвигах защитников Отечества (исторические, современные), игры военно-патриотического содержания, конкурсы и спортивные соревнования, встречи с ветеранами и военнослужащими.</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085E5B" w:rsidRDefault="00392B6E" w:rsidP="00392B6E">
            <w:pPr>
              <w:pStyle w:val="a3"/>
              <w:numPr>
                <w:ilvl w:val="0"/>
                <w:numId w:val="10"/>
              </w:numPr>
              <w:tabs>
                <w:tab w:val="left" w:pos="6649"/>
              </w:tabs>
              <w:ind w:left="319" w:hanging="283"/>
              <w:jc w:val="both"/>
              <w:rPr>
                <w:rFonts w:ascii="Times New Roman" w:hAnsi="Times New Roman" w:cs="Times New Roman"/>
                <w:sz w:val="24"/>
                <w:szCs w:val="24"/>
              </w:rPr>
            </w:pPr>
            <w:r w:rsidRPr="009F6E4A">
              <w:rPr>
                <w:rFonts w:ascii="Times New Roman" w:hAnsi="Times New Roman" w:cs="Times New Roman"/>
                <w:sz w:val="24"/>
                <w:szCs w:val="24"/>
                <w:u w:val="single"/>
              </w:rPr>
              <w:t>Разви</w:t>
            </w:r>
            <w:r>
              <w:rPr>
                <w:rFonts w:ascii="Times New Roman" w:hAnsi="Times New Roman" w:cs="Times New Roman"/>
                <w:sz w:val="24"/>
                <w:szCs w:val="24"/>
                <w:u w:val="single"/>
              </w:rPr>
              <w:t>вается</w:t>
            </w:r>
            <w:r w:rsidRPr="009F6E4A">
              <w:rPr>
                <w:rFonts w:ascii="Times New Roman" w:hAnsi="Times New Roman" w:cs="Times New Roman"/>
                <w:sz w:val="24"/>
                <w:szCs w:val="24"/>
                <w:u w:val="single"/>
              </w:rPr>
              <w:t xml:space="preserve"> интерес к национальным традициям и обычаям  народов Российской Федерации:</w:t>
            </w:r>
            <w:r>
              <w:rPr>
                <w:rFonts w:ascii="Times New Roman" w:hAnsi="Times New Roman" w:cs="Times New Roman"/>
                <w:sz w:val="24"/>
                <w:szCs w:val="24"/>
              </w:rPr>
              <w:t xml:space="preserve"> </w:t>
            </w:r>
            <w:r w:rsidRPr="00EC4A63">
              <w:rPr>
                <w:rFonts w:ascii="Times New Roman" w:hAnsi="Times New Roman" w:cs="Times New Roman"/>
                <w:b/>
                <w:i/>
                <w:sz w:val="24"/>
                <w:szCs w:val="24"/>
              </w:rPr>
              <w:t>организация и проведение национально-культурных праздников, экскурсии по храмам различных конфессий.</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D56D40" w:rsidRDefault="00392B6E" w:rsidP="00392B6E">
            <w:pPr>
              <w:pStyle w:val="a3"/>
              <w:tabs>
                <w:tab w:val="left" w:pos="6649"/>
              </w:tabs>
              <w:ind w:left="36"/>
              <w:jc w:val="both"/>
              <w:rPr>
                <w:rFonts w:ascii="Times New Roman" w:hAnsi="Times New Roman" w:cs="Times New Roman"/>
                <w:b/>
                <w:sz w:val="24"/>
                <w:szCs w:val="24"/>
                <w:u w:val="single"/>
              </w:rPr>
            </w:pPr>
            <w:r w:rsidRPr="00D56D40">
              <w:rPr>
                <w:rFonts w:ascii="Times New Roman" w:hAnsi="Times New Roman" w:cs="Times New Roman"/>
                <w:color w:val="000000"/>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392B6E" w:rsidRPr="00EC4A63" w:rsidRDefault="00392B6E" w:rsidP="00392B6E">
            <w:pPr>
              <w:pStyle w:val="a3"/>
              <w:numPr>
                <w:ilvl w:val="0"/>
                <w:numId w:val="10"/>
              </w:numPr>
              <w:tabs>
                <w:tab w:val="left" w:pos="6649"/>
              </w:tabs>
              <w:ind w:left="319" w:hanging="283"/>
              <w:jc w:val="both"/>
              <w:rPr>
                <w:rFonts w:ascii="Times New Roman" w:hAnsi="Times New Roman" w:cs="Times New Roman"/>
                <w:b/>
                <w:sz w:val="24"/>
                <w:szCs w:val="24"/>
                <w:u w:val="single"/>
              </w:rPr>
            </w:pPr>
            <w:r>
              <w:rPr>
                <w:rFonts w:ascii="Times New Roman" w:hAnsi="Times New Roman" w:cs="Times New Roman"/>
                <w:color w:val="000000"/>
                <w:sz w:val="24"/>
                <w:szCs w:val="24"/>
                <w:u w:val="single"/>
              </w:rPr>
              <w:t>Продолжают (преемственность)</w:t>
            </w:r>
            <w:r w:rsidRPr="00FB45FB">
              <w:rPr>
                <w:rFonts w:ascii="Times New Roman" w:hAnsi="Times New Roman" w:cs="Times New Roman"/>
                <w:color w:val="000000"/>
                <w:sz w:val="24"/>
                <w:szCs w:val="24"/>
                <w:u w:val="single"/>
              </w:rPr>
              <w:t xml:space="preserve"> школьны</w:t>
            </w:r>
            <w:r>
              <w:rPr>
                <w:rFonts w:ascii="Times New Roman" w:hAnsi="Times New Roman" w:cs="Times New Roman"/>
                <w:color w:val="000000"/>
                <w:sz w:val="24"/>
                <w:szCs w:val="24"/>
                <w:u w:val="single"/>
              </w:rPr>
              <w:t>е</w:t>
            </w:r>
            <w:r w:rsidRPr="00FB45FB">
              <w:rPr>
                <w:rFonts w:ascii="Times New Roman" w:hAnsi="Times New Roman" w:cs="Times New Roman"/>
                <w:color w:val="000000"/>
                <w:sz w:val="24"/>
                <w:szCs w:val="24"/>
                <w:u w:val="single"/>
              </w:rPr>
              <w:t xml:space="preserve"> традици</w:t>
            </w:r>
            <w:r>
              <w:rPr>
                <w:rFonts w:ascii="Times New Roman" w:hAnsi="Times New Roman" w:cs="Times New Roman"/>
                <w:color w:val="000000"/>
                <w:sz w:val="24"/>
                <w:szCs w:val="24"/>
                <w:u w:val="single"/>
              </w:rPr>
              <w:t>и</w:t>
            </w:r>
            <w:r w:rsidRPr="00FB45FB">
              <w:rPr>
                <w:rFonts w:ascii="Times New Roman" w:hAnsi="Times New Roman" w:cs="Times New Roman"/>
                <w:color w:val="000000"/>
                <w:sz w:val="24"/>
                <w:szCs w:val="24"/>
                <w:u w:val="single"/>
              </w:rPr>
              <w:t>, основанны</w:t>
            </w:r>
            <w:r>
              <w:rPr>
                <w:rFonts w:ascii="Times New Roman" w:hAnsi="Times New Roman" w:cs="Times New Roman"/>
                <w:color w:val="000000"/>
                <w:sz w:val="24"/>
                <w:szCs w:val="24"/>
                <w:u w:val="single"/>
              </w:rPr>
              <w:t>е</w:t>
            </w:r>
            <w:r w:rsidRPr="00FB45FB">
              <w:rPr>
                <w:rFonts w:ascii="Times New Roman" w:hAnsi="Times New Roman" w:cs="Times New Roman"/>
                <w:color w:val="000000"/>
                <w:sz w:val="24"/>
                <w:szCs w:val="24"/>
                <w:u w:val="single"/>
              </w:rPr>
              <w:t xml:space="preserve"> на школьном ученическом самоуправлении:</w:t>
            </w:r>
            <w:r w:rsidRPr="00EC4A63">
              <w:rPr>
                <w:rFonts w:ascii="Times New Roman" w:hAnsi="Times New Roman" w:cs="Times New Roman"/>
                <w:color w:val="000000"/>
                <w:sz w:val="24"/>
                <w:szCs w:val="24"/>
              </w:rPr>
              <w:t xml:space="preserve"> </w:t>
            </w:r>
            <w:r w:rsidRPr="00EC4A63">
              <w:rPr>
                <w:rFonts w:ascii="Times New Roman" w:hAnsi="Times New Roman" w:cs="Times New Roman"/>
                <w:b/>
                <w:i/>
                <w:color w:val="000000"/>
                <w:sz w:val="24"/>
                <w:szCs w:val="24"/>
              </w:rPr>
              <w:t>встречи и беседы с выпускниками своей школы, знакомство с биографиями выпускников, явивших собой достойные примеры гражданственности и патриотизма.</w:t>
            </w:r>
          </w:p>
        </w:tc>
      </w:tr>
      <w:tr w:rsidR="00392B6E" w:rsidTr="00392B6E">
        <w:tc>
          <w:tcPr>
            <w:tcW w:w="4784" w:type="dxa"/>
            <w:vMerge w:val="restart"/>
          </w:tcPr>
          <w:p w:rsidR="00392B6E" w:rsidRPr="009F006D" w:rsidRDefault="00392B6E" w:rsidP="00392B6E">
            <w:pPr>
              <w:pStyle w:val="a3"/>
              <w:numPr>
                <w:ilvl w:val="0"/>
                <w:numId w:val="12"/>
              </w:numPr>
              <w:tabs>
                <w:tab w:val="left" w:pos="6649"/>
              </w:tabs>
              <w:jc w:val="both"/>
              <w:rPr>
                <w:rFonts w:ascii="Times New Roman" w:hAnsi="Times New Roman" w:cs="Times New Roman"/>
                <w:sz w:val="24"/>
                <w:szCs w:val="24"/>
              </w:rPr>
            </w:pPr>
            <w:r w:rsidRPr="009F006D">
              <w:rPr>
                <w:rFonts w:ascii="Times New Roman" w:hAnsi="Times New Roman" w:cs="Times New Roman"/>
                <w:sz w:val="24"/>
                <w:szCs w:val="24"/>
              </w:rPr>
              <w:t>Сфера общественной самоорг</w:t>
            </w:r>
            <w:r>
              <w:rPr>
                <w:rFonts w:ascii="Times New Roman" w:hAnsi="Times New Roman" w:cs="Times New Roman"/>
                <w:sz w:val="24"/>
                <w:szCs w:val="24"/>
              </w:rPr>
              <w:t xml:space="preserve">анизации. </w:t>
            </w:r>
            <w:r w:rsidRPr="009F006D">
              <w:rPr>
                <w:rFonts w:ascii="Times New Roman" w:hAnsi="Times New Roman" w:cs="Times New Roman"/>
                <w:sz w:val="24"/>
                <w:szCs w:val="24"/>
              </w:rPr>
              <w:t>Воспитание социальной ответственности и компетентности.</w:t>
            </w:r>
          </w:p>
          <w:p w:rsidR="00392B6E" w:rsidRPr="000F021E" w:rsidRDefault="00392B6E" w:rsidP="00392B6E">
            <w:pPr>
              <w:pStyle w:val="a3"/>
              <w:tabs>
                <w:tab w:val="left" w:pos="6649"/>
              </w:tabs>
              <w:ind w:left="0"/>
              <w:rPr>
                <w:rFonts w:ascii="Times New Roman" w:hAnsi="Times New Roman" w:cs="Times New Roman"/>
                <w:sz w:val="24"/>
                <w:szCs w:val="24"/>
                <w:u w:val="single"/>
              </w:rPr>
            </w:pPr>
          </w:p>
          <w:p w:rsidR="00392B6E" w:rsidRDefault="00392B6E" w:rsidP="00392B6E">
            <w:pPr>
              <w:pStyle w:val="a3"/>
              <w:tabs>
                <w:tab w:val="left" w:pos="6649"/>
              </w:tabs>
              <w:ind w:left="0"/>
              <w:rPr>
                <w:rFonts w:ascii="Times New Roman" w:hAnsi="Times New Roman" w:cs="Times New Roman"/>
                <w:b/>
                <w:sz w:val="24"/>
                <w:szCs w:val="24"/>
                <w:u w:val="single"/>
              </w:rPr>
            </w:pPr>
          </w:p>
          <w:p w:rsidR="00392B6E" w:rsidRDefault="00392B6E" w:rsidP="00392B6E">
            <w:pPr>
              <w:pStyle w:val="a3"/>
              <w:tabs>
                <w:tab w:val="left" w:pos="6649"/>
              </w:tabs>
              <w:ind w:left="0"/>
              <w:rPr>
                <w:rFonts w:ascii="Times New Roman" w:hAnsi="Times New Roman" w:cs="Times New Roman"/>
                <w:b/>
                <w:sz w:val="24"/>
                <w:szCs w:val="24"/>
                <w:u w:val="single"/>
              </w:rPr>
            </w:pPr>
          </w:p>
          <w:p w:rsidR="00392B6E" w:rsidRDefault="00392B6E" w:rsidP="00392B6E">
            <w:pPr>
              <w:pStyle w:val="a3"/>
              <w:tabs>
                <w:tab w:val="left" w:pos="6649"/>
              </w:tabs>
              <w:ind w:left="0"/>
              <w:rPr>
                <w:rFonts w:ascii="Times New Roman" w:hAnsi="Times New Roman" w:cs="Times New Roman"/>
                <w:b/>
                <w:sz w:val="24"/>
                <w:szCs w:val="24"/>
                <w:u w:val="single"/>
              </w:rPr>
            </w:pPr>
          </w:p>
          <w:p w:rsidR="00392B6E" w:rsidRDefault="00392B6E" w:rsidP="00392B6E">
            <w:pPr>
              <w:pStyle w:val="a3"/>
              <w:tabs>
                <w:tab w:val="left" w:pos="6649"/>
              </w:tabs>
              <w:ind w:left="0"/>
              <w:rPr>
                <w:rFonts w:ascii="Times New Roman" w:hAnsi="Times New Roman" w:cs="Times New Roman"/>
                <w:b/>
                <w:sz w:val="24"/>
                <w:szCs w:val="24"/>
                <w:u w:val="single"/>
              </w:rPr>
            </w:pPr>
          </w:p>
          <w:p w:rsidR="00392B6E" w:rsidRDefault="00392B6E" w:rsidP="00392B6E">
            <w:pPr>
              <w:pStyle w:val="a3"/>
              <w:tabs>
                <w:tab w:val="left" w:pos="6649"/>
              </w:tabs>
              <w:ind w:left="0"/>
              <w:rPr>
                <w:rFonts w:ascii="Times New Roman" w:hAnsi="Times New Roman" w:cs="Times New Roman"/>
                <w:b/>
                <w:sz w:val="24"/>
                <w:szCs w:val="24"/>
                <w:u w:val="single"/>
              </w:rPr>
            </w:pPr>
          </w:p>
          <w:p w:rsidR="00392B6E" w:rsidRDefault="00392B6E" w:rsidP="00392B6E">
            <w:pPr>
              <w:pStyle w:val="a3"/>
              <w:tabs>
                <w:tab w:val="left" w:pos="6649"/>
              </w:tabs>
              <w:ind w:left="0"/>
              <w:rPr>
                <w:rFonts w:ascii="Times New Roman" w:hAnsi="Times New Roman" w:cs="Times New Roman"/>
                <w:b/>
                <w:sz w:val="24"/>
                <w:szCs w:val="24"/>
                <w:u w:val="single"/>
              </w:rPr>
            </w:pPr>
          </w:p>
          <w:p w:rsidR="00392B6E" w:rsidRDefault="00392B6E" w:rsidP="00392B6E">
            <w:pPr>
              <w:pStyle w:val="a3"/>
              <w:tabs>
                <w:tab w:val="left" w:pos="6649"/>
              </w:tabs>
              <w:ind w:left="0"/>
              <w:rPr>
                <w:rFonts w:ascii="Times New Roman" w:hAnsi="Times New Roman" w:cs="Times New Roman"/>
                <w:b/>
                <w:sz w:val="24"/>
                <w:szCs w:val="24"/>
                <w:u w:val="single"/>
              </w:rPr>
            </w:pPr>
          </w:p>
          <w:p w:rsidR="00392B6E" w:rsidRDefault="00392B6E" w:rsidP="00392B6E">
            <w:pPr>
              <w:pStyle w:val="a3"/>
              <w:tabs>
                <w:tab w:val="left" w:pos="6649"/>
              </w:tabs>
              <w:ind w:left="0"/>
              <w:rPr>
                <w:rFonts w:ascii="Times New Roman" w:hAnsi="Times New Roman" w:cs="Times New Roman"/>
                <w:b/>
                <w:sz w:val="24"/>
                <w:szCs w:val="24"/>
                <w:u w:val="single"/>
              </w:rPr>
            </w:pPr>
          </w:p>
          <w:p w:rsidR="00392B6E" w:rsidRDefault="00392B6E" w:rsidP="00392B6E">
            <w:pPr>
              <w:pStyle w:val="a3"/>
              <w:tabs>
                <w:tab w:val="left" w:pos="6649"/>
              </w:tabs>
              <w:ind w:left="0"/>
              <w:rPr>
                <w:rFonts w:ascii="Times New Roman" w:hAnsi="Times New Roman" w:cs="Times New Roman"/>
                <w:b/>
                <w:sz w:val="24"/>
                <w:szCs w:val="24"/>
                <w:u w:val="single"/>
              </w:rPr>
            </w:pPr>
          </w:p>
          <w:p w:rsidR="00392B6E" w:rsidRDefault="00392B6E" w:rsidP="00392B6E">
            <w:pPr>
              <w:pStyle w:val="a3"/>
              <w:tabs>
                <w:tab w:val="left" w:pos="6649"/>
              </w:tabs>
              <w:ind w:left="0"/>
              <w:rPr>
                <w:rFonts w:ascii="Times New Roman" w:hAnsi="Times New Roman" w:cs="Times New Roman"/>
                <w:b/>
                <w:sz w:val="24"/>
                <w:szCs w:val="24"/>
                <w:u w:val="single"/>
              </w:rPr>
            </w:pPr>
            <w:r>
              <w:rPr>
                <w:rFonts w:ascii="Times New Roman" w:hAnsi="Times New Roman" w:cs="Times New Roman"/>
                <w:sz w:val="24"/>
                <w:szCs w:val="24"/>
                <w:u w:val="single"/>
              </w:rPr>
              <w:t>Ценности:</w:t>
            </w:r>
          </w:p>
          <w:p w:rsidR="00392B6E" w:rsidRDefault="00392B6E" w:rsidP="00392B6E">
            <w:pPr>
              <w:pStyle w:val="a3"/>
              <w:numPr>
                <w:ilvl w:val="0"/>
                <w:numId w:val="13"/>
              </w:numPr>
              <w:tabs>
                <w:tab w:val="left" w:pos="6649"/>
              </w:tabs>
              <w:rPr>
                <w:rFonts w:ascii="Times New Roman" w:hAnsi="Times New Roman" w:cs="Times New Roman"/>
                <w:b/>
                <w:sz w:val="24"/>
                <w:szCs w:val="24"/>
              </w:rPr>
            </w:pPr>
            <w:r w:rsidRPr="00F946A3">
              <w:rPr>
                <w:rFonts w:ascii="Times New Roman" w:hAnsi="Times New Roman" w:cs="Times New Roman"/>
                <w:sz w:val="24"/>
                <w:szCs w:val="24"/>
              </w:rPr>
              <w:t xml:space="preserve">Правовое </w:t>
            </w:r>
            <w:r>
              <w:rPr>
                <w:rFonts w:ascii="Times New Roman" w:hAnsi="Times New Roman" w:cs="Times New Roman"/>
                <w:sz w:val="24"/>
                <w:szCs w:val="24"/>
              </w:rPr>
              <w:t xml:space="preserve"> государство, демократическое государство, социальное государство</w:t>
            </w:r>
          </w:p>
          <w:p w:rsidR="00392B6E" w:rsidRDefault="00392B6E" w:rsidP="00392B6E">
            <w:pPr>
              <w:pStyle w:val="a3"/>
              <w:numPr>
                <w:ilvl w:val="0"/>
                <w:numId w:val="13"/>
              </w:numPr>
              <w:tabs>
                <w:tab w:val="left" w:pos="6649"/>
              </w:tabs>
              <w:rPr>
                <w:rFonts w:ascii="Times New Roman" w:hAnsi="Times New Roman" w:cs="Times New Roman"/>
                <w:b/>
                <w:sz w:val="24"/>
                <w:szCs w:val="24"/>
              </w:rPr>
            </w:pPr>
            <w:r>
              <w:rPr>
                <w:rFonts w:ascii="Times New Roman" w:hAnsi="Times New Roman" w:cs="Times New Roman"/>
                <w:sz w:val="24"/>
                <w:szCs w:val="24"/>
              </w:rPr>
              <w:t>Закон и правопорядок</w:t>
            </w:r>
          </w:p>
          <w:p w:rsidR="00392B6E" w:rsidRDefault="00392B6E" w:rsidP="00392B6E">
            <w:pPr>
              <w:pStyle w:val="a3"/>
              <w:numPr>
                <w:ilvl w:val="0"/>
                <w:numId w:val="13"/>
              </w:numPr>
              <w:tabs>
                <w:tab w:val="left" w:pos="6649"/>
              </w:tabs>
              <w:rPr>
                <w:rFonts w:ascii="Times New Roman" w:hAnsi="Times New Roman" w:cs="Times New Roman"/>
                <w:b/>
                <w:sz w:val="24"/>
                <w:szCs w:val="24"/>
              </w:rPr>
            </w:pPr>
            <w:r>
              <w:rPr>
                <w:rFonts w:ascii="Times New Roman" w:hAnsi="Times New Roman" w:cs="Times New Roman"/>
                <w:sz w:val="24"/>
                <w:szCs w:val="24"/>
              </w:rPr>
              <w:t>Социальная компетентность</w:t>
            </w:r>
          </w:p>
          <w:p w:rsidR="00392B6E" w:rsidRDefault="00392B6E" w:rsidP="00392B6E">
            <w:pPr>
              <w:pStyle w:val="a3"/>
              <w:numPr>
                <w:ilvl w:val="0"/>
                <w:numId w:val="13"/>
              </w:numPr>
              <w:tabs>
                <w:tab w:val="left" w:pos="6649"/>
              </w:tabs>
              <w:rPr>
                <w:rFonts w:ascii="Times New Roman" w:hAnsi="Times New Roman" w:cs="Times New Roman"/>
                <w:b/>
                <w:sz w:val="24"/>
                <w:szCs w:val="24"/>
              </w:rPr>
            </w:pPr>
            <w:r>
              <w:rPr>
                <w:rFonts w:ascii="Times New Roman" w:hAnsi="Times New Roman" w:cs="Times New Roman"/>
                <w:sz w:val="24"/>
                <w:szCs w:val="24"/>
              </w:rPr>
              <w:t>Социальная ответственность</w:t>
            </w:r>
          </w:p>
          <w:p w:rsidR="00392B6E" w:rsidRDefault="00392B6E" w:rsidP="00392B6E">
            <w:pPr>
              <w:pStyle w:val="a3"/>
              <w:numPr>
                <w:ilvl w:val="0"/>
                <w:numId w:val="13"/>
              </w:numPr>
              <w:tabs>
                <w:tab w:val="left" w:pos="6649"/>
              </w:tabs>
              <w:rPr>
                <w:rFonts w:ascii="Times New Roman" w:hAnsi="Times New Roman" w:cs="Times New Roman"/>
                <w:b/>
                <w:sz w:val="24"/>
                <w:szCs w:val="24"/>
              </w:rPr>
            </w:pPr>
            <w:r>
              <w:rPr>
                <w:rFonts w:ascii="Times New Roman" w:hAnsi="Times New Roman" w:cs="Times New Roman"/>
                <w:sz w:val="24"/>
                <w:szCs w:val="24"/>
              </w:rPr>
              <w:t>Служение Отечеству</w:t>
            </w:r>
          </w:p>
          <w:p w:rsidR="00392B6E" w:rsidRDefault="00392B6E" w:rsidP="00392B6E">
            <w:pPr>
              <w:pStyle w:val="a3"/>
              <w:numPr>
                <w:ilvl w:val="0"/>
                <w:numId w:val="13"/>
              </w:numPr>
              <w:tabs>
                <w:tab w:val="left" w:pos="6649"/>
              </w:tabs>
              <w:rPr>
                <w:rFonts w:ascii="Times New Roman" w:hAnsi="Times New Roman" w:cs="Times New Roman"/>
                <w:b/>
                <w:sz w:val="24"/>
                <w:szCs w:val="24"/>
                <w:u w:val="single"/>
              </w:rPr>
            </w:pPr>
            <w:r>
              <w:rPr>
                <w:rFonts w:ascii="Times New Roman" w:hAnsi="Times New Roman" w:cs="Times New Roman"/>
                <w:sz w:val="24"/>
                <w:szCs w:val="24"/>
              </w:rPr>
              <w:t xml:space="preserve">Ответственность за настоящее и будущее страны </w:t>
            </w:r>
          </w:p>
        </w:tc>
        <w:tc>
          <w:tcPr>
            <w:tcW w:w="4787" w:type="dxa"/>
          </w:tcPr>
          <w:p w:rsidR="00392B6E" w:rsidRDefault="00392B6E" w:rsidP="00392B6E">
            <w:pPr>
              <w:autoSpaceDE w:val="0"/>
              <w:autoSpaceDN w:val="0"/>
              <w:adjustRightInd w:val="0"/>
              <w:jc w:val="both"/>
              <w:rPr>
                <w:rFonts w:ascii="Times New Roman" w:hAnsi="Times New Roman" w:cs="Times New Roman"/>
                <w:color w:val="000000"/>
                <w:sz w:val="24"/>
                <w:szCs w:val="24"/>
              </w:rPr>
            </w:pPr>
            <w:r w:rsidRPr="00893269">
              <w:rPr>
                <w:rFonts w:ascii="Times New Roman" w:hAnsi="Times New Roman" w:cs="Times New Roman"/>
                <w:color w:val="000000"/>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392B6E" w:rsidRPr="00893269" w:rsidRDefault="00392B6E" w:rsidP="00392B6E">
            <w:pPr>
              <w:pStyle w:val="a3"/>
              <w:numPr>
                <w:ilvl w:val="0"/>
                <w:numId w:val="10"/>
              </w:numPr>
              <w:autoSpaceDE w:val="0"/>
              <w:autoSpaceDN w:val="0"/>
              <w:adjustRightInd w:val="0"/>
              <w:ind w:left="319" w:hanging="283"/>
              <w:jc w:val="both"/>
              <w:rPr>
                <w:rFonts w:ascii="Times New Roman" w:hAnsi="Times New Roman" w:cs="Times New Roman"/>
                <w:color w:val="000000"/>
                <w:sz w:val="24"/>
                <w:szCs w:val="24"/>
              </w:rPr>
            </w:pPr>
            <w:r w:rsidRPr="00893269">
              <w:rPr>
                <w:rFonts w:ascii="Times New Roman" w:hAnsi="Times New Roman" w:cs="Times New Roman"/>
                <w:color w:val="000000"/>
                <w:sz w:val="24"/>
                <w:szCs w:val="24"/>
                <w:u w:val="single"/>
              </w:rPr>
              <w:t>Активно участ</w:t>
            </w:r>
            <w:r>
              <w:rPr>
                <w:rFonts w:ascii="Times New Roman" w:hAnsi="Times New Roman" w:cs="Times New Roman"/>
                <w:color w:val="000000"/>
                <w:sz w:val="24"/>
                <w:szCs w:val="24"/>
                <w:u w:val="single"/>
              </w:rPr>
              <w:t>вуют</w:t>
            </w:r>
            <w:r w:rsidRPr="00893269">
              <w:rPr>
                <w:rFonts w:ascii="Times New Roman" w:hAnsi="Times New Roman" w:cs="Times New Roman"/>
                <w:color w:val="000000"/>
                <w:sz w:val="24"/>
                <w:szCs w:val="24"/>
                <w:u w:val="single"/>
              </w:rPr>
              <w:t xml:space="preserve"> в улучшении школьной среды, доступных сфер жизни окружающего социума: </w:t>
            </w:r>
            <w:r w:rsidRPr="00893269">
              <w:rPr>
                <w:rFonts w:ascii="Times New Roman" w:hAnsi="Times New Roman" w:cs="Times New Roman"/>
                <w:b/>
                <w:i/>
                <w:color w:val="000000"/>
                <w:sz w:val="24"/>
                <w:szCs w:val="24"/>
              </w:rPr>
              <w:t>участие в работе Школьного Ученического Совета, в выборах президента ШУСа, дежурство по школе, в классе, организация и проведение акций на улучшение школьной жизни, участие в работе школьных СМИ</w:t>
            </w:r>
            <w:r>
              <w:rPr>
                <w:rFonts w:ascii="Times New Roman" w:hAnsi="Times New Roman" w:cs="Times New Roman"/>
                <w:b/>
                <w:i/>
                <w:color w:val="000000"/>
                <w:sz w:val="24"/>
                <w:szCs w:val="24"/>
              </w:rPr>
              <w:t>.</w:t>
            </w:r>
          </w:p>
        </w:tc>
      </w:tr>
      <w:tr w:rsidR="00392B6E" w:rsidTr="00392B6E">
        <w:tc>
          <w:tcPr>
            <w:tcW w:w="4784" w:type="dxa"/>
            <w:vMerge/>
          </w:tcPr>
          <w:p w:rsidR="00392B6E" w:rsidRPr="00F946A3" w:rsidRDefault="00392B6E" w:rsidP="00392B6E">
            <w:pPr>
              <w:pStyle w:val="a3"/>
              <w:numPr>
                <w:ilvl w:val="0"/>
                <w:numId w:val="13"/>
              </w:numPr>
              <w:tabs>
                <w:tab w:val="left" w:pos="6649"/>
              </w:tabs>
              <w:rPr>
                <w:rFonts w:ascii="Times New Roman" w:hAnsi="Times New Roman" w:cs="Times New Roman"/>
                <w:b/>
                <w:sz w:val="24"/>
                <w:szCs w:val="24"/>
              </w:rPr>
            </w:pPr>
          </w:p>
        </w:tc>
        <w:tc>
          <w:tcPr>
            <w:tcW w:w="4787" w:type="dxa"/>
          </w:tcPr>
          <w:p w:rsidR="00392B6E" w:rsidRDefault="00392B6E" w:rsidP="00392B6E">
            <w:pPr>
              <w:autoSpaceDE w:val="0"/>
              <w:autoSpaceDN w:val="0"/>
              <w:adjustRightInd w:val="0"/>
              <w:rPr>
                <w:rFonts w:ascii="Times New Roman" w:hAnsi="Times New Roman" w:cs="Times New Roman"/>
                <w:color w:val="000000"/>
                <w:sz w:val="24"/>
                <w:szCs w:val="24"/>
                <w:u w:val="single"/>
              </w:rPr>
            </w:pPr>
            <w:r w:rsidRPr="00893269">
              <w:rPr>
                <w:rFonts w:ascii="Times New Roman" w:hAnsi="Times New Roman" w:cs="Times New Roman"/>
                <w:color w:val="000000"/>
                <w:sz w:val="24"/>
                <w:szCs w:val="24"/>
              </w:rPr>
              <w:t>Усвоение позитивного социального опыта, образцов поведения подростков и молодёжи в современном мире.</w:t>
            </w:r>
          </w:p>
          <w:p w:rsidR="00392B6E" w:rsidRPr="009F6E4A"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u w:val="single"/>
              </w:rPr>
            </w:pPr>
            <w:r w:rsidRPr="00893269">
              <w:rPr>
                <w:rFonts w:ascii="Times New Roman" w:hAnsi="Times New Roman" w:cs="Times New Roman"/>
                <w:color w:val="000000"/>
                <w:sz w:val="24"/>
                <w:szCs w:val="24"/>
                <w:u w:val="single"/>
              </w:rPr>
              <w:t>Овладе</w:t>
            </w:r>
            <w:r>
              <w:rPr>
                <w:rFonts w:ascii="Times New Roman" w:hAnsi="Times New Roman" w:cs="Times New Roman"/>
                <w:color w:val="000000"/>
                <w:sz w:val="24"/>
                <w:szCs w:val="24"/>
                <w:u w:val="single"/>
              </w:rPr>
              <w:t>ют</w:t>
            </w:r>
            <w:r w:rsidRPr="00893269">
              <w:rPr>
                <w:rFonts w:ascii="Times New Roman" w:hAnsi="Times New Roman" w:cs="Times New Roman"/>
                <w:color w:val="000000"/>
                <w:sz w:val="24"/>
                <w:szCs w:val="24"/>
                <w:u w:val="single"/>
              </w:rPr>
              <w:t xml:space="preserve">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r w:rsidRPr="00893269">
              <w:rPr>
                <w:rFonts w:ascii="Times New Roman" w:hAnsi="Times New Roman" w:cs="Times New Roman"/>
                <w:color w:val="000000"/>
                <w:sz w:val="24"/>
                <w:szCs w:val="24"/>
              </w:rPr>
              <w:t xml:space="preserve"> </w:t>
            </w:r>
            <w:r w:rsidRPr="00893269">
              <w:rPr>
                <w:rFonts w:ascii="Times New Roman" w:hAnsi="Times New Roman" w:cs="Times New Roman"/>
                <w:b/>
                <w:i/>
                <w:color w:val="000000"/>
                <w:sz w:val="24"/>
                <w:szCs w:val="24"/>
              </w:rPr>
              <w:t>тренинги, анкетирование,</w:t>
            </w:r>
            <w:r>
              <w:rPr>
                <w:rFonts w:ascii="Times New Roman" w:hAnsi="Times New Roman" w:cs="Times New Roman"/>
                <w:b/>
                <w:i/>
                <w:color w:val="000000"/>
                <w:sz w:val="24"/>
                <w:szCs w:val="24"/>
              </w:rPr>
              <w:t xml:space="preserve"> творческие сочинения, письма.</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Default="00392B6E" w:rsidP="00392B6E">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Pr="00893269">
              <w:rPr>
                <w:rFonts w:ascii="Times New Roman" w:hAnsi="Times New Roman" w:cs="Times New Roman"/>
                <w:color w:val="000000"/>
                <w:sz w:val="24"/>
                <w:szCs w:val="24"/>
              </w:rPr>
              <w:t>своение норм и правил общественного поведения, психологических установок, знаний и навыков, позволяющих обучающимся успешно дей</w:t>
            </w:r>
            <w:r>
              <w:rPr>
                <w:rFonts w:ascii="Times New Roman" w:hAnsi="Times New Roman" w:cs="Times New Roman"/>
                <w:color w:val="000000"/>
                <w:sz w:val="24"/>
                <w:szCs w:val="24"/>
              </w:rPr>
              <w:t>ствовать в современном обществе.</w:t>
            </w:r>
          </w:p>
          <w:p w:rsidR="00392B6E" w:rsidRPr="00893269" w:rsidRDefault="00392B6E" w:rsidP="00392B6E">
            <w:pPr>
              <w:pStyle w:val="a3"/>
              <w:numPr>
                <w:ilvl w:val="0"/>
                <w:numId w:val="10"/>
              </w:numPr>
              <w:autoSpaceDE w:val="0"/>
              <w:autoSpaceDN w:val="0"/>
              <w:adjustRightInd w:val="0"/>
              <w:ind w:left="319" w:hanging="283"/>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Активно и осознанно</w:t>
            </w:r>
            <w:r w:rsidRPr="00110F8C">
              <w:rPr>
                <w:rFonts w:ascii="Times New Roman" w:hAnsi="Times New Roman" w:cs="Times New Roman"/>
                <w:color w:val="000000"/>
                <w:sz w:val="24"/>
                <w:szCs w:val="24"/>
                <w:u w:val="single"/>
              </w:rPr>
              <w:t xml:space="preserve"> участ</w:t>
            </w:r>
            <w:r>
              <w:rPr>
                <w:rFonts w:ascii="Times New Roman" w:hAnsi="Times New Roman" w:cs="Times New Roman"/>
                <w:color w:val="000000"/>
                <w:sz w:val="24"/>
                <w:szCs w:val="24"/>
                <w:u w:val="single"/>
              </w:rPr>
              <w:t>вуют</w:t>
            </w:r>
            <w:r w:rsidRPr="00110F8C">
              <w:rPr>
                <w:rFonts w:ascii="Times New Roman" w:hAnsi="Times New Roman" w:cs="Times New Roman"/>
                <w:color w:val="000000"/>
                <w:sz w:val="24"/>
                <w:szCs w:val="24"/>
                <w:u w:val="single"/>
              </w:rPr>
              <w:t xml:space="preserve"> в разнообразных видах и типах отношений в основных сферах своей жизнедеятельности:</w:t>
            </w:r>
            <w:r w:rsidRPr="00110F8C">
              <w:rPr>
                <w:rFonts w:ascii="Times New Roman" w:hAnsi="Times New Roman" w:cs="Times New Roman"/>
                <w:color w:val="000000"/>
                <w:sz w:val="24"/>
                <w:szCs w:val="24"/>
              </w:rPr>
              <w:t xml:space="preserve"> </w:t>
            </w:r>
            <w:r w:rsidRPr="00110F8C">
              <w:rPr>
                <w:rFonts w:ascii="Times New Roman" w:hAnsi="Times New Roman" w:cs="Times New Roman"/>
                <w:b/>
                <w:i/>
                <w:color w:val="000000"/>
                <w:sz w:val="24"/>
                <w:szCs w:val="24"/>
              </w:rPr>
              <w:t>общение, учёба, игра, спорт</w:t>
            </w:r>
            <w:r>
              <w:rPr>
                <w:rFonts w:ascii="Times New Roman" w:hAnsi="Times New Roman" w:cs="Times New Roman"/>
                <w:b/>
                <w:i/>
                <w:color w:val="000000"/>
                <w:sz w:val="24"/>
                <w:szCs w:val="24"/>
              </w:rPr>
              <w:t>, творчество, увлечения (хобби).</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110F8C">
              <w:rPr>
                <w:rFonts w:ascii="Times New Roman" w:hAnsi="Times New Roman" w:cs="Times New Roman"/>
                <w:color w:val="000000"/>
                <w:sz w:val="24"/>
                <w:szCs w:val="24"/>
              </w:rPr>
              <w:t>риобретение опыта взаимодействия,</w:t>
            </w:r>
            <w:r>
              <w:rPr>
                <w:rFonts w:ascii="Times New Roman" w:hAnsi="Times New Roman" w:cs="Times New Roman"/>
                <w:color w:val="000000"/>
                <w:sz w:val="24"/>
                <w:szCs w:val="24"/>
              </w:rPr>
              <w:t xml:space="preserve"> </w:t>
            </w:r>
            <w:r w:rsidRPr="00110F8C">
              <w:rPr>
                <w:rFonts w:ascii="Times New Roman" w:hAnsi="Times New Roman" w:cs="Times New Roman"/>
                <w:color w:val="000000"/>
                <w:sz w:val="24"/>
                <w:szCs w:val="24"/>
              </w:rPr>
              <w:t xml:space="preserve">совместной деятельности и общения со сверстниками, старшими и младшими, взрослыми, с реальным социальным окружением в процессе решения личностных </w:t>
            </w:r>
            <w:r>
              <w:rPr>
                <w:rFonts w:ascii="Times New Roman" w:hAnsi="Times New Roman" w:cs="Times New Roman"/>
                <w:color w:val="000000"/>
                <w:sz w:val="24"/>
                <w:szCs w:val="24"/>
              </w:rPr>
              <w:t>и общественно значимых проблем.</w:t>
            </w:r>
          </w:p>
          <w:p w:rsidR="00392B6E" w:rsidRPr="00110F8C"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sidRPr="00110F8C">
              <w:rPr>
                <w:rFonts w:ascii="Times New Roman" w:hAnsi="Times New Roman" w:cs="Times New Roman"/>
                <w:color w:val="000000"/>
                <w:sz w:val="24"/>
                <w:szCs w:val="24"/>
                <w:u w:val="single"/>
              </w:rPr>
              <w:t>Приобрет</w:t>
            </w:r>
            <w:r>
              <w:rPr>
                <w:rFonts w:ascii="Times New Roman" w:hAnsi="Times New Roman" w:cs="Times New Roman"/>
                <w:color w:val="000000"/>
                <w:sz w:val="24"/>
                <w:szCs w:val="24"/>
                <w:u w:val="single"/>
              </w:rPr>
              <w:t>ают опыт</w:t>
            </w:r>
            <w:r w:rsidRPr="00110F8C">
              <w:rPr>
                <w:rFonts w:ascii="Times New Roman" w:hAnsi="Times New Roman" w:cs="Times New Roman"/>
                <w:color w:val="000000"/>
                <w:sz w:val="24"/>
                <w:szCs w:val="24"/>
                <w:u w:val="single"/>
              </w:rPr>
              <w:t xml:space="preserve"> и осваива</w:t>
            </w:r>
            <w:r>
              <w:rPr>
                <w:rFonts w:ascii="Times New Roman" w:hAnsi="Times New Roman" w:cs="Times New Roman"/>
                <w:color w:val="000000"/>
                <w:sz w:val="24"/>
                <w:szCs w:val="24"/>
                <w:u w:val="single"/>
              </w:rPr>
              <w:t>ют</w:t>
            </w:r>
            <w:r w:rsidRPr="00110F8C">
              <w:rPr>
                <w:rFonts w:ascii="Times New Roman" w:hAnsi="Times New Roman" w:cs="Times New Roman"/>
                <w:color w:val="000000"/>
                <w:sz w:val="24"/>
                <w:szCs w:val="24"/>
                <w:u w:val="single"/>
              </w:rPr>
              <w:t xml:space="preserve"> основны</w:t>
            </w:r>
            <w:r>
              <w:rPr>
                <w:rFonts w:ascii="Times New Roman" w:hAnsi="Times New Roman" w:cs="Times New Roman"/>
                <w:color w:val="000000"/>
                <w:sz w:val="24"/>
                <w:szCs w:val="24"/>
                <w:u w:val="single"/>
              </w:rPr>
              <w:t>е</w:t>
            </w:r>
            <w:r w:rsidRPr="00110F8C">
              <w:rPr>
                <w:rFonts w:ascii="Times New Roman" w:hAnsi="Times New Roman" w:cs="Times New Roman"/>
                <w:color w:val="000000"/>
                <w:sz w:val="24"/>
                <w:szCs w:val="24"/>
                <w:u w:val="single"/>
              </w:rPr>
              <w:t xml:space="preserve"> форм</w:t>
            </w:r>
            <w:r>
              <w:rPr>
                <w:rFonts w:ascii="Times New Roman" w:hAnsi="Times New Roman" w:cs="Times New Roman"/>
                <w:color w:val="000000"/>
                <w:sz w:val="24"/>
                <w:szCs w:val="24"/>
                <w:u w:val="single"/>
              </w:rPr>
              <w:t>ы</w:t>
            </w:r>
            <w:r w:rsidRPr="00110F8C">
              <w:rPr>
                <w:rFonts w:ascii="Times New Roman" w:hAnsi="Times New Roman" w:cs="Times New Roman"/>
                <w:color w:val="000000"/>
                <w:sz w:val="24"/>
                <w:szCs w:val="24"/>
                <w:u w:val="single"/>
              </w:rPr>
              <w:t xml:space="preserve"> учебного сотрудничества:</w:t>
            </w:r>
            <w:r w:rsidRPr="00110F8C">
              <w:rPr>
                <w:rFonts w:ascii="Times New Roman" w:hAnsi="Times New Roman" w:cs="Times New Roman"/>
                <w:color w:val="000000"/>
                <w:sz w:val="24"/>
                <w:szCs w:val="24"/>
              </w:rPr>
              <w:t xml:space="preserve"> </w:t>
            </w:r>
            <w:r w:rsidRPr="00110F8C">
              <w:rPr>
                <w:rFonts w:ascii="Times New Roman" w:hAnsi="Times New Roman" w:cs="Times New Roman"/>
                <w:b/>
                <w:i/>
                <w:color w:val="000000"/>
                <w:sz w:val="24"/>
                <w:szCs w:val="24"/>
              </w:rPr>
              <w:t>сотрудничеств</w:t>
            </w:r>
            <w:r>
              <w:rPr>
                <w:rFonts w:ascii="Times New Roman" w:hAnsi="Times New Roman" w:cs="Times New Roman"/>
                <w:b/>
                <w:i/>
                <w:color w:val="000000"/>
                <w:sz w:val="24"/>
                <w:szCs w:val="24"/>
              </w:rPr>
              <w:t>о со сверстниками и с учителями.</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110F8C" w:rsidRDefault="00392B6E" w:rsidP="00392B6E">
            <w:pPr>
              <w:tabs>
                <w:tab w:val="left" w:pos="6649"/>
              </w:tabs>
              <w:jc w:val="both"/>
              <w:rPr>
                <w:rFonts w:ascii="Times New Roman" w:hAnsi="Times New Roman" w:cs="Times New Roman"/>
                <w:color w:val="000000"/>
                <w:sz w:val="24"/>
                <w:szCs w:val="24"/>
              </w:rPr>
            </w:pPr>
            <w:r w:rsidRPr="00110F8C">
              <w:rPr>
                <w:rFonts w:ascii="Times New Roman" w:hAnsi="Times New Roman" w:cs="Times New Roman"/>
                <w:color w:val="000000"/>
                <w:sz w:val="24"/>
                <w:szCs w:val="24"/>
              </w:rPr>
              <w:t>Участие в школьном самоуправлении</w:t>
            </w:r>
            <w:r>
              <w:rPr>
                <w:rFonts w:ascii="Times New Roman" w:hAnsi="Times New Roman" w:cs="Times New Roman"/>
                <w:color w:val="000000"/>
                <w:sz w:val="24"/>
                <w:szCs w:val="24"/>
              </w:rPr>
              <w:t>.</w:t>
            </w:r>
          </w:p>
          <w:p w:rsidR="00392B6E" w:rsidRPr="00EC4A63"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sidRPr="00025445">
              <w:rPr>
                <w:rFonts w:ascii="Times New Roman" w:hAnsi="Times New Roman" w:cs="Times New Roman"/>
                <w:color w:val="000000"/>
                <w:sz w:val="24"/>
                <w:szCs w:val="24"/>
                <w:u w:val="single"/>
              </w:rPr>
              <w:t>Разв</w:t>
            </w:r>
            <w:r>
              <w:rPr>
                <w:rFonts w:ascii="Times New Roman" w:hAnsi="Times New Roman" w:cs="Times New Roman"/>
                <w:color w:val="000000"/>
                <w:sz w:val="24"/>
                <w:szCs w:val="24"/>
                <w:u w:val="single"/>
              </w:rPr>
              <w:t>ают</w:t>
            </w:r>
            <w:r w:rsidRPr="00025445">
              <w:rPr>
                <w:rFonts w:ascii="Times New Roman" w:hAnsi="Times New Roman" w:cs="Times New Roman"/>
                <w:color w:val="000000"/>
                <w:sz w:val="24"/>
                <w:szCs w:val="24"/>
                <w:u w:val="single"/>
              </w:rPr>
              <w:t xml:space="preserve"> школьно</w:t>
            </w:r>
            <w:r>
              <w:rPr>
                <w:rFonts w:ascii="Times New Roman" w:hAnsi="Times New Roman" w:cs="Times New Roman"/>
                <w:color w:val="000000"/>
                <w:sz w:val="24"/>
                <w:szCs w:val="24"/>
                <w:u w:val="single"/>
              </w:rPr>
              <w:t>е самоуправление</w:t>
            </w:r>
            <w:r w:rsidRPr="00110F8C">
              <w:rPr>
                <w:rFonts w:ascii="Times New Roman" w:hAnsi="Times New Roman" w:cs="Times New Roman"/>
                <w:color w:val="000000"/>
                <w:sz w:val="24"/>
                <w:szCs w:val="24"/>
              </w:rPr>
              <w:t xml:space="preserve">: </w:t>
            </w:r>
            <w:r w:rsidRPr="00025445">
              <w:rPr>
                <w:rFonts w:ascii="Times New Roman" w:hAnsi="Times New Roman" w:cs="Times New Roman"/>
                <w:b/>
                <w:i/>
                <w:color w:val="000000"/>
                <w:sz w:val="24"/>
                <w:szCs w:val="24"/>
              </w:rPr>
              <w:t>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школы</w:t>
            </w:r>
            <w:r>
              <w:rPr>
                <w:rFonts w:ascii="Times New Roman" w:hAnsi="Times New Roman" w:cs="Times New Roman"/>
                <w:b/>
                <w:i/>
                <w:color w:val="000000"/>
                <w:sz w:val="24"/>
                <w:szCs w:val="24"/>
              </w:rPr>
              <w:t xml:space="preserve"> и т.д.</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EC4A63"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sidRPr="00025445">
              <w:rPr>
                <w:rFonts w:ascii="Times New Roman" w:hAnsi="Times New Roman" w:cs="Times New Roman"/>
                <w:color w:val="000000"/>
                <w:sz w:val="24"/>
                <w:szCs w:val="24"/>
                <w:u w:val="single"/>
              </w:rPr>
              <w:t>Разраб</w:t>
            </w:r>
            <w:r>
              <w:rPr>
                <w:rFonts w:ascii="Times New Roman" w:hAnsi="Times New Roman" w:cs="Times New Roman"/>
                <w:color w:val="000000"/>
                <w:sz w:val="24"/>
                <w:szCs w:val="24"/>
                <w:u w:val="single"/>
              </w:rPr>
              <w:t>атывают</w:t>
            </w:r>
            <w:r w:rsidRPr="00025445">
              <w:rPr>
                <w:rFonts w:ascii="Times New Roman" w:hAnsi="Times New Roman" w:cs="Times New Roman"/>
                <w:color w:val="000000"/>
                <w:sz w:val="24"/>
                <w:szCs w:val="24"/>
                <w:u w:val="single"/>
              </w:rPr>
              <w:t xml:space="preserve"> и участ</w:t>
            </w:r>
            <w:r>
              <w:rPr>
                <w:rFonts w:ascii="Times New Roman" w:hAnsi="Times New Roman" w:cs="Times New Roman"/>
                <w:color w:val="000000"/>
                <w:sz w:val="24"/>
                <w:szCs w:val="24"/>
                <w:u w:val="single"/>
              </w:rPr>
              <w:t xml:space="preserve">вуют </w:t>
            </w:r>
            <w:r w:rsidRPr="00025445">
              <w:rPr>
                <w:rFonts w:ascii="Times New Roman" w:hAnsi="Times New Roman" w:cs="Times New Roman"/>
                <w:color w:val="000000"/>
                <w:sz w:val="24"/>
                <w:szCs w:val="24"/>
                <w:u w:val="single"/>
              </w:rPr>
              <w:t xml:space="preserve">в </w:t>
            </w:r>
            <w:r>
              <w:rPr>
                <w:rFonts w:ascii="Times New Roman" w:hAnsi="Times New Roman" w:cs="Times New Roman"/>
                <w:color w:val="000000"/>
                <w:sz w:val="24"/>
                <w:szCs w:val="24"/>
                <w:u w:val="single"/>
              </w:rPr>
              <w:t xml:space="preserve">посильных </w:t>
            </w:r>
            <w:r w:rsidRPr="00025445">
              <w:rPr>
                <w:rFonts w:ascii="Times New Roman" w:hAnsi="Times New Roman" w:cs="Times New Roman"/>
                <w:color w:val="000000"/>
                <w:sz w:val="24"/>
                <w:szCs w:val="24"/>
                <w:u w:val="single"/>
              </w:rPr>
              <w:t>социальных проектах:</w:t>
            </w:r>
            <w:r>
              <w:rPr>
                <w:rFonts w:ascii="Times New Roman" w:hAnsi="Times New Roman" w:cs="Times New Roman"/>
                <w:color w:val="000000"/>
                <w:sz w:val="24"/>
                <w:szCs w:val="24"/>
              </w:rPr>
              <w:t xml:space="preserve"> </w:t>
            </w:r>
            <w:r w:rsidRPr="00025445">
              <w:rPr>
                <w:rFonts w:ascii="Times New Roman" w:hAnsi="Times New Roman" w:cs="Times New Roman"/>
                <w:b/>
                <w:i/>
                <w:color w:val="000000"/>
                <w:sz w:val="24"/>
                <w:szCs w:val="24"/>
              </w:rPr>
              <w:t>проведени</w:t>
            </w:r>
            <w:r>
              <w:rPr>
                <w:rFonts w:ascii="Times New Roman" w:hAnsi="Times New Roman" w:cs="Times New Roman"/>
                <w:b/>
                <w:i/>
                <w:color w:val="000000"/>
                <w:sz w:val="24"/>
                <w:szCs w:val="24"/>
              </w:rPr>
              <w:t>е</w:t>
            </w:r>
            <w:r w:rsidRPr="00025445">
              <w:rPr>
                <w:rFonts w:ascii="Times New Roman" w:hAnsi="Times New Roman" w:cs="Times New Roman"/>
                <w:b/>
                <w:i/>
                <w:color w:val="000000"/>
                <w:sz w:val="24"/>
                <w:szCs w:val="24"/>
              </w:rPr>
              <w:t xml:space="preserve"> практических разовых мероприятий или организаци</w:t>
            </w:r>
            <w:r>
              <w:rPr>
                <w:rFonts w:ascii="Times New Roman" w:hAnsi="Times New Roman" w:cs="Times New Roman"/>
                <w:b/>
                <w:i/>
                <w:color w:val="000000"/>
                <w:sz w:val="24"/>
                <w:szCs w:val="24"/>
              </w:rPr>
              <w:t>я</w:t>
            </w:r>
            <w:r w:rsidRPr="00025445">
              <w:rPr>
                <w:rFonts w:ascii="Times New Roman" w:hAnsi="Times New Roman" w:cs="Times New Roman"/>
                <w:b/>
                <w:i/>
                <w:color w:val="000000"/>
                <w:sz w:val="24"/>
                <w:szCs w:val="24"/>
              </w:rPr>
              <w:t xml:space="preserve"> систематических программ, решающих конкретную социальную проблему </w:t>
            </w:r>
            <w:r>
              <w:rPr>
                <w:rFonts w:ascii="Times New Roman" w:hAnsi="Times New Roman" w:cs="Times New Roman"/>
                <w:b/>
                <w:i/>
                <w:color w:val="000000"/>
                <w:sz w:val="24"/>
                <w:szCs w:val="24"/>
              </w:rPr>
              <w:t>школы</w:t>
            </w:r>
            <w:r w:rsidRPr="00025445">
              <w:rPr>
                <w:rFonts w:ascii="Times New Roman" w:hAnsi="Times New Roman" w:cs="Times New Roman"/>
                <w:b/>
                <w:i/>
                <w:color w:val="000000"/>
                <w:sz w:val="24"/>
                <w:szCs w:val="24"/>
              </w:rPr>
              <w:t xml:space="preserve">, </w:t>
            </w:r>
            <w:r>
              <w:rPr>
                <w:rFonts w:ascii="Times New Roman" w:hAnsi="Times New Roman" w:cs="Times New Roman"/>
                <w:b/>
                <w:i/>
                <w:color w:val="000000"/>
                <w:sz w:val="24"/>
                <w:szCs w:val="24"/>
              </w:rPr>
              <w:t>города.</w:t>
            </w:r>
          </w:p>
        </w:tc>
      </w:tr>
      <w:tr w:rsidR="00392B6E" w:rsidTr="00392B6E">
        <w:tc>
          <w:tcPr>
            <w:tcW w:w="4784" w:type="dxa"/>
            <w:vMerge w:val="restart"/>
          </w:tcPr>
          <w:p w:rsidR="00392B6E" w:rsidRPr="000F021E" w:rsidRDefault="00392B6E" w:rsidP="00392B6E">
            <w:pPr>
              <w:pStyle w:val="a3"/>
              <w:numPr>
                <w:ilvl w:val="0"/>
                <w:numId w:val="12"/>
              </w:numPr>
              <w:tabs>
                <w:tab w:val="left" w:pos="6649"/>
              </w:tabs>
              <w:jc w:val="both"/>
              <w:rPr>
                <w:rFonts w:ascii="Times New Roman" w:hAnsi="Times New Roman" w:cs="Times New Roman"/>
                <w:bCs/>
                <w:sz w:val="24"/>
                <w:szCs w:val="24"/>
              </w:rPr>
            </w:pPr>
            <w:r>
              <w:rPr>
                <w:rFonts w:ascii="Times New Roman" w:hAnsi="Times New Roman" w:cs="Times New Roman"/>
                <w:sz w:val="24"/>
                <w:szCs w:val="24"/>
              </w:rPr>
              <w:t>П</w:t>
            </w:r>
            <w:r w:rsidRPr="00A41A50">
              <w:rPr>
                <w:rFonts w:ascii="Times New Roman" w:hAnsi="Times New Roman" w:cs="Times New Roman"/>
                <w:sz w:val="24"/>
                <w:szCs w:val="24"/>
              </w:rPr>
              <w:t>ринятие ценности Человека и человечности</w:t>
            </w:r>
            <w:r>
              <w:rPr>
                <w:rFonts w:ascii="Times New Roman" w:hAnsi="Times New Roman" w:cs="Times New Roman"/>
                <w:sz w:val="24"/>
                <w:szCs w:val="24"/>
              </w:rPr>
              <w:t xml:space="preserve">. </w:t>
            </w:r>
            <w:r w:rsidRPr="000F021E">
              <w:rPr>
                <w:rFonts w:ascii="Times New Roman" w:hAnsi="Times New Roman" w:cs="Times New Roman"/>
                <w:sz w:val="24"/>
                <w:szCs w:val="24"/>
              </w:rPr>
              <w:t>Сознательное принятие базовых национальных российских ценностей.</w:t>
            </w:r>
          </w:p>
          <w:p w:rsidR="00392B6E" w:rsidRDefault="00392B6E" w:rsidP="00392B6E">
            <w:pPr>
              <w:tabs>
                <w:tab w:val="left" w:pos="6649"/>
              </w:tabs>
              <w:jc w:val="both"/>
              <w:rPr>
                <w:rFonts w:ascii="Times New Roman" w:hAnsi="Times New Roman" w:cs="Times New Roman"/>
                <w:sz w:val="24"/>
                <w:szCs w:val="24"/>
              </w:rPr>
            </w:pPr>
          </w:p>
          <w:p w:rsidR="00392B6E" w:rsidRDefault="00392B6E" w:rsidP="00392B6E">
            <w:pPr>
              <w:tabs>
                <w:tab w:val="left" w:pos="6649"/>
              </w:tabs>
              <w:jc w:val="both"/>
              <w:rPr>
                <w:rFonts w:ascii="Times New Roman" w:hAnsi="Times New Roman" w:cs="Times New Roman"/>
                <w:sz w:val="24"/>
                <w:szCs w:val="24"/>
              </w:rPr>
            </w:pPr>
          </w:p>
          <w:p w:rsidR="00392B6E" w:rsidRDefault="00392B6E" w:rsidP="00392B6E">
            <w:pPr>
              <w:tabs>
                <w:tab w:val="left" w:pos="6649"/>
              </w:tabs>
              <w:jc w:val="both"/>
              <w:rPr>
                <w:rFonts w:ascii="Times New Roman" w:hAnsi="Times New Roman" w:cs="Times New Roman"/>
                <w:sz w:val="24"/>
                <w:szCs w:val="24"/>
              </w:rPr>
            </w:pPr>
          </w:p>
          <w:p w:rsidR="00392B6E" w:rsidRDefault="00392B6E" w:rsidP="00392B6E">
            <w:pPr>
              <w:tabs>
                <w:tab w:val="left" w:pos="6649"/>
              </w:tabs>
              <w:jc w:val="both"/>
              <w:rPr>
                <w:rFonts w:ascii="Times New Roman" w:hAnsi="Times New Roman" w:cs="Times New Roman"/>
                <w:sz w:val="24"/>
                <w:szCs w:val="24"/>
              </w:rPr>
            </w:pPr>
          </w:p>
          <w:p w:rsidR="00392B6E" w:rsidRDefault="00392B6E" w:rsidP="00392B6E">
            <w:pPr>
              <w:tabs>
                <w:tab w:val="left" w:pos="6649"/>
              </w:tabs>
              <w:jc w:val="both"/>
              <w:rPr>
                <w:rFonts w:ascii="Times New Roman" w:hAnsi="Times New Roman" w:cs="Times New Roman"/>
                <w:sz w:val="24"/>
                <w:szCs w:val="24"/>
              </w:rPr>
            </w:pPr>
          </w:p>
          <w:p w:rsidR="00392B6E" w:rsidRPr="0060518F" w:rsidRDefault="00392B6E" w:rsidP="00392B6E">
            <w:pPr>
              <w:tabs>
                <w:tab w:val="left" w:pos="6649"/>
              </w:tabs>
              <w:jc w:val="both"/>
              <w:rPr>
                <w:rFonts w:ascii="Times New Roman" w:hAnsi="Times New Roman" w:cs="Times New Roman"/>
                <w:sz w:val="24"/>
                <w:szCs w:val="24"/>
              </w:rPr>
            </w:pPr>
          </w:p>
          <w:p w:rsidR="00392B6E" w:rsidRDefault="00392B6E" w:rsidP="00392B6E">
            <w:pPr>
              <w:pStyle w:val="a3"/>
              <w:tabs>
                <w:tab w:val="left" w:pos="6649"/>
              </w:tabs>
              <w:ind w:left="0"/>
              <w:rPr>
                <w:rFonts w:ascii="Times New Roman" w:hAnsi="Times New Roman" w:cs="Times New Roman"/>
                <w:b/>
                <w:sz w:val="24"/>
                <w:szCs w:val="24"/>
                <w:u w:val="single"/>
              </w:rPr>
            </w:pPr>
            <w:r>
              <w:rPr>
                <w:rFonts w:ascii="Times New Roman" w:hAnsi="Times New Roman" w:cs="Times New Roman"/>
                <w:sz w:val="24"/>
                <w:szCs w:val="24"/>
                <w:u w:val="single"/>
              </w:rPr>
              <w:t>Ценности:</w:t>
            </w:r>
          </w:p>
          <w:p w:rsidR="00392B6E" w:rsidRPr="0060518F" w:rsidRDefault="00392B6E" w:rsidP="00392B6E">
            <w:pPr>
              <w:pStyle w:val="a3"/>
              <w:numPr>
                <w:ilvl w:val="0"/>
                <w:numId w:val="14"/>
              </w:numPr>
              <w:tabs>
                <w:tab w:val="left" w:pos="6649"/>
              </w:tabs>
              <w:rPr>
                <w:rFonts w:ascii="Times New Roman" w:hAnsi="Times New Roman" w:cs="Times New Roman"/>
                <w:b/>
                <w:sz w:val="24"/>
                <w:szCs w:val="24"/>
                <w:u w:val="single"/>
              </w:rPr>
            </w:pPr>
            <w:r>
              <w:rPr>
                <w:rFonts w:ascii="Times New Roman" w:hAnsi="Times New Roman" w:cs="Times New Roman"/>
                <w:sz w:val="24"/>
                <w:szCs w:val="24"/>
              </w:rPr>
              <w:t>Нравственный выбор</w:t>
            </w:r>
          </w:p>
          <w:p w:rsidR="00392B6E" w:rsidRPr="0060518F" w:rsidRDefault="00392B6E" w:rsidP="00392B6E">
            <w:pPr>
              <w:pStyle w:val="a3"/>
              <w:numPr>
                <w:ilvl w:val="0"/>
                <w:numId w:val="14"/>
              </w:numPr>
              <w:tabs>
                <w:tab w:val="left" w:pos="6649"/>
              </w:tabs>
              <w:rPr>
                <w:rFonts w:ascii="Times New Roman" w:hAnsi="Times New Roman" w:cs="Times New Roman"/>
                <w:b/>
                <w:sz w:val="24"/>
                <w:szCs w:val="24"/>
                <w:u w:val="single"/>
              </w:rPr>
            </w:pPr>
            <w:r>
              <w:rPr>
                <w:rFonts w:ascii="Times New Roman" w:hAnsi="Times New Roman" w:cs="Times New Roman"/>
                <w:sz w:val="24"/>
                <w:szCs w:val="24"/>
              </w:rPr>
              <w:t>Жизнь и смысл жизни</w:t>
            </w:r>
          </w:p>
          <w:p w:rsidR="00392B6E" w:rsidRDefault="00392B6E" w:rsidP="00392B6E">
            <w:pPr>
              <w:pStyle w:val="a3"/>
              <w:numPr>
                <w:ilvl w:val="0"/>
                <w:numId w:val="14"/>
              </w:numPr>
              <w:tabs>
                <w:tab w:val="left" w:pos="6649"/>
              </w:tabs>
              <w:rPr>
                <w:rFonts w:ascii="Times New Roman" w:hAnsi="Times New Roman" w:cs="Times New Roman"/>
                <w:b/>
                <w:sz w:val="24"/>
                <w:szCs w:val="24"/>
              </w:rPr>
            </w:pPr>
            <w:r w:rsidRPr="0060518F">
              <w:rPr>
                <w:rFonts w:ascii="Times New Roman" w:hAnsi="Times New Roman" w:cs="Times New Roman"/>
                <w:sz w:val="24"/>
                <w:szCs w:val="24"/>
              </w:rPr>
              <w:t>Справедливость</w:t>
            </w:r>
            <w:r>
              <w:rPr>
                <w:rFonts w:ascii="Times New Roman" w:hAnsi="Times New Roman" w:cs="Times New Roman"/>
                <w:sz w:val="24"/>
                <w:szCs w:val="24"/>
              </w:rPr>
              <w:t xml:space="preserve"> </w:t>
            </w:r>
          </w:p>
          <w:p w:rsidR="00392B6E" w:rsidRDefault="00392B6E" w:rsidP="00392B6E">
            <w:pPr>
              <w:pStyle w:val="a3"/>
              <w:numPr>
                <w:ilvl w:val="0"/>
                <w:numId w:val="14"/>
              </w:numPr>
              <w:tabs>
                <w:tab w:val="left" w:pos="6649"/>
              </w:tabs>
              <w:rPr>
                <w:rFonts w:ascii="Times New Roman" w:hAnsi="Times New Roman" w:cs="Times New Roman"/>
                <w:b/>
                <w:sz w:val="24"/>
                <w:szCs w:val="24"/>
              </w:rPr>
            </w:pPr>
            <w:r>
              <w:rPr>
                <w:rFonts w:ascii="Times New Roman" w:hAnsi="Times New Roman" w:cs="Times New Roman"/>
                <w:sz w:val="24"/>
                <w:szCs w:val="24"/>
              </w:rPr>
              <w:t>Милосердие</w:t>
            </w:r>
          </w:p>
          <w:p w:rsidR="00392B6E" w:rsidRDefault="00392B6E" w:rsidP="00392B6E">
            <w:pPr>
              <w:pStyle w:val="a3"/>
              <w:numPr>
                <w:ilvl w:val="0"/>
                <w:numId w:val="14"/>
              </w:numPr>
              <w:tabs>
                <w:tab w:val="left" w:pos="6649"/>
              </w:tabs>
              <w:rPr>
                <w:rFonts w:ascii="Times New Roman" w:hAnsi="Times New Roman" w:cs="Times New Roman"/>
                <w:b/>
                <w:sz w:val="24"/>
                <w:szCs w:val="24"/>
              </w:rPr>
            </w:pPr>
            <w:r>
              <w:rPr>
                <w:rFonts w:ascii="Times New Roman" w:hAnsi="Times New Roman" w:cs="Times New Roman"/>
                <w:sz w:val="24"/>
                <w:szCs w:val="24"/>
              </w:rPr>
              <w:t>Честь</w:t>
            </w:r>
          </w:p>
          <w:p w:rsidR="00392B6E" w:rsidRDefault="00392B6E" w:rsidP="00392B6E">
            <w:pPr>
              <w:pStyle w:val="a3"/>
              <w:numPr>
                <w:ilvl w:val="0"/>
                <w:numId w:val="14"/>
              </w:numPr>
              <w:tabs>
                <w:tab w:val="left" w:pos="6649"/>
              </w:tabs>
              <w:rPr>
                <w:rFonts w:ascii="Times New Roman" w:hAnsi="Times New Roman" w:cs="Times New Roman"/>
                <w:b/>
                <w:sz w:val="24"/>
                <w:szCs w:val="24"/>
              </w:rPr>
            </w:pPr>
            <w:r>
              <w:rPr>
                <w:rFonts w:ascii="Times New Roman" w:hAnsi="Times New Roman" w:cs="Times New Roman"/>
                <w:sz w:val="24"/>
                <w:szCs w:val="24"/>
              </w:rPr>
              <w:t>Достоинство</w:t>
            </w:r>
          </w:p>
          <w:p w:rsidR="00392B6E" w:rsidRDefault="00392B6E" w:rsidP="00392B6E">
            <w:pPr>
              <w:pStyle w:val="a3"/>
              <w:numPr>
                <w:ilvl w:val="0"/>
                <w:numId w:val="14"/>
              </w:numPr>
              <w:tabs>
                <w:tab w:val="left" w:pos="6649"/>
              </w:tabs>
              <w:rPr>
                <w:rFonts w:ascii="Times New Roman" w:hAnsi="Times New Roman" w:cs="Times New Roman"/>
                <w:b/>
                <w:sz w:val="24"/>
                <w:szCs w:val="24"/>
              </w:rPr>
            </w:pPr>
            <w:r>
              <w:rPr>
                <w:rFonts w:ascii="Times New Roman" w:hAnsi="Times New Roman" w:cs="Times New Roman"/>
                <w:sz w:val="24"/>
                <w:szCs w:val="24"/>
              </w:rPr>
              <w:t>Уважение родителей</w:t>
            </w:r>
          </w:p>
          <w:p w:rsidR="00392B6E" w:rsidRDefault="00392B6E" w:rsidP="00392B6E">
            <w:pPr>
              <w:pStyle w:val="a3"/>
              <w:numPr>
                <w:ilvl w:val="0"/>
                <w:numId w:val="14"/>
              </w:numPr>
              <w:tabs>
                <w:tab w:val="left" w:pos="6649"/>
              </w:tabs>
              <w:rPr>
                <w:rFonts w:ascii="Times New Roman" w:hAnsi="Times New Roman" w:cs="Times New Roman"/>
                <w:b/>
                <w:sz w:val="24"/>
                <w:szCs w:val="24"/>
              </w:rPr>
            </w:pPr>
            <w:r>
              <w:rPr>
                <w:rFonts w:ascii="Times New Roman" w:hAnsi="Times New Roman" w:cs="Times New Roman"/>
                <w:sz w:val="24"/>
                <w:szCs w:val="24"/>
              </w:rPr>
              <w:t>Уважение достоинства другого человека, равноправие, ответственность, любовь и верность</w:t>
            </w:r>
          </w:p>
          <w:p w:rsidR="00392B6E" w:rsidRDefault="00392B6E" w:rsidP="00392B6E">
            <w:pPr>
              <w:pStyle w:val="a3"/>
              <w:numPr>
                <w:ilvl w:val="0"/>
                <w:numId w:val="14"/>
              </w:numPr>
              <w:tabs>
                <w:tab w:val="left" w:pos="6649"/>
              </w:tabs>
              <w:rPr>
                <w:rFonts w:ascii="Times New Roman" w:hAnsi="Times New Roman" w:cs="Times New Roman"/>
                <w:b/>
                <w:sz w:val="24"/>
                <w:szCs w:val="24"/>
              </w:rPr>
            </w:pPr>
            <w:r>
              <w:rPr>
                <w:rFonts w:ascii="Times New Roman" w:hAnsi="Times New Roman" w:cs="Times New Roman"/>
                <w:sz w:val="24"/>
                <w:szCs w:val="24"/>
              </w:rPr>
              <w:t>Забота о старших и младших</w:t>
            </w:r>
          </w:p>
          <w:p w:rsidR="00392B6E" w:rsidRDefault="00392B6E" w:rsidP="00392B6E">
            <w:pPr>
              <w:pStyle w:val="a3"/>
              <w:numPr>
                <w:ilvl w:val="0"/>
                <w:numId w:val="14"/>
              </w:numPr>
              <w:tabs>
                <w:tab w:val="left" w:pos="6649"/>
              </w:tabs>
              <w:rPr>
                <w:rFonts w:ascii="Times New Roman" w:hAnsi="Times New Roman" w:cs="Times New Roman"/>
                <w:b/>
                <w:sz w:val="24"/>
                <w:szCs w:val="24"/>
              </w:rPr>
            </w:pPr>
            <w:r>
              <w:rPr>
                <w:rFonts w:ascii="Times New Roman" w:hAnsi="Times New Roman" w:cs="Times New Roman"/>
                <w:sz w:val="24"/>
                <w:szCs w:val="24"/>
              </w:rPr>
              <w:t>Свобода совести и вероисповедания</w:t>
            </w:r>
          </w:p>
          <w:p w:rsidR="00392B6E" w:rsidRDefault="00392B6E" w:rsidP="00392B6E">
            <w:pPr>
              <w:pStyle w:val="a3"/>
              <w:numPr>
                <w:ilvl w:val="0"/>
                <w:numId w:val="14"/>
              </w:numPr>
              <w:tabs>
                <w:tab w:val="left" w:pos="6649"/>
              </w:tabs>
              <w:rPr>
                <w:rFonts w:ascii="Times New Roman" w:hAnsi="Times New Roman" w:cs="Times New Roman"/>
                <w:b/>
                <w:sz w:val="24"/>
                <w:szCs w:val="24"/>
              </w:rPr>
            </w:pPr>
            <w:r>
              <w:rPr>
                <w:rFonts w:ascii="Times New Roman" w:hAnsi="Times New Roman" w:cs="Times New Roman"/>
                <w:sz w:val="24"/>
                <w:szCs w:val="24"/>
              </w:rPr>
              <w:t>Толерантность, представление о светской этике, вере, духовности,  религиозной жизни человека</w:t>
            </w:r>
          </w:p>
          <w:p w:rsidR="00392B6E" w:rsidRDefault="00392B6E" w:rsidP="00392B6E">
            <w:pPr>
              <w:pStyle w:val="a3"/>
              <w:numPr>
                <w:ilvl w:val="0"/>
                <w:numId w:val="14"/>
              </w:numPr>
              <w:tabs>
                <w:tab w:val="left" w:pos="6649"/>
              </w:tabs>
              <w:rPr>
                <w:rFonts w:ascii="Times New Roman" w:hAnsi="Times New Roman" w:cs="Times New Roman"/>
                <w:b/>
                <w:sz w:val="24"/>
                <w:szCs w:val="24"/>
                <w:u w:val="single"/>
              </w:rPr>
            </w:pPr>
            <w:r>
              <w:rPr>
                <w:rFonts w:ascii="Times New Roman" w:hAnsi="Times New Roman" w:cs="Times New Roman"/>
                <w:sz w:val="24"/>
                <w:szCs w:val="24"/>
              </w:rPr>
              <w:t>Духовно-нравственное развитие личности</w:t>
            </w:r>
          </w:p>
        </w:tc>
        <w:tc>
          <w:tcPr>
            <w:tcW w:w="4787" w:type="dxa"/>
          </w:tcPr>
          <w:p w:rsidR="00392B6E" w:rsidRPr="00025445"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Ф</w:t>
            </w:r>
            <w:r w:rsidRPr="00F946A3">
              <w:rPr>
                <w:rFonts w:ascii="Times New Roman" w:hAnsi="Times New Roman" w:cs="Times New Roman"/>
                <w:color w:val="000000"/>
                <w:sz w:val="24"/>
                <w:szCs w:val="24"/>
              </w:rPr>
              <w:t>ормирование собственного конструктивного стиля общественного поведения.</w:t>
            </w:r>
          </w:p>
          <w:p w:rsidR="00392B6E" w:rsidRPr="00EC4A63"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 xml:space="preserve">Обучаются </w:t>
            </w:r>
            <w:r w:rsidRPr="00F946A3">
              <w:rPr>
                <w:rFonts w:ascii="Times New Roman" w:hAnsi="Times New Roman" w:cs="Times New Roman"/>
                <w:color w:val="000000"/>
                <w:sz w:val="24"/>
                <w:szCs w:val="24"/>
                <w:u w:val="single"/>
              </w:rPr>
              <w:t>реконструкции  определённых ситуаций, имитирующих социальные отношения в ходе выполнения ролевых проектов</w:t>
            </w:r>
            <w:r>
              <w:rPr>
                <w:rFonts w:ascii="Times New Roman" w:hAnsi="Times New Roman" w:cs="Times New Roman"/>
                <w:color w:val="000000"/>
                <w:sz w:val="24"/>
                <w:szCs w:val="24"/>
              </w:rPr>
              <w:t xml:space="preserve">: </w:t>
            </w:r>
            <w:r w:rsidRPr="00025445">
              <w:rPr>
                <w:rFonts w:ascii="Times New Roman" w:hAnsi="Times New Roman" w:cs="Times New Roman"/>
                <w:color w:val="000000"/>
                <w:sz w:val="24"/>
                <w:szCs w:val="24"/>
              </w:rPr>
              <w:t xml:space="preserve"> </w:t>
            </w:r>
            <w:r w:rsidRPr="00F946A3">
              <w:rPr>
                <w:rFonts w:ascii="Times New Roman" w:hAnsi="Times New Roman" w:cs="Times New Roman"/>
                <w:b/>
                <w:i/>
                <w:color w:val="000000"/>
                <w:sz w:val="24"/>
                <w:szCs w:val="24"/>
              </w:rPr>
              <w:t>описание, презентации, фото- и видеоматериалы и др.</w:t>
            </w:r>
          </w:p>
        </w:tc>
      </w:tr>
      <w:tr w:rsidR="00392B6E" w:rsidTr="00392B6E">
        <w:tc>
          <w:tcPr>
            <w:tcW w:w="4784" w:type="dxa"/>
            <w:vMerge/>
          </w:tcPr>
          <w:p w:rsidR="00392B6E" w:rsidRPr="00857261" w:rsidRDefault="00392B6E" w:rsidP="00392B6E">
            <w:pPr>
              <w:pStyle w:val="a3"/>
              <w:numPr>
                <w:ilvl w:val="0"/>
                <w:numId w:val="14"/>
              </w:numPr>
              <w:tabs>
                <w:tab w:val="left" w:pos="6649"/>
              </w:tabs>
              <w:rPr>
                <w:rFonts w:ascii="Times New Roman" w:hAnsi="Times New Roman" w:cs="Times New Roman"/>
                <w:b/>
                <w:sz w:val="24"/>
                <w:szCs w:val="24"/>
              </w:rPr>
            </w:pPr>
          </w:p>
        </w:tc>
        <w:tc>
          <w:tcPr>
            <w:tcW w:w="4787" w:type="dxa"/>
          </w:tcPr>
          <w:p w:rsidR="00392B6E" w:rsidRPr="00396A3B" w:rsidRDefault="00392B6E" w:rsidP="00392B6E">
            <w:pPr>
              <w:tabs>
                <w:tab w:val="left" w:pos="6649"/>
              </w:tabs>
              <w:jc w:val="both"/>
              <w:rPr>
                <w:rFonts w:ascii="Times New Roman" w:hAnsi="Times New Roman" w:cs="Times New Roman"/>
                <w:color w:val="000000"/>
                <w:sz w:val="24"/>
                <w:szCs w:val="24"/>
                <w:u w:val="single"/>
              </w:rPr>
            </w:pPr>
            <w:r>
              <w:rPr>
                <w:rFonts w:ascii="Times New Roman" w:hAnsi="Times New Roman" w:cs="Times New Roman"/>
                <w:color w:val="000000"/>
                <w:sz w:val="24"/>
                <w:szCs w:val="24"/>
              </w:rPr>
              <w:t>Л</w:t>
            </w:r>
            <w:r w:rsidRPr="00857261">
              <w:rPr>
                <w:rFonts w:ascii="Times New Roman" w:hAnsi="Times New Roman" w:cs="Times New Roman"/>
                <w:color w:val="000000"/>
                <w:sz w:val="24"/>
                <w:szCs w:val="24"/>
              </w:rPr>
              <w:t xml:space="preserve">юбовь к </w:t>
            </w:r>
            <w:r>
              <w:rPr>
                <w:rFonts w:ascii="Times New Roman" w:hAnsi="Times New Roman" w:cs="Times New Roman"/>
                <w:color w:val="000000"/>
                <w:sz w:val="24"/>
                <w:szCs w:val="24"/>
              </w:rPr>
              <w:t>школе</w:t>
            </w:r>
            <w:r w:rsidRPr="00857261">
              <w:rPr>
                <w:rFonts w:ascii="Times New Roman" w:hAnsi="Times New Roman" w:cs="Times New Roman"/>
                <w:color w:val="000000"/>
                <w:sz w:val="24"/>
                <w:szCs w:val="24"/>
              </w:rPr>
              <w:t>, своему городу, народу, России, к героическому прошлому и настоящему нашего Отечества; желание продолжать героические традиции многон</w:t>
            </w:r>
            <w:r>
              <w:rPr>
                <w:rFonts w:ascii="Times New Roman" w:hAnsi="Times New Roman" w:cs="Times New Roman"/>
                <w:color w:val="000000"/>
                <w:sz w:val="24"/>
                <w:szCs w:val="24"/>
              </w:rPr>
              <w:t>ационального российского народа.</w:t>
            </w:r>
          </w:p>
          <w:p w:rsidR="00392B6E" w:rsidRPr="00857261"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u w:val="single"/>
              </w:rPr>
            </w:pPr>
            <w:r w:rsidRPr="00857261">
              <w:rPr>
                <w:rFonts w:ascii="Times New Roman" w:hAnsi="Times New Roman" w:cs="Times New Roman"/>
                <w:color w:val="000000"/>
                <w:sz w:val="24"/>
                <w:szCs w:val="24"/>
                <w:u w:val="single"/>
              </w:rPr>
              <w:t>Знаком</w:t>
            </w:r>
            <w:r>
              <w:rPr>
                <w:rFonts w:ascii="Times New Roman" w:hAnsi="Times New Roman" w:cs="Times New Roman"/>
                <w:color w:val="000000"/>
                <w:sz w:val="24"/>
                <w:szCs w:val="24"/>
                <w:u w:val="single"/>
              </w:rPr>
              <w:t xml:space="preserve">ятся </w:t>
            </w:r>
            <w:r w:rsidRPr="00857261">
              <w:rPr>
                <w:rFonts w:ascii="Times New Roman" w:hAnsi="Times New Roman" w:cs="Times New Roman"/>
                <w:color w:val="000000"/>
                <w:sz w:val="24"/>
                <w:szCs w:val="24"/>
                <w:u w:val="single"/>
              </w:rPr>
              <w:t>с конкретными примерами высоконравственных отношений людей, участ</w:t>
            </w:r>
            <w:r>
              <w:rPr>
                <w:rFonts w:ascii="Times New Roman" w:hAnsi="Times New Roman" w:cs="Times New Roman"/>
                <w:color w:val="000000"/>
                <w:sz w:val="24"/>
                <w:szCs w:val="24"/>
                <w:u w:val="single"/>
              </w:rPr>
              <w:t>вуют</w:t>
            </w:r>
            <w:r w:rsidRPr="00857261">
              <w:rPr>
                <w:rFonts w:ascii="Times New Roman" w:hAnsi="Times New Roman" w:cs="Times New Roman"/>
                <w:color w:val="000000"/>
                <w:sz w:val="24"/>
                <w:szCs w:val="24"/>
                <w:u w:val="single"/>
              </w:rPr>
              <w:t xml:space="preserve"> в подготовке и проведении бесед.</w:t>
            </w:r>
          </w:p>
        </w:tc>
      </w:tr>
      <w:tr w:rsidR="00392B6E" w:rsidTr="00392B6E">
        <w:tc>
          <w:tcPr>
            <w:tcW w:w="4784" w:type="dxa"/>
            <w:vMerge/>
          </w:tcPr>
          <w:p w:rsidR="00392B6E" w:rsidRDefault="00392B6E" w:rsidP="00392B6E">
            <w:pPr>
              <w:pStyle w:val="a3"/>
              <w:numPr>
                <w:ilvl w:val="0"/>
                <w:numId w:val="14"/>
              </w:numPr>
              <w:tabs>
                <w:tab w:val="left" w:pos="6649"/>
              </w:tabs>
              <w:rPr>
                <w:rFonts w:ascii="Times New Roman" w:hAnsi="Times New Roman" w:cs="Times New Roman"/>
                <w:b/>
                <w:sz w:val="24"/>
                <w:szCs w:val="24"/>
                <w:u w:val="single"/>
              </w:rPr>
            </w:pPr>
          </w:p>
        </w:tc>
        <w:tc>
          <w:tcPr>
            <w:tcW w:w="4787" w:type="dxa"/>
          </w:tcPr>
          <w:p w:rsidR="00392B6E" w:rsidRDefault="00392B6E" w:rsidP="00392B6E">
            <w:pPr>
              <w:pStyle w:val="a3"/>
              <w:tabs>
                <w:tab w:val="left" w:pos="6649"/>
              </w:tabs>
              <w:ind w:left="36"/>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396A3B">
              <w:rPr>
                <w:rFonts w:ascii="Times New Roman" w:hAnsi="Times New Roman" w:cs="Times New Roman"/>
                <w:color w:val="000000"/>
                <w:sz w:val="24"/>
                <w:szCs w:val="24"/>
              </w:rPr>
              <w:t>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r>
              <w:rPr>
                <w:rFonts w:ascii="Times New Roman" w:hAnsi="Times New Roman" w:cs="Times New Roman"/>
                <w:color w:val="000000"/>
                <w:sz w:val="24"/>
                <w:szCs w:val="24"/>
              </w:rPr>
              <w:t>.</w:t>
            </w:r>
            <w:r w:rsidRPr="00396A3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rsidR="00392B6E" w:rsidRPr="00857261"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u w:val="single"/>
              </w:rPr>
            </w:pPr>
            <w:r w:rsidRPr="00857261">
              <w:rPr>
                <w:rFonts w:ascii="Times New Roman" w:hAnsi="Times New Roman" w:cs="Times New Roman"/>
                <w:color w:val="000000"/>
                <w:sz w:val="24"/>
                <w:szCs w:val="24"/>
                <w:u w:val="single"/>
              </w:rPr>
              <w:t>Участ</w:t>
            </w:r>
            <w:r>
              <w:rPr>
                <w:rFonts w:ascii="Times New Roman" w:hAnsi="Times New Roman" w:cs="Times New Roman"/>
                <w:color w:val="000000"/>
                <w:sz w:val="24"/>
                <w:szCs w:val="24"/>
                <w:u w:val="single"/>
              </w:rPr>
              <w:t xml:space="preserve">вуют </w:t>
            </w:r>
            <w:r w:rsidRPr="00857261">
              <w:rPr>
                <w:rFonts w:ascii="Times New Roman" w:hAnsi="Times New Roman" w:cs="Times New Roman"/>
                <w:color w:val="000000"/>
                <w:sz w:val="24"/>
                <w:szCs w:val="24"/>
                <w:u w:val="single"/>
              </w:rPr>
              <w:t>в общественно полезном труде в помощь школе</w:t>
            </w:r>
            <w:r>
              <w:rPr>
                <w:rFonts w:ascii="Times New Roman" w:hAnsi="Times New Roman" w:cs="Times New Roman"/>
                <w:color w:val="000000"/>
                <w:sz w:val="24"/>
                <w:szCs w:val="24"/>
                <w:u w:val="single"/>
              </w:rPr>
              <w:t>, городу, родному краю:</w:t>
            </w:r>
            <w:r>
              <w:rPr>
                <w:rFonts w:ascii="Times New Roman" w:hAnsi="Times New Roman" w:cs="Times New Roman"/>
                <w:b/>
                <w:i/>
                <w:color w:val="000000"/>
                <w:sz w:val="24"/>
                <w:szCs w:val="24"/>
              </w:rPr>
              <w:t xml:space="preserve"> участие и проведение акций, направленных на улучшение школьной жизни, улучшение городской среды, на развитие интереса к истории города Новосибирска, страны в целом.</w:t>
            </w:r>
          </w:p>
        </w:tc>
      </w:tr>
      <w:tr w:rsidR="00392B6E" w:rsidTr="00392B6E">
        <w:tc>
          <w:tcPr>
            <w:tcW w:w="4784" w:type="dxa"/>
            <w:vMerge/>
          </w:tcPr>
          <w:p w:rsidR="00392B6E" w:rsidRDefault="00392B6E" w:rsidP="00392B6E">
            <w:pPr>
              <w:pStyle w:val="a3"/>
              <w:numPr>
                <w:ilvl w:val="0"/>
                <w:numId w:val="14"/>
              </w:numPr>
              <w:tabs>
                <w:tab w:val="left" w:pos="6649"/>
              </w:tabs>
              <w:rPr>
                <w:rFonts w:ascii="Times New Roman" w:hAnsi="Times New Roman" w:cs="Times New Roman"/>
                <w:b/>
                <w:sz w:val="24"/>
                <w:szCs w:val="24"/>
                <w:u w:val="single"/>
              </w:rPr>
            </w:pPr>
          </w:p>
        </w:tc>
        <w:tc>
          <w:tcPr>
            <w:tcW w:w="4787" w:type="dxa"/>
          </w:tcPr>
          <w:p w:rsidR="00392B6E" w:rsidRPr="006D2AB0"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6D2AB0">
              <w:rPr>
                <w:rFonts w:ascii="Times New Roman" w:hAnsi="Times New Roman" w:cs="Times New Roman"/>
                <w:color w:val="000000"/>
                <w:sz w:val="24"/>
                <w:szCs w:val="24"/>
              </w:rPr>
              <w:t>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w:t>
            </w:r>
            <w:r>
              <w:rPr>
                <w:rFonts w:ascii="Times New Roman" w:hAnsi="Times New Roman" w:cs="Times New Roman"/>
                <w:color w:val="000000"/>
                <w:sz w:val="24"/>
                <w:szCs w:val="24"/>
              </w:rPr>
              <w:t>ивости.</w:t>
            </w:r>
          </w:p>
          <w:p w:rsidR="00392B6E" w:rsidRPr="006D2AB0"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u w:val="single"/>
              </w:rPr>
            </w:pPr>
            <w:r w:rsidRPr="006D2AB0">
              <w:rPr>
                <w:rFonts w:ascii="Times New Roman" w:hAnsi="Times New Roman" w:cs="Times New Roman"/>
                <w:color w:val="000000"/>
                <w:sz w:val="24"/>
                <w:szCs w:val="24"/>
                <w:u w:val="single"/>
              </w:rPr>
              <w:t>Прин</w:t>
            </w:r>
            <w:r>
              <w:rPr>
                <w:rFonts w:ascii="Times New Roman" w:hAnsi="Times New Roman" w:cs="Times New Roman"/>
                <w:color w:val="000000"/>
                <w:sz w:val="24"/>
                <w:szCs w:val="24"/>
                <w:u w:val="single"/>
              </w:rPr>
              <w:t xml:space="preserve">имают </w:t>
            </w:r>
            <w:r w:rsidRPr="006D2AB0">
              <w:rPr>
                <w:rFonts w:ascii="Times New Roman" w:hAnsi="Times New Roman" w:cs="Times New Roman"/>
                <w:color w:val="000000"/>
                <w:sz w:val="24"/>
                <w:szCs w:val="24"/>
                <w:u w:val="single"/>
              </w:rPr>
              <w:t>добровольно</w:t>
            </w:r>
            <w:r>
              <w:rPr>
                <w:rFonts w:ascii="Times New Roman" w:hAnsi="Times New Roman" w:cs="Times New Roman"/>
                <w:color w:val="000000"/>
                <w:sz w:val="24"/>
                <w:szCs w:val="24"/>
                <w:u w:val="single"/>
              </w:rPr>
              <w:t>е участие</w:t>
            </w:r>
            <w:r w:rsidRPr="006D2AB0">
              <w:rPr>
                <w:rFonts w:ascii="Times New Roman" w:hAnsi="Times New Roman" w:cs="Times New Roman"/>
                <w:color w:val="000000"/>
                <w:sz w:val="24"/>
                <w:szCs w:val="24"/>
                <w:u w:val="single"/>
              </w:rPr>
              <w:t xml:space="preserve"> в делах благотворительности, милосердия, в оказании помощи нуждающимся, заботе о жив</w:t>
            </w:r>
            <w:r>
              <w:rPr>
                <w:rFonts w:ascii="Times New Roman" w:hAnsi="Times New Roman" w:cs="Times New Roman"/>
                <w:color w:val="000000"/>
                <w:sz w:val="24"/>
                <w:szCs w:val="24"/>
                <w:u w:val="single"/>
              </w:rPr>
              <w:t>отных, живых существах, природе:</w:t>
            </w:r>
            <w:r w:rsidRPr="006D2AB0">
              <w:rPr>
                <w:rFonts w:ascii="Times New Roman" w:hAnsi="Times New Roman" w:cs="Times New Roman"/>
                <w:color w:val="000000"/>
                <w:sz w:val="24"/>
                <w:szCs w:val="24"/>
              </w:rPr>
              <w:t xml:space="preserve"> </w:t>
            </w:r>
            <w:r w:rsidRPr="006D2AB0">
              <w:rPr>
                <w:rFonts w:ascii="Times New Roman" w:hAnsi="Times New Roman" w:cs="Times New Roman"/>
                <w:b/>
                <w:i/>
                <w:color w:val="000000"/>
                <w:sz w:val="24"/>
                <w:szCs w:val="24"/>
              </w:rPr>
              <w:t>организация</w:t>
            </w:r>
            <w:r>
              <w:rPr>
                <w:rFonts w:ascii="Times New Roman" w:hAnsi="Times New Roman" w:cs="Times New Roman"/>
                <w:color w:val="000000"/>
                <w:sz w:val="24"/>
                <w:szCs w:val="24"/>
              </w:rPr>
              <w:t xml:space="preserve">, </w:t>
            </w:r>
            <w:r>
              <w:rPr>
                <w:rFonts w:ascii="Times New Roman" w:hAnsi="Times New Roman" w:cs="Times New Roman"/>
                <w:b/>
                <w:i/>
                <w:color w:val="000000"/>
                <w:sz w:val="24"/>
                <w:szCs w:val="24"/>
              </w:rPr>
              <w:t xml:space="preserve">участие и проведение благотворительных акций. </w:t>
            </w:r>
          </w:p>
        </w:tc>
      </w:tr>
      <w:tr w:rsidR="00392B6E" w:rsidTr="00392B6E">
        <w:tc>
          <w:tcPr>
            <w:tcW w:w="4784" w:type="dxa"/>
            <w:vMerge/>
          </w:tcPr>
          <w:p w:rsidR="00392B6E" w:rsidRPr="0060518F" w:rsidRDefault="00392B6E" w:rsidP="00392B6E">
            <w:pPr>
              <w:pStyle w:val="a3"/>
              <w:numPr>
                <w:ilvl w:val="0"/>
                <w:numId w:val="14"/>
              </w:numPr>
              <w:tabs>
                <w:tab w:val="left" w:pos="6649"/>
              </w:tabs>
              <w:rPr>
                <w:rFonts w:ascii="Times New Roman" w:hAnsi="Times New Roman" w:cs="Times New Roman"/>
                <w:b/>
                <w:sz w:val="24"/>
                <w:szCs w:val="24"/>
              </w:rPr>
            </w:pPr>
          </w:p>
        </w:tc>
        <w:tc>
          <w:tcPr>
            <w:tcW w:w="4787" w:type="dxa"/>
          </w:tcPr>
          <w:p w:rsidR="00392B6E" w:rsidRPr="0060518F"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Pr="0060518F">
              <w:rPr>
                <w:rFonts w:ascii="Times New Roman" w:hAnsi="Times New Roman" w:cs="Times New Roman"/>
                <w:color w:val="000000"/>
                <w:sz w:val="24"/>
                <w:szCs w:val="24"/>
              </w:rPr>
              <w:t xml:space="preserve">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w:t>
            </w:r>
            <w:r>
              <w:rPr>
                <w:rFonts w:ascii="Times New Roman" w:hAnsi="Times New Roman" w:cs="Times New Roman"/>
                <w:color w:val="000000"/>
                <w:sz w:val="24"/>
                <w:szCs w:val="24"/>
              </w:rPr>
              <w:t>личную программу самовоспитания.</w:t>
            </w:r>
          </w:p>
          <w:p w:rsidR="00392B6E" w:rsidRPr="00EC4A63"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sidRPr="006D2AB0">
              <w:rPr>
                <w:rFonts w:ascii="Times New Roman" w:hAnsi="Times New Roman" w:cs="Times New Roman"/>
                <w:color w:val="000000"/>
                <w:sz w:val="24"/>
                <w:szCs w:val="24"/>
                <w:u w:val="single"/>
              </w:rPr>
              <w:t>Расшир</w:t>
            </w:r>
            <w:r>
              <w:rPr>
                <w:rFonts w:ascii="Times New Roman" w:hAnsi="Times New Roman" w:cs="Times New Roman"/>
                <w:color w:val="000000"/>
                <w:sz w:val="24"/>
                <w:szCs w:val="24"/>
                <w:u w:val="single"/>
              </w:rPr>
              <w:t>яют</w:t>
            </w:r>
            <w:r w:rsidRPr="006D2AB0">
              <w:rPr>
                <w:rFonts w:ascii="Times New Roman" w:hAnsi="Times New Roman" w:cs="Times New Roman"/>
                <w:color w:val="000000"/>
                <w:sz w:val="24"/>
                <w:szCs w:val="24"/>
                <w:u w:val="single"/>
              </w:rPr>
              <w:t xml:space="preserve"> положительно</w:t>
            </w:r>
            <w:r>
              <w:rPr>
                <w:rFonts w:ascii="Times New Roman" w:hAnsi="Times New Roman" w:cs="Times New Roman"/>
                <w:color w:val="000000"/>
                <w:sz w:val="24"/>
                <w:szCs w:val="24"/>
                <w:u w:val="single"/>
              </w:rPr>
              <w:t>ый опыт</w:t>
            </w:r>
            <w:r w:rsidRPr="006D2AB0">
              <w:rPr>
                <w:rFonts w:ascii="Times New Roman" w:hAnsi="Times New Roman" w:cs="Times New Roman"/>
                <w:color w:val="000000"/>
                <w:sz w:val="24"/>
                <w:szCs w:val="24"/>
                <w:u w:val="single"/>
              </w:rPr>
              <w:t xml:space="preserve"> общения со сверстниками противоположного пола в учёбе, общественной работе, отдыхе, спорте, </w:t>
            </w:r>
            <w:r>
              <w:rPr>
                <w:rFonts w:ascii="Times New Roman" w:hAnsi="Times New Roman" w:cs="Times New Roman"/>
                <w:color w:val="000000"/>
                <w:sz w:val="24"/>
                <w:szCs w:val="24"/>
                <w:u w:val="single"/>
              </w:rPr>
              <w:t>готовят  и проводят</w:t>
            </w:r>
            <w:r w:rsidRPr="006D2AB0">
              <w:rPr>
                <w:rFonts w:ascii="Times New Roman" w:hAnsi="Times New Roman" w:cs="Times New Roman"/>
                <w:color w:val="000000"/>
                <w:sz w:val="24"/>
                <w:szCs w:val="24"/>
                <w:u w:val="single"/>
              </w:rPr>
              <w:t xml:space="preserve"> бесед</w:t>
            </w:r>
            <w:r>
              <w:rPr>
                <w:rFonts w:ascii="Times New Roman" w:hAnsi="Times New Roman" w:cs="Times New Roman"/>
                <w:color w:val="000000"/>
                <w:sz w:val="24"/>
                <w:szCs w:val="24"/>
                <w:u w:val="single"/>
              </w:rPr>
              <w:t>ы</w:t>
            </w:r>
            <w:r w:rsidRPr="006D2AB0">
              <w:rPr>
                <w:rFonts w:ascii="Times New Roman" w:hAnsi="Times New Roman" w:cs="Times New Roman"/>
                <w:color w:val="000000"/>
                <w:sz w:val="24"/>
                <w:szCs w:val="24"/>
                <w:u w:val="single"/>
              </w:rPr>
              <w:t xml:space="preserve"> о дружбе, любви, нравственных отношениях</w:t>
            </w:r>
            <w:r>
              <w:rPr>
                <w:rFonts w:ascii="Times New Roman" w:hAnsi="Times New Roman" w:cs="Times New Roman"/>
                <w:color w:val="000000"/>
                <w:sz w:val="24"/>
                <w:szCs w:val="24"/>
                <w:u w:val="single"/>
              </w:rPr>
              <w:t>:</w:t>
            </w:r>
            <w:r>
              <w:rPr>
                <w:rFonts w:ascii="Times New Roman" w:hAnsi="Times New Roman" w:cs="Times New Roman"/>
                <w:b/>
                <w:i/>
                <w:color w:val="000000"/>
                <w:sz w:val="24"/>
                <w:szCs w:val="24"/>
              </w:rPr>
              <w:t xml:space="preserve"> беседы, классные часы, общешкольные вечера, круглые столы.</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396A3B" w:rsidRDefault="00392B6E" w:rsidP="00392B6E">
            <w:pPr>
              <w:autoSpaceDE w:val="0"/>
              <w:autoSpaceDN w:val="0"/>
              <w:adjustRightInd w:val="0"/>
              <w:rPr>
                <w:rFonts w:ascii="Times New Roman" w:hAnsi="Times New Roman" w:cs="Times New Roman"/>
                <w:color w:val="000000"/>
                <w:sz w:val="24"/>
                <w:szCs w:val="24"/>
              </w:rPr>
            </w:pPr>
            <w:r w:rsidRPr="00396A3B">
              <w:rPr>
                <w:rFonts w:ascii="Times New Roman" w:hAnsi="Times New Roman" w:cs="Times New Roman"/>
                <w:color w:val="000000"/>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w:t>
            </w:r>
            <w:r>
              <w:rPr>
                <w:rFonts w:ascii="Times New Roman" w:hAnsi="Times New Roman" w:cs="Times New Roman"/>
                <w:color w:val="000000"/>
                <w:sz w:val="24"/>
                <w:szCs w:val="24"/>
              </w:rPr>
              <w:t>ого развития, продолжения рода.</w:t>
            </w:r>
          </w:p>
          <w:p w:rsidR="00392B6E" w:rsidRPr="007C51C3" w:rsidRDefault="00392B6E" w:rsidP="00392B6E">
            <w:pPr>
              <w:pStyle w:val="a3"/>
              <w:numPr>
                <w:ilvl w:val="0"/>
                <w:numId w:val="10"/>
              </w:numPr>
              <w:tabs>
                <w:tab w:val="left" w:pos="6649"/>
              </w:tabs>
              <w:ind w:left="319" w:hanging="283"/>
              <w:jc w:val="both"/>
              <w:rPr>
                <w:rFonts w:ascii="Times New Roman" w:hAnsi="Times New Roman" w:cs="Times New Roman"/>
                <w:b/>
                <w:i/>
                <w:iCs/>
                <w:color w:val="000000"/>
                <w:sz w:val="24"/>
                <w:szCs w:val="24"/>
              </w:rPr>
            </w:pPr>
            <w:r w:rsidRPr="00B86726">
              <w:rPr>
                <w:rFonts w:ascii="Times New Roman" w:hAnsi="Times New Roman" w:cs="Times New Roman"/>
                <w:color w:val="000000"/>
                <w:sz w:val="24"/>
                <w:szCs w:val="24"/>
                <w:u w:val="single"/>
              </w:rPr>
              <w:t>Получ</w:t>
            </w:r>
            <w:r>
              <w:rPr>
                <w:rFonts w:ascii="Times New Roman" w:hAnsi="Times New Roman" w:cs="Times New Roman"/>
                <w:color w:val="000000"/>
                <w:sz w:val="24"/>
                <w:szCs w:val="24"/>
                <w:u w:val="single"/>
              </w:rPr>
              <w:t>ают</w:t>
            </w:r>
            <w:r w:rsidRPr="00B86726">
              <w:rPr>
                <w:rFonts w:ascii="Times New Roman" w:hAnsi="Times New Roman" w:cs="Times New Roman"/>
                <w:color w:val="000000"/>
                <w:sz w:val="24"/>
                <w:szCs w:val="24"/>
                <w:u w:val="single"/>
              </w:rPr>
              <w:t xml:space="preserve"> системны</w:t>
            </w:r>
            <w:r>
              <w:rPr>
                <w:rFonts w:ascii="Times New Roman" w:hAnsi="Times New Roman" w:cs="Times New Roman"/>
                <w:color w:val="000000"/>
                <w:sz w:val="24"/>
                <w:szCs w:val="24"/>
                <w:u w:val="single"/>
              </w:rPr>
              <w:t>е представления</w:t>
            </w:r>
            <w:r w:rsidRPr="00B86726">
              <w:rPr>
                <w:rFonts w:ascii="Times New Roman" w:hAnsi="Times New Roman" w:cs="Times New Roman"/>
                <w:color w:val="000000"/>
                <w:sz w:val="24"/>
                <w:szCs w:val="24"/>
                <w:u w:val="single"/>
              </w:rPr>
              <w:t xml:space="preserve"> о нравственных взаимоотношениях в семье, расшир</w:t>
            </w:r>
            <w:r>
              <w:rPr>
                <w:rFonts w:ascii="Times New Roman" w:hAnsi="Times New Roman" w:cs="Times New Roman"/>
                <w:color w:val="000000"/>
                <w:sz w:val="24"/>
                <w:szCs w:val="24"/>
                <w:u w:val="single"/>
              </w:rPr>
              <w:t>яют опыт</w:t>
            </w:r>
            <w:r w:rsidRPr="00B86726">
              <w:rPr>
                <w:rFonts w:ascii="Times New Roman" w:hAnsi="Times New Roman" w:cs="Times New Roman"/>
                <w:color w:val="000000"/>
                <w:sz w:val="24"/>
                <w:szCs w:val="24"/>
                <w:u w:val="single"/>
              </w:rPr>
              <w:t xml:space="preserve"> позитивного взаимодействия в семье:</w:t>
            </w:r>
            <w:r w:rsidRPr="00B86726">
              <w:rPr>
                <w:rFonts w:ascii="Times New Roman" w:hAnsi="Times New Roman" w:cs="Times New Roman"/>
                <w:color w:val="000000"/>
                <w:sz w:val="24"/>
                <w:szCs w:val="24"/>
              </w:rPr>
              <w:t xml:space="preserve"> </w:t>
            </w:r>
            <w:r w:rsidRPr="00396A3B">
              <w:rPr>
                <w:rFonts w:ascii="Times New Roman" w:hAnsi="Times New Roman" w:cs="Times New Roman"/>
                <w:b/>
                <w:i/>
                <w:iCs/>
                <w:color w:val="000000"/>
                <w:sz w:val="24"/>
                <w:szCs w:val="24"/>
              </w:rPr>
              <w:t>беседы о семье, о родителях и прародителях, открытых семейных праздников, «Фестивалей семей»,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w:t>
            </w:r>
            <w:r w:rsidRPr="00396A3B">
              <w:rPr>
                <w:rFonts w:ascii="Times New Roman" w:hAnsi="Times New Roman" w:cs="Times New Roman"/>
                <w:b/>
                <w:i/>
                <w:iCs/>
                <w:color w:val="000000"/>
                <w:sz w:val="23"/>
                <w:szCs w:val="23"/>
              </w:rPr>
              <w:t xml:space="preserve"> </w:t>
            </w:r>
            <w:r w:rsidRPr="00396A3B">
              <w:rPr>
                <w:rFonts w:ascii="Times New Roman" w:hAnsi="Times New Roman" w:cs="Times New Roman"/>
                <w:b/>
                <w:i/>
                <w:iCs/>
                <w:color w:val="000000"/>
                <w:sz w:val="24"/>
                <w:szCs w:val="24"/>
              </w:rPr>
              <w:t>укрепляющих преемственность между поколениями</w:t>
            </w:r>
            <w:r>
              <w:rPr>
                <w:rFonts w:ascii="Times New Roman" w:hAnsi="Times New Roman" w:cs="Times New Roman"/>
                <w:b/>
                <w:i/>
                <w:iCs/>
                <w:color w:val="000000"/>
                <w:sz w:val="24"/>
                <w:szCs w:val="24"/>
              </w:rPr>
              <w:t>.</w:t>
            </w:r>
            <w:r w:rsidRPr="00396A3B">
              <w:rPr>
                <w:rFonts w:ascii="Times New Roman" w:hAnsi="Times New Roman" w:cs="Times New Roman"/>
                <w:b/>
                <w:i/>
                <w:iCs/>
                <w:color w:val="000000"/>
                <w:sz w:val="24"/>
                <w:szCs w:val="24"/>
              </w:rPr>
              <w:t xml:space="preserve"> </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60518F"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Pr="0060518F">
              <w:rPr>
                <w:rFonts w:ascii="Times New Roman" w:hAnsi="Times New Roman" w:cs="Times New Roman"/>
                <w:color w:val="000000"/>
                <w:sz w:val="24"/>
                <w:szCs w:val="24"/>
              </w:rPr>
              <w:t>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392B6E" w:rsidRPr="007C51C3"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sidRPr="0060518F">
              <w:rPr>
                <w:rFonts w:ascii="Times New Roman" w:hAnsi="Times New Roman" w:cs="Times New Roman"/>
                <w:color w:val="000000"/>
                <w:sz w:val="24"/>
                <w:szCs w:val="24"/>
                <w:u w:val="single"/>
              </w:rPr>
              <w:t>Знаком</w:t>
            </w:r>
            <w:r>
              <w:rPr>
                <w:rFonts w:ascii="Times New Roman" w:hAnsi="Times New Roman" w:cs="Times New Roman"/>
                <w:color w:val="000000"/>
                <w:sz w:val="24"/>
                <w:szCs w:val="24"/>
                <w:u w:val="single"/>
              </w:rPr>
              <w:t>ятся</w:t>
            </w:r>
            <w:r w:rsidRPr="0060518F">
              <w:rPr>
                <w:rFonts w:ascii="Times New Roman" w:hAnsi="Times New Roman" w:cs="Times New Roman"/>
                <w:color w:val="000000"/>
                <w:sz w:val="24"/>
                <w:szCs w:val="24"/>
                <w:u w:val="single"/>
              </w:rPr>
              <w:t xml:space="preserve"> с деятельностью традиционных религиозных организаций:</w:t>
            </w:r>
            <w:r>
              <w:rPr>
                <w:rFonts w:ascii="Times New Roman" w:hAnsi="Times New Roman" w:cs="Times New Roman"/>
                <w:color w:val="000000"/>
                <w:sz w:val="24"/>
                <w:szCs w:val="24"/>
              </w:rPr>
              <w:t xml:space="preserve"> </w:t>
            </w:r>
            <w:r w:rsidRPr="0060518F">
              <w:rPr>
                <w:rFonts w:ascii="Times New Roman" w:hAnsi="Times New Roman" w:cs="Times New Roman"/>
                <w:b/>
                <w:i/>
                <w:color w:val="000000"/>
                <w:sz w:val="24"/>
                <w:szCs w:val="24"/>
              </w:rPr>
              <w:t>беседы с представителями традиционных религиозных организаций, экскурсии по храмам различных конфессий</w:t>
            </w:r>
            <w:r>
              <w:rPr>
                <w:rFonts w:ascii="Times New Roman" w:hAnsi="Times New Roman" w:cs="Times New Roman"/>
                <w:b/>
                <w:i/>
                <w:color w:val="000000"/>
                <w:sz w:val="24"/>
                <w:szCs w:val="24"/>
              </w:rPr>
              <w:t>.</w:t>
            </w:r>
          </w:p>
        </w:tc>
      </w:tr>
      <w:tr w:rsidR="00392B6E" w:rsidTr="00392B6E">
        <w:tc>
          <w:tcPr>
            <w:tcW w:w="4784" w:type="dxa"/>
            <w:vMerge w:val="restart"/>
          </w:tcPr>
          <w:p w:rsidR="00392B6E" w:rsidRDefault="00392B6E" w:rsidP="00392B6E">
            <w:pPr>
              <w:pStyle w:val="a3"/>
              <w:numPr>
                <w:ilvl w:val="0"/>
                <w:numId w:val="12"/>
              </w:numPr>
              <w:tabs>
                <w:tab w:val="left" w:pos="6649"/>
              </w:tabs>
              <w:rPr>
                <w:rFonts w:ascii="Times New Roman" w:hAnsi="Times New Roman" w:cs="Times New Roman"/>
                <w:sz w:val="24"/>
                <w:szCs w:val="24"/>
              </w:rPr>
            </w:pPr>
            <w:r>
              <w:rPr>
                <w:rFonts w:ascii="Times New Roman" w:hAnsi="Times New Roman" w:cs="Times New Roman"/>
                <w:sz w:val="24"/>
                <w:szCs w:val="24"/>
              </w:rPr>
              <w:t xml:space="preserve">Отношение к природе. </w:t>
            </w:r>
            <w:r w:rsidRPr="000F021E">
              <w:rPr>
                <w:rFonts w:ascii="Times New Roman" w:hAnsi="Times New Roman" w:cs="Times New Roman"/>
                <w:sz w:val="24"/>
                <w:szCs w:val="24"/>
              </w:rPr>
              <w:t>Воспитание экологической культуры, культуры здорового и безопасного образа жизни</w:t>
            </w:r>
          </w:p>
          <w:p w:rsidR="00392B6E" w:rsidRDefault="00392B6E" w:rsidP="00392B6E">
            <w:pPr>
              <w:pStyle w:val="a3"/>
              <w:tabs>
                <w:tab w:val="left" w:pos="6649"/>
              </w:tabs>
              <w:rPr>
                <w:rFonts w:ascii="Times New Roman" w:hAnsi="Times New Roman" w:cs="Times New Roman"/>
                <w:sz w:val="24"/>
                <w:szCs w:val="24"/>
              </w:rPr>
            </w:pPr>
          </w:p>
          <w:p w:rsidR="00392B6E" w:rsidRDefault="00392B6E" w:rsidP="00392B6E">
            <w:pPr>
              <w:pStyle w:val="a3"/>
              <w:tabs>
                <w:tab w:val="left" w:pos="6649"/>
              </w:tabs>
              <w:rPr>
                <w:rFonts w:ascii="Times New Roman" w:hAnsi="Times New Roman" w:cs="Times New Roman"/>
                <w:sz w:val="24"/>
                <w:szCs w:val="24"/>
              </w:rPr>
            </w:pPr>
          </w:p>
          <w:p w:rsidR="00392B6E" w:rsidRDefault="00392B6E" w:rsidP="00392B6E">
            <w:pPr>
              <w:pStyle w:val="a3"/>
              <w:tabs>
                <w:tab w:val="left" w:pos="6649"/>
              </w:tabs>
              <w:rPr>
                <w:rFonts w:ascii="Times New Roman" w:hAnsi="Times New Roman" w:cs="Times New Roman"/>
                <w:sz w:val="24"/>
                <w:szCs w:val="24"/>
              </w:rPr>
            </w:pPr>
          </w:p>
          <w:p w:rsidR="00392B6E" w:rsidRDefault="00392B6E" w:rsidP="00392B6E">
            <w:pPr>
              <w:pStyle w:val="a3"/>
              <w:tabs>
                <w:tab w:val="left" w:pos="6649"/>
              </w:tabs>
              <w:rPr>
                <w:rFonts w:ascii="Times New Roman" w:hAnsi="Times New Roman" w:cs="Times New Roman"/>
                <w:sz w:val="24"/>
                <w:szCs w:val="24"/>
              </w:rPr>
            </w:pPr>
          </w:p>
          <w:p w:rsidR="00392B6E" w:rsidRDefault="00392B6E" w:rsidP="00392B6E">
            <w:pPr>
              <w:pStyle w:val="a3"/>
              <w:tabs>
                <w:tab w:val="left" w:pos="6649"/>
              </w:tabs>
              <w:rPr>
                <w:rFonts w:ascii="Times New Roman" w:hAnsi="Times New Roman" w:cs="Times New Roman"/>
                <w:sz w:val="24"/>
                <w:szCs w:val="24"/>
              </w:rPr>
            </w:pPr>
          </w:p>
          <w:p w:rsidR="00392B6E" w:rsidRDefault="00392B6E" w:rsidP="00392B6E">
            <w:pPr>
              <w:pStyle w:val="a3"/>
              <w:tabs>
                <w:tab w:val="left" w:pos="6649"/>
              </w:tabs>
              <w:rPr>
                <w:rFonts w:ascii="Times New Roman" w:hAnsi="Times New Roman" w:cs="Times New Roman"/>
                <w:sz w:val="24"/>
                <w:szCs w:val="24"/>
              </w:rPr>
            </w:pPr>
          </w:p>
          <w:p w:rsidR="00392B6E" w:rsidRDefault="00392B6E" w:rsidP="00392B6E">
            <w:pPr>
              <w:pStyle w:val="a3"/>
              <w:tabs>
                <w:tab w:val="left" w:pos="6649"/>
              </w:tabs>
              <w:rPr>
                <w:rFonts w:ascii="Times New Roman" w:hAnsi="Times New Roman" w:cs="Times New Roman"/>
                <w:sz w:val="24"/>
                <w:szCs w:val="24"/>
              </w:rPr>
            </w:pPr>
          </w:p>
          <w:p w:rsidR="00392B6E" w:rsidRDefault="00392B6E" w:rsidP="00392B6E">
            <w:pPr>
              <w:tabs>
                <w:tab w:val="left" w:pos="6649"/>
              </w:tabs>
              <w:rPr>
                <w:rFonts w:ascii="Times New Roman" w:hAnsi="Times New Roman" w:cs="Times New Roman"/>
                <w:b/>
                <w:sz w:val="24"/>
                <w:szCs w:val="24"/>
                <w:u w:val="single"/>
              </w:rPr>
            </w:pPr>
            <w:r>
              <w:rPr>
                <w:rFonts w:ascii="Times New Roman" w:hAnsi="Times New Roman" w:cs="Times New Roman"/>
                <w:sz w:val="24"/>
                <w:szCs w:val="24"/>
                <w:u w:val="single"/>
              </w:rPr>
              <w:t>Ценности:</w:t>
            </w:r>
          </w:p>
          <w:p w:rsidR="00392B6E" w:rsidRPr="00F211C1" w:rsidRDefault="00392B6E" w:rsidP="00392B6E">
            <w:pPr>
              <w:pStyle w:val="a3"/>
              <w:numPr>
                <w:ilvl w:val="0"/>
                <w:numId w:val="14"/>
              </w:numPr>
              <w:tabs>
                <w:tab w:val="left" w:pos="6649"/>
              </w:tabs>
              <w:rPr>
                <w:rFonts w:ascii="Times New Roman" w:hAnsi="Times New Roman" w:cs="Times New Roman"/>
                <w:sz w:val="24"/>
                <w:szCs w:val="24"/>
                <w:u w:val="single"/>
              </w:rPr>
            </w:pPr>
            <w:r>
              <w:rPr>
                <w:rFonts w:ascii="Times New Roman" w:hAnsi="Times New Roman" w:cs="Times New Roman"/>
                <w:sz w:val="24"/>
                <w:szCs w:val="24"/>
              </w:rPr>
              <w:t>Жизнь во всех ее проявлениях</w:t>
            </w:r>
          </w:p>
          <w:p w:rsidR="00392B6E" w:rsidRPr="00F211C1" w:rsidRDefault="00392B6E" w:rsidP="00392B6E">
            <w:pPr>
              <w:pStyle w:val="a3"/>
              <w:numPr>
                <w:ilvl w:val="0"/>
                <w:numId w:val="14"/>
              </w:numPr>
              <w:tabs>
                <w:tab w:val="left" w:pos="6649"/>
              </w:tabs>
              <w:rPr>
                <w:rFonts w:ascii="Times New Roman" w:hAnsi="Times New Roman" w:cs="Times New Roman"/>
                <w:b/>
                <w:sz w:val="24"/>
                <w:szCs w:val="24"/>
              </w:rPr>
            </w:pPr>
            <w:r w:rsidRPr="00F211C1">
              <w:rPr>
                <w:rFonts w:ascii="Times New Roman" w:hAnsi="Times New Roman" w:cs="Times New Roman"/>
                <w:sz w:val="24"/>
                <w:szCs w:val="24"/>
              </w:rPr>
              <w:t>Экологическая безопасность</w:t>
            </w:r>
          </w:p>
          <w:p w:rsidR="00392B6E" w:rsidRPr="00F211C1" w:rsidRDefault="00392B6E" w:rsidP="00392B6E">
            <w:pPr>
              <w:pStyle w:val="a3"/>
              <w:numPr>
                <w:ilvl w:val="0"/>
                <w:numId w:val="14"/>
              </w:numPr>
              <w:tabs>
                <w:tab w:val="left" w:pos="6649"/>
              </w:tabs>
              <w:rPr>
                <w:rFonts w:ascii="Times New Roman" w:hAnsi="Times New Roman" w:cs="Times New Roman"/>
                <w:sz w:val="24"/>
                <w:szCs w:val="24"/>
                <w:u w:val="single"/>
              </w:rPr>
            </w:pPr>
            <w:r>
              <w:rPr>
                <w:rFonts w:ascii="Times New Roman" w:hAnsi="Times New Roman" w:cs="Times New Roman"/>
                <w:sz w:val="24"/>
                <w:szCs w:val="24"/>
              </w:rPr>
              <w:t>Экологическая грамотность</w:t>
            </w:r>
          </w:p>
          <w:p w:rsidR="00392B6E" w:rsidRPr="00641FC0" w:rsidRDefault="00392B6E" w:rsidP="00392B6E">
            <w:pPr>
              <w:pStyle w:val="a3"/>
              <w:numPr>
                <w:ilvl w:val="0"/>
                <w:numId w:val="14"/>
              </w:numPr>
              <w:tabs>
                <w:tab w:val="left" w:pos="6649"/>
              </w:tabs>
              <w:rPr>
                <w:rFonts w:ascii="Times New Roman" w:hAnsi="Times New Roman" w:cs="Times New Roman"/>
                <w:sz w:val="24"/>
                <w:szCs w:val="24"/>
                <w:u w:val="single"/>
              </w:rPr>
            </w:pPr>
            <w:r>
              <w:rPr>
                <w:rFonts w:ascii="Times New Roman" w:hAnsi="Times New Roman" w:cs="Times New Roman"/>
                <w:sz w:val="24"/>
                <w:szCs w:val="24"/>
              </w:rPr>
              <w:t>Физическое, физиологическое, репродуктивное, психическое, социально-психологическое, духовное  здоровье</w:t>
            </w:r>
          </w:p>
          <w:p w:rsidR="00392B6E" w:rsidRPr="00641FC0" w:rsidRDefault="00392B6E" w:rsidP="00392B6E">
            <w:pPr>
              <w:pStyle w:val="a3"/>
              <w:numPr>
                <w:ilvl w:val="0"/>
                <w:numId w:val="14"/>
              </w:numPr>
              <w:tabs>
                <w:tab w:val="left" w:pos="6649"/>
              </w:tabs>
              <w:rPr>
                <w:rFonts w:ascii="Times New Roman" w:hAnsi="Times New Roman" w:cs="Times New Roman"/>
                <w:sz w:val="24"/>
                <w:szCs w:val="24"/>
                <w:u w:val="single"/>
              </w:rPr>
            </w:pPr>
            <w:r>
              <w:rPr>
                <w:rFonts w:ascii="Times New Roman" w:hAnsi="Times New Roman" w:cs="Times New Roman"/>
                <w:sz w:val="24"/>
                <w:szCs w:val="24"/>
              </w:rPr>
              <w:t>Экологическая культура</w:t>
            </w:r>
          </w:p>
          <w:p w:rsidR="00392B6E" w:rsidRPr="00641FC0" w:rsidRDefault="00392B6E" w:rsidP="00392B6E">
            <w:pPr>
              <w:pStyle w:val="a3"/>
              <w:numPr>
                <w:ilvl w:val="0"/>
                <w:numId w:val="14"/>
              </w:numPr>
              <w:tabs>
                <w:tab w:val="left" w:pos="6649"/>
              </w:tabs>
              <w:rPr>
                <w:rFonts w:ascii="Times New Roman" w:hAnsi="Times New Roman" w:cs="Times New Roman"/>
                <w:sz w:val="24"/>
                <w:szCs w:val="24"/>
                <w:u w:val="single"/>
              </w:rPr>
            </w:pPr>
            <w:r>
              <w:rPr>
                <w:rFonts w:ascii="Times New Roman" w:hAnsi="Times New Roman" w:cs="Times New Roman"/>
                <w:sz w:val="24"/>
                <w:szCs w:val="24"/>
              </w:rPr>
              <w:t>Экологический целесообразный здоровый и безопасный образ жизни</w:t>
            </w:r>
          </w:p>
          <w:p w:rsidR="00392B6E" w:rsidRPr="00641FC0" w:rsidRDefault="00392B6E" w:rsidP="00392B6E">
            <w:pPr>
              <w:pStyle w:val="a3"/>
              <w:numPr>
                <w:ilvl w:val="0"/>
                <w:numId w:val="14"/>
              </w:numPr>
              <w:tabs>
                <w:tab w:val="left" w:pos="6649"/>
              </w:tabs>
              <w:rPr>
                <w:rFonts w:ascii="Times New Roman" w:hAnsi="Times New Roman" w:cs="Times New Roman"/>
                <w:sz w:val="24"/>
                <w:szCs w:val="24"/>
                <w:u w:val="single"/>
              </w:rPr>
            </w:pPr>
            <w:r>
              <w:rPr>
                <w:rFonts w:ascii="Times New Roman" w:hAnsi="Times New Roman" w:cs="Times New Roman"/>
                <w:sz w:val="24"/>
                <w:szCs w:val="24"/>
              </w:rPr>
              <w:t>Ресурсосбережение</w:t>
            </w:r>
          </w:p>
          <w:p w:rsidR="00392B6E" w:rsidRPr="00641FC0" w:rsidRDefault="00392B6E" w:rsidP="00392B6E">
            <w:pPr>
              <w:pStyle w:val="a3"/>
              <w:numPr>
                <w:ilvl w:val="0"/>
                <w:numId w:val="14"/>
              </w:numPr>
              <w:tabs>
                <w:tab w:val="left" w:pos="6649"/>
              </w:tabs>
              <w:rPr>
                <w:rFonts w:ascii="Times New Roman" w:hAnsi="Times New Roman" w:cs="Times New Roman"/>
                <w:sz w:val="24"/>
                <w:szCs w:val="24"/>
                <w:u w:val="single"/>
              </w:rPr>
            </w:pPr>
            <w:r>
              <w:rPr>
                <w:rFonts w:ascii="Times New Roman" w:hAnsi="Times New Roman" w:cs="Times New Roman"/>
                <w:sz w:val="24"/>
                <w:szCs w:val="24"/>
              </w:rPr>
              <w:t>Экологическая этика</w:t>
            </w:r>
          </w:p>
          <w:p w:rsidR="00392B6E" w:rsidRPr="00641FC0" w:rsidRDefault="00392B6E" w:rsidP="00392B6E">
            <w:pPr>
              <w:pStyle w:val="a3"/>
              <w:numPr>
                <w:ilvl w:val="0"/>
                <w:numId w:val="14"/>
              </w:numPr>
              <w:tabs>
                <w:tab w:val="left" w:pos="6649"/>
              </w:tabs>
              <w:rPr>
                <w:rFonts w:ascii="Times New Roman" w:hAnsi="Times New Roman" w:cs="Times New Roman"/>
                <w:sz w:val="24"/>
                <w:szCs w:val="24"/>
                <w:u w:val="single"/>
              </w:rPr>
            </w:pPr>
            <w:r>
              <w:rPr>
                <w:rFonts w:ascii="Times New Roman" w:hAnsi="Times New Roman" w:cs="Times New Roman"/>
                <w:sz w:val="24"/>
                <w:szCs w:val="24"/>
              </w:rPr>
              <w:t>Экологическая ответственность</w:t>
            </w:r>
          </w:p>
          <w:p w:rsidR="00392B6E" w:rsidRPr="00641FC0" w:rsidRDefault="00392B6E" w:rsidP="00392B6E">
            <w:pPr>
              <w:pStyle w:val="a3"/>
              <w:numPr>
                <w:ilvl w:val="0"/>
                <w:numId w:val="14"/>
              </w:numPr>
              <w:tabs>
                <w:tab w:val="left" w:pos="6649"/>
              </w:tabs>
              <w:rPr>
                <w:rFonts w:ascii="Times New Roman" w:hAnsi="Times New Roman" w:cs="Times New Roman"/>
                <w:sz w:val="24"/>
                <w:szCs w:val="24"/>
                <w:u w:val="single"/>
              </w:rPr>
            </w:pPr>
            <w:r>
              <w:rPr>
                <w:rFonts w:ascii="Times New Roman" w:hAnsi="Times New Roman" w:cs="Times New Roman"/>
                <w:sz w:val="24"/>
                <w:szCs w:val="24"/>
              </w:rPr>
              <w:t>Социальное партнерство для улучшения экологического качества окружающей среды</w:t>
            </w:r>
          </w:p>
          <w:p w:rsidR="00392B6E" w:rsidRPr="00641FC0" w:rsidRDefault="00392B6E" w:rsidP="00392B6E">
            <w:pPr>
              <w:pStyle w:val="a3"/>
              <w:numPr>
                <w:ilvl w:val="0"/>
                <w:numId w:val="14"/>
              </w:numPr>
              <w:tabs>
                <w:tab w:val="left" w:pos="6649"/>
              </w:tabs>
              <w:rPr>
                <w:rFonts w:ascii="Times New Roman" w:hAnsi="Times New Roman" w:cs="Times New Roman"/>
                <w:sz w:val="24"/>
                <w:szCs w:val="24"/>
                <w:u w:val="single"/>
              </w:rPr>
            </w:pPr>
            <w:r>
              <w:rPr>
                <w:rFonts w:ascii="Times New Roman" w:hAnsi="Times New Roman" w:cs="Times New Roman"/>
                <w:sz w:val="24"/>
                <w:szCs w:val="24"/>
              </w:rPr>
              <w:t>Устойчивое развитие общества в гармонии с природой</w:t>
            </w:r>
          </w:p>
          <w:p w:rsidR="00392B6E" w:rsidRDefault="00392B6E" w:rsidP="00392B6E">
            <w:pPr>
              <w:pStyle w:val="a3"/>
              <w:tabs>
                <w:tab w:val="left" w:pos="6649"/>
              </w:tabs>
              <w:rPr>
                <w:rFonts w:ascii="Times New Roman" w:hAnsi="Times New Roman" w:cs="Times New Roman"/>
                <w:b/>
                <w:sz w:val="24"/>
                <w:szCs w:val="24"/>
                <w:u w:val="single"/>
              </w:rPr>
            </w:pPr>
          </w:p>
        </w:tc>
        <w:tc>
          <w:tcPr>
            <w:tcW w:w="4787" w:type="dxa"/>
          </w:tcPr>
          <w:p w:rsidR="00392B6E" w:rsidRPr="00111925"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111925">
              <w:rPr>
                <w:rFonts w:ascii="Times New Roman" w:hAnsi="Times New Roman" w:cs="Times New Roman"/>
                <w:color w:val="000000"/>
                <w:sz w:val="24"/>
                <w:szCs w:val="24"/>
              </w:rPr>
              <w:t>онимание взаимной связи здоровья, экологического качества окружающей среды и экологической культуры человека;</w:t>
            </w:r>
          </w:p>
          <w:p w:rsidR="00392B6E" w:rsidRPr="00EC4A63"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sidRPr="00111925">
              <w:rPr>
                <w:rFonts w:ascii="Times New Roman" w:hAnsi="Times New Roman" w:cs="Times New Roman"/>
                <w:color w:val="000000"/>
                <w:sz w:val="24"/>
                <w:szCs w:val="24"/>
                <w:u w:val="single"/>
              </w:rPr>
              <w:t>Получ</w:t>
            </w:r>
            <w:r>
              <w:rPr>
                <w:rFonts w:ascii="Times New Roman" w:hAnsi="Times New Roman" w:cs="Times New Roman"/>
                <w:color w:val="000000"/>
                <w:sz w:val="24"/>
                <w:szCs w:val="24"/>
                <w:u w:val="single"/>
              </w:rPr>
              <w:t>ают представление</w:t>
            </w:r>
            <w:r w:rsidRPr="00111925">
              <w:rPr>
                <w:rFonts w:ascii="Times New Roman" w:hAnsi="Times New Roman" w:cs="Times New Roman"/>
                <w:color w:val="000000"/>
                <w:sz w:val="24"/>
                <w:szCs w:val="24"/>
                <w:u w:val="single"/>
              </w:rPr>
              <w:t xml:space="preserve">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r>
              <w:rPr>
                <w:rFonts w:ascii="Times New Roman" w:hAnsi="Times New Roman" w:cs="Times New Roman"/>
                <w:color w:val="000000"/>
                <w:sz w:val="24"/>
                <w:szCs w:val="24"/>
              </w:rPr>
              <w:t xml:space="preserve">: </w:t>
            </w:r>
            <w:r w:rsidRPr="00111925">
              <w:rPr>
                <w:rFonts w:ascii="Times New Roman" w:hAnsi="Times New Roman" w:cs="Times New Roman"/>
                <w:b/>
                <w:i/>
                <w:color w:val="000000"/>
                <w:sz w:val="24"/>
                <w:szCs w:val="24"/>
              </w:rPr>
              <w:t>беседы, просмотры учебных фильмов, игровые и тренинговые программы, уроки и внеурочная деятельность о здоровье, здоровом образе жизни.</w:t>
            </w:r>
          </w:p>
        </w:tc>
      </w:tr>
      <w:tr w:rsidR="00392B6E" w:rsidTr="00392B6E">
        <w:tc>
          <w:tcPr>
            <w:tcW w:w="4784" w:type="dxa"/>
            <w:vMerge/>
          </w:tcPr>
          <w:p w:rsidR="00392B6E" w:rsidRPr="00F211C1" w:rsidRDefault="00392B6E" w:rsidP="00392B6E">
            <w:pPr>
              <w:pStyle w:val="a3"/>
              <w:tabs>
                <w:tab w:val="left" w:pos="6649"/>
              </w:tabs>
              <w:rPr>
                <w:rFonts w:ascii="Times New Roman" w:hAnsi="Times New Roman" w:cs="Times New Roman"/>
                <w:sz w:val="24"/>
                <w:szCs w:val="24"/>
                <w:u w:val="single"/>
              </w:rPr>
            </w:pPr>
          </w:p>
        </w:tc>
        <w:tc>
          <w:tcPr>
            <w:tcW w:w="4787" w:type="dxa"/>
          </w:tcPr>
          <w:p w:rsidR="00392B6E" w:rsidRPr="00E36661"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Pr="00E36661">
              <w:rPr>
                <w:rFonts w:ascii="Times New Roman" w:hAnsi="Times New Roman" w:cs="Times New Roman"/>
                <w:color w:val="000000"/>
                <w:sz w:val="24"/>
                <w:szCs w:val="24"/>
              </w:rPr>
              <w:t>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392B6E" w:rsidRPr="00EC4A63"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sidRPr="00E36661">
              <w:rPr>
                <w:rFonts w:ascii="Times New Roman" w:hAnsi="Times New Roman" w:cs="Times New Roman"/>
                <w:color w:val="000000"/>
                <w:sz w:val="24"/>
                <w:szCs w:val="24"/>
                <w:u w:val="single"/>
              </w:rPr>
              <w:t>Участ</w:t>
            </w:r>
            <w:r>
              <w:rPr>
                <w:rFonts w:ascii="Times New Roman" w:hAnsi="Times New Roman" w:cs="Times New Roman"/>
                <w:color w:val="000000"/>
                <w:sz w:val="24"/>
                <w:szCs w:val="24"/>
                <w:u w:val="single"/>
              </w:rPr>
              <w:t>вуют</w:t>
            </w:r>
            <w:r w:rsidRPr="00E36661">
              <w:rPr>
                <w:rFonts w:ascii="Times New Roman" w:hAnsi="Times New Roman" w:cs="Times New Roman"/>
                <w:color w:val="000000"/>
                <w:sz w:val="24"/>
                <w:szCs w:val="24"/>
                <w:u w:val="single"/>
              </w:rPr>
              <w:t xml:space="preserve"> в пропаганде экологически сообразного здорового образа жизни:</w:t>
            </w:r>
            <w:r>
              <w:rPr>
                <w:rFonts w:ascii="Times New Roman" w:hAnsi="Times New Roman" w:cs="Times New Roman"/>
                <w:color w:val="000000"/>
                <w:sz w:val="24"/>
                <w:szCs w:val="24"/>
              </w:rPr>
              <w:t xml:space="preserve"> </w:t>
            </w:r>
            <w:r w:rsidRPr="00111925">
              <w:rPr>
                <w:rFonts w:ascii="Times New Roman" w:hAnsi="Times New Roman" w:cs="Times New Roman"/>
                <w:color w:val="000000"/>
                <w:sz w:val="24"/>
                <w:szCs w:val="24"/>
              </w:rPr>
              <w:t xml:space="preserve"> </w:t>
            </w:r>
            <w:r w:rsidRPr="00E36661">
              <w:rPr>
                <w:rFonts w:ascii="Times New Roman" w:hAnsi="Times New Roman" w:cs="Times New Roman"/>
                <w:b/>
                <w:i/>
                <w:color w:val="000000"/>
                <w:sz w:val="24"/>
                <w:szCs w:val="24"/>
              </w:rPr>
              <w:t>беседы, тематические игры, театрализованные представления для младших школьников, сверстников, населения, просмотр и обсуждение фильмов, посвящённых разным формам оздоровления.</w:t>
            </w:r>
          </w:p>
        </w:tc>
      </w:tr>
      <w:tr w:rsidR="00392B6E" w:rsidTr="00392B6E">
        <w:tc>
          <w:tcPr>
            <w:tcW w:w="4784" w:type="dxa"/>
            <w:vMerge/>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EC7112" w:rsidRDefault="00392B6E" w:rsidP="00EC7112">
            <w:pPr>
              <w:pStyle w:val="Default"/>
              <w:rPr>
                <w:rFonts w:ascii="Times New Roman" w:hAnsi="Times New Roman" w:cs="Times New Roman"/>
              </w:rPr>
            </w:pPr>
            <w:r w:rsidRPr="00EC7112">
              <w:rPr>
                <w:rFonts w:ascii="Times New Roman" w:hAnsi="Times New Roman" w:cs="Times New Roman"/>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392B6E" w:rsidRPr="00EC4A63"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 xml:space="preserve">Учатся  </w:t>
            </w:r>
            <w:r w:rsidRPr="00E36661">
              <w:rPr>
                <w:rFonts w:ascii="Times New Roman" w:hAnsi="Times New Roman" w:cs="Times New Roman"/>
                <w:color w:val="000000"/>
                <w:sz w:val="24"/>
                <w:szCs w:val="24"/>
                <w:u w:val="single"/>
              </w:rPr>
              <w:t>экологически грамотному поведению в школе, дома, в природной и городской среде:</w:t>
            </w:r>
            <w:r w:rsidRPr="00E36661">
              <w:rPr>
                <w:rFonts w:ascii="Times New Roman" w:hAnsi="Times New Roman" w:cs="Times New Roman"/>
                <w:color w:val="000000"/>
                <w:sz w:val="24"/>
                <w:szCs w:val="24"/>
              </w:rPr>
              <w:t xml:space="preserve"> </w:t>
            </w:r>
            <w:r w:rsidRPr="00E36661">
              <w:rPr>
                <w:rFonts w:ascii="Times New Roman" w:hAnsi="Times New Roman" w:cs="Times New Roman"/>
                <w:b/>
                <w:i/>
                <w:color w:val="000000"/>
                <w:sz w:val="24"/>
                <w:szCs w:val="24"/>
              </w:rPr>
              <w:t>участия в практических делах, проведения экологических акций, ролевых игр, школьных конференций, уроков технологии, внеурочной деятельности</w:t>
            </w:r>
            <w:r>
              <w:rPr>
                <w:rFonts w:ascii="Times New Roman" w:hAnsi="Times New Roman" w:cs="Times New Roman"/>
                <w:b/>
                <w:i/>
                <w:color w:val="000000"/>
                <w:sz w:val="24"/>
                <w:szCs w:val="24"/>
              </w:rPr>
              <w:t xml:space="preserve">, направленных на </w:t>
            </w:r>
            <w:r w:rsidRPr="00E36661">
              <w:rPr>
                <w:rFonts w:ascii="Times New Roman" w:hAnsi="Times New Roman" w:cs="Times New Roman"/>
                <w:b/>
                <w:i/>
                <w:color w:val="000000"/>
                <w:sz w:val="24"/>
                <w:szCs w:val="24"/>
              </w:rPr>
              <w:t xml:space="preserve"> организаци</w:t>
            </w:r>
            <w:r>
              <w:rPr>
                <w:rFonts w:ascii="Times New Roman" w:hAnsi="Times New Roman" w:cs="Times New Roman"/>
                <w:b/>
                <w:i/>
                <w:color w:val="000000"/>
                <w:sz w:val="24"/>
                <w:szCs w:val="24"/>
              </w:rPr>
              <w:t xml:space="preserve">ю </w:t>
            </w:r>
            <w:r w:rsidRPr="00E36661">
              <w:rPr>
                <w:rFonts w:ascii="Times New Roman" w:hAnsi="Times New Roman" w:cs="Times New Roman"/>
                <w:b/>
                <w:i/>
                <w:color w:val="000000"/>
                <w:sz w:val="24"/>
                <w:szCs w:val="24"/>
              </w:rPr>
              <w:t>экологически безопасного уклада школьной и домашней жизни, бережное расходование воды, электроэнергии, утилизации мусора, сохранение места обитания растений и животных</w:t>
            </w:r>
            <w:r>
              <w:rPr>
                <w:rFonts w:ascii="Times New Roman" w:hAnsi="Times New Roman" w:cs="Times New Roman"/>
                <w:b/>
                <w:i/>
                <w:color w:val="000000"/>
                <w:sz w:val="24"/>
                <w:szCs w:val="24"/>
              </w:rPr>
              <w:t>.</w:t>
            </w:r>
            <w:r w:rsidRPr="00E36661">
              <w:rPr>
                <w:rFonts w:ascii="Times New Roman" w:hAnsi="Times New Roman" w:cs="Times New Roman"/>
                <w:b/>
                <w:i/>
                <w:color w:val="000000"/>
                <w:sz w:val="24"/>
                <w:szCs w:val="24"/>
              </w:rPr>
              <w:t xml:space="preserve"> </w:t>
            </w:r>
          </w:p>
        </w:tc>
      </w:tr>
      <w:tr w:rsidR="00392B6E" w:rsidTr="00392B6E">
        <w:tc>
          <w:tcPr>
            <w:tcW w:w="4784" w:type="dxa"/>
            <w:vMerge/>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F56549"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И</w:t>
            </w:r>
            <w:r w:rsidRPr="00F56549">
              <w:rPr>
                <w:rFonts w:ascii="Times New Roman" w:hAnsi="Times New Roman" w:cs="Times New Roman"/>
                <w:color w:val="000000"/>
                <w:sz w:val="24"/>
                <w:szCs w:val="24"/>
              </w:rPr>
              <w:t xml:space="preserve">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w:t>
            </w:r>
            <w:r>
              <w:rPr>
                <w:rFonts w:ascii="Times New Roman" w:hAnsi="Times New Roman" w:cs="Times New Roman"/>
                <w:color w:val="000000"/>
                <w:sz w:val="24"/>
                <w:szCs w:val="24"/>
              </w:rPr>
              <w:t>играм</w:t>
            </w:r>
          </w:p>
          <w:p w:rsidR="00392B6E" w:rsidRPr="00F56549" w:rsidRDefault="00392B6E" w:rsidP="00392B6E">
            <w:pPr>
              <w:pStyle w:val="a3"/>
              <w:numPr>
                <w:ilvl w:val="0"/>
                <w:numId w:val="10"/>
              </w:numPr>
              <w:tabs>
                <w:tab w:val="left" w:pos="6649"/>
              </w:tabs>
              <w:ind w:left="319" w:hanging="283"/>
              <w:jc w:val="both"/>
              <w:rPr>
                <w:rFonts w:ascii="Times New Roman" w:hAnsi="Times New Roman" w:cs="Times New Roman"/>
                <w:b/>
                <w:i/>
                <w:color w:val="000000"/>
                <w:sz w:val="24"/>
                <w:szCs w:val="24"/>
              </w:rPr>
            </w:pPr>
            <w:r w:rsidRPr="00F56549">
              <w:rPr>
                <w:rFonts w:ascii="Times New Roman" w:hAnsi="Times New Roman" w:cs="Times New Roman"/>
                <w:b/>
                <w:i/>
                <w:color w:val="000000"/>
                <w:sz w:val="24"/>
                <w:szCs w:val="24"/>
              </w:rPr>
              <w:t>Участие в проведении школьных спартакиад, эстафет, походов по родному краю; проведение краеведческой, поисковой, экологической работы в местных и дальних туристических походах и экскурс</w:t>
            </w:r>
            <w:r>
              <w:rPr>
                <w:rFonts w:ascii="Times New Roman" w:hAnsi="Times New Roman" w:cs="Times New Roman"/>
                <w:b/>
                <w:i/>
                <w:color w:val="000000"/>
                <w:sz w:val="24"/>
                <w:szCs w:val="24"/>
              </w:rPr>
              <w:t>иях, путешествиях и экспедициях.</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856787"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Pr="005E1170">
              <w:rPr>
                <w:rFonts w:ascii="Times New Roman" w:hAnsi="Times New Roman" w:cs="Times New Roman"/>
                <w:color w:val="000000"/>
                <w:sz w:val="24"/>
                <w:szCs w:val="24"/>
              </w:rPr>
              <w:t>пыт самооценки личного вклада в ресурсосбережение, сохранение качества окружающей среды, биоразнообра</w:t>
            </w:r>
            <w:r>
              <w:rPr>
                <w:rFonts w:ascii="Times New Roman" w:hAnsi="Times New Roman" w:cs="Times New Roman"/>
                <w:color w:val="000000"/>
                <w:sz w:val="24"/>
                <w:szCs w:val="24"/>
              </w:rPr>
              <w:t>зия, экологическую безопасность.</w:t>
            </w:r>
            <w:r w:rsidRPr="005E1170">
              <w:rPr>
                <w:rFonts w:ascii="Times New Roman" w:hAnsi="Times New Roman" w:cs="Times New Roman"/>
                <w:color w:val="000000"/>
                <w:sz w:val="24"/>
                <w:szCs w:val="24"/>
              </w:rPr>
              <w:t xml:space="preserve"> </w:t>
            </w:r>
          </w:p>
          <w:p w:rsidR="00392B6E" w:rsidRPr="00EC4A63"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sidRPr="00856787">
              <w:rPr>
                <w:rFonts w:ascii="Times New Roman" w:hAnsi="Times New Roman" w:cs="Times New Roman"/>
                <w:color w:val="000000"/>
                <w:sz w:val="24"/>
                <w:szCs w:val="24"/>
                <w:u w:val="single"/>
              </w:rPr>
              <w:t>Участ</w:t>
            </w:r>
            <w:r>
              <w:rPr>
                <w:rFonts w:ascii="Times New Roman" w:hAnsi="Times New Roman" w:cs="Times New Roman"/>
                <w:color w:val="000000"/>
                <w:sz w:val="24"/>
                <w:szCs w:val="24"/>
                <w:u w:val="single"/>
              </w:rPr>
              <w:t>вуют</w:t>
            </w:r>
            <w:r w:rsidRPr="00856787">
              <w:rPr>
                <w:rFonts w:ascii="Times New Roman" w:hAnsi="Times New Roman" w:cs="Times New Roman"/>
                <w:color w:val="000000"/>
                <w:sz w:val="24"/>
                <w:szCs w:val="24"/>
                <w:u w:val="single"/>
              </w:rPr>
              <w:t xml:space="preserve"> в практической природоохранительной деятельности, в деятельности школьных экологических центров</w:t>
            </w:r>
            <w:r>
              <w:rPr>
                <w:rFonts w:ascii="Times New Roman" w:hAnsi="Times New Roman" w:cs="Times New Roman"/>
                <w:color w:val="000000"/>
                <w:sz w:val="24"/>
                <w:szCs w:val="24"/>
              </w:rPr>
              <w:t>:</w:t>
            </w:r>
            <w:r w:rsidRPr="002C53A3">
              <w:rPr>
                <w:rFonts w:ascii="Times New Roman" w:hAnsi="Times New Roman" w:cs="Times New Roman"/>
                <w:color w:val="000000"/>
                <w:sz w:val="24"/>
                <w:szCs w:val="24"/>
              </w:rPr>
              <w:t xml:space="preserve"> </w:t>
            </w:r>
            <w:r w:rsidRPr="00856787">
              <w:rPr>
                <w:rFonts w:ascii="Times New Roman" w:hAnsi="Times New Roman" w:cs="Times New Roman"/>
                <w:b/>
                <w:i/>
                <w:color w:val="000000"/>
                <w:sz w:val="24"/>
                <w:szCs w:val="24"/>
              </w:rPr>
              <w:t>реализация коллективных природоохранных проектов;</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856787"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Pr="00856787">
              <w:rPr>
                <w:rFonts w:ascii="Times New Roman" w:hAnsi="Times New Roman" w:cs="Times New Roman"/>
                <w:color w:val="000000"/>
                <w:sz w:val="24"/>
                <w:szCs w:val="24"/>
              </w:rPr>
              <w:t>пособность прогнозировать последствия деятельности человека в природе, оценивать влияние природных и антропогенных факт</w:t>
            </w:r>
            <w:r>
              <w:rPr>
                <w:rFonts w:ascii="Times New Roman" w:hAnsi="Times New Roman" w:cs="Times New Roman"/>
                <w:color w:val="000000"/>
                <w:sz w:val="24"/>
                <w:szCs w:val="24"/>
              </w:rPr>
              <w:t>оров риска на здоровье человека.</w:t>
            </w:r>
          </w:p>
          <w:p w:rsidR="00392B6E" w:rsidRPr="00856787" w:rsidRDefault="00392B6E" w:rsidP="00392B6E">
            <w:pPr>
              <w:pStyle w:val="a3"/>
              <w:numPr>
                <w:ilvl w:val="0"/>
                <w:numId w:val="10"/>
              </w:numPr>
              <w:tabs>
                <w:tab w:val="left" w:pos="6649"/>
              </w:tabs>
              <w:ind w:left="319" w:hanging="466"/>
              <w:jc w:val="both"/>
              <w:rPr>
                <w:rFonts w:ascii="Times New Roman" w:hAnsi="Times New Roman" w:cs="Times New Roman"/>
                <w:color w:val="000000"/>
                <w:sz w:val="24"/>
                <w:szCs w:val="24"/>
              </w:rPr>
            </w:pPr>
            <w:r w:rsidRPr="00856787">
              <w:rPr>
                <w:rFonts w:ascii="Times New Roman" w:hAnsi="Times New Roman" w:cs="Times New Roman"/>
                <w:color w:val="000000"/>
                <w:sz w:val="24"/>
                <w:szCs w:val="24"/>
                <w:u w:val="single"/>
              </w:rPr>
              <w:t>Составл</w:t>
            </w:r>
            <w:r>
              <w:rPr>
                <w:rFonts w:ascii="Times New Roman" w:hAnsi="Times New Roman" w:cs="Times New Roman"/>
                <w:color w:val="000000"/>
                <w:sz w:val="24"/>
                <w:szCs w:val="24"/>
                <w:u w:val="single"/>
              </w:rPr>
              <w:t>яют</w:t>
            </w:r>
            <w:r w:rsidRPr="00856787">
              <w:rPr>
                <w:rFonts w:ascii="Times New Roman" w:hAnsi="Times New Roman" w:cs="Times New Roman"/>
                <w:color w:val="000000"/>
                <w:sz w:val="24"/>
                <w:szCs w:val="24"/>
                <w:u w:val="single"/>
              </w:rPr>
              <w:t xml:space="preserve"> правильн</w:t>
            </w:r>
            <w:r>
              <w:rPr>
                <w:rFonts w:ascii="Times New Roman" w:hAnsi="Times New Roman" w:cs="Times New Roman"/>
                <w:color w:val="000000"/>
                <w:sz w:val="24"/>
                <w:szCs w:val="24"/>
                <w:u w:val="single"/>
              </w:rPr>
              <w:t>ый режим</w:t>
            </w:r>
            <w:r w:rsidRPr="00856787">
              <w:rPr>
                <w:rFonts w:ascii="Times New Roman" w:hAnsi="Times New Roman" w:cs="Times New Roman"/>
                <w:color w:val="000000"/>
                <w:sz w:val="24"/>
                <w:szCs w:val="24"/>
                <w:u w:val="single"/>
              </w:rPr>
              <w:t xml:space="preserve"> занятий физической культ</w:t>
            </w:r>
            <w:r>
              <w:rPr>
                <w:rFonts w:ascii="Times New Roman" w:hAnsi="Times New Roman" w:cs="Times New Roman"/>
                <w:color w:val="000000"/>
                <w:sz w:val="24"/>
                <w:szCs w:val="24"/>
                <w:u w:val="single"/>
              </w:rPr>
              <w:t>урой, спортом, туризмом, рацион здорового питания, режим</w:t>
            </w:r>
            <w:r w:rsidRPr="00856787">
              <w:rPr>
                <w:rFonts w:ascii="Times New Roman" w:hAnsi="Times New Roman" w:cs="Times New Roman"/>
                <w:color w:val="000000"/>
                <w:sz w:val="24"/>
                <w:szCs w:val="24"/>
                <w:u w:val="single"/>
              </w:rPr>
              <w:t xml:space="preserve"> дня, учёбы и отдыха</w:t>
            </w:r>
            <w:r>
              <w:rPr>
                <w:rFonts w:ascii="Times New Roman" w:hAnsi="Times New Roman" w:cs="Times New Roman"/>
                <w:color w:val="000000"/>
                <w:sz w:val="24"/>
                <w:szCs w:val="24"/>
                <w:u w:val="single"/>
              </w:rPr>
              <w:t>, у</w:t>
            </w:r>
            <w:r w:rsidRPr="00997C7A">
              <w:rPr>
                <w:rFonts w:ascii="Times New Roman" w:hAnsi="Times New Roman" w:cs="Times New Roman"/>
                <w:color w:val="000000"/>
                <w:sz w:val="24"/>
                <w:szCs w:val="24"/>
                <w:u w:val="single"/>
              </w:rPr>
              <w:t>чатся оказывать первую доврачебную помощь пострадавшим.</w:t>
            </w:r>
            <w:r>
              <w:rPr>
                <w:rFonts w:ascii="Times New Roman" w:hAnsi="Times New Roman" w:cs="Times New Roman"/>
                <w:color w:val="000000"/>
                <w:sz w:val="24"/>
                <w:szCs w:val="24"/>
              </w:rPr>
              <w:t xml:space="preserve">: </w:t>
            </w:r>
            <w:r w:rsidRPr="00E415BE">
              <w:rPr>
                <w:rFonts w:ascii="Times New Roman" w:hAnsi="Times New Roman" w:cs="Times New Roman"/>
                <w:b/>
                <w:i/>
                <w:color w:val="000000"/>
                <w:sz w:val="24"/>
                <w:szCs w:val="24"/>
              </w:rPr>
              <w:t>беседы, классные часы «Здоровое питание», «Влияние окружающей среды на здоровье  человека», «Значение правильного режима дня», «Умей правильно отдыхать», «Ценность одной минуты» и т.д., встречи с врачами, проведение акций «Здоровое питание» «Беречь природу – беречь свое здоровье» и т.д.</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5E1170" w:rsidRDefault="00392B6E" w:rsidP="00392B6E">
            <w:pPr>
              <w:tabs>
                <w:tab w:val="left" w:pos="6649"/>
              </w:tabs>
              <w:jc w:val="both"/>
              <w:rPr>
                <w:rFonts w:ascii="Times New Roman" w:hAnsi="Times New Roman" w:cs="Times New Roman"/>
                <w:color w:val="000000"/>
                <w:sz w:val="24"/>
                <w:szCs w:val="24"/>
              </w:rPr>
            </w:pPr>
            <w:r w:rsidRPr="005E1170">
              <w:rPr>
                <w:rFonts w:ascii="Times New Roman" w:hAnsi="Times New Roman" w:cs="Times New Roman"/>
                <w:color w:val="000000"/>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392B6E" w:rsidRPr="005E1170"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sidRPr="005E1170">
              <w:rPr>
                <w:rFonts w:ascii="Times New Roman" w:hAnsi="Times New Roman" w:cs="Times New Roman"/>
                <w:color w:val="000000"/>
                <w:sz w:val="24"/>
                <w:szCs w:val="24"/>
                <w:u w:val="single"/>
              </w:rPr>
              <w:t>Получ</w:t>
            </w:r>
            <w:r>
              <w:rPr>
                <w:rFonts w:ascii="Times New Roman" w:hAnsi="Times New Roman" w:cs="Times New Roman"/>
                <w:color w:val="000000"/>
                <w:sz w:val="24"/>
                <w:szCs w:val="24"/>
                <w:u w:val="single"/>
              </w:rPr>
              <w:t xml:space="preserve">ают </w:t>
            </w:r>
            <w:r w:rsidRPr="005E1170">
              <w:rPr>
                <w:rFonts w:ascii="Times New Roman" w:hAnsi="Times New Roman" w:cs="Times New Roman"/>
                <w:color w:val="000000"/>
                <w:sz w:val="24"/>
                <w:szCs w:val="24"/>
                <w:u w:val="single"/>
              </w:rPr>
              <w:t>представления о возможном негативном влиянии компьютерных игр, телевидения, рекламы на здоровье человека</w:t>
            </w:r>
            <w:r>
              <w:rPr>
                <w:rFonts w:ascii="Times New Roman" w:hAnsi="Times New Roman" w:cs="Times New Roman"/>
                <w:color w:val="000000"/>
                <w:sz w:val="24"/>
                <w:szCs w:val="24"/>
              </w:rPr>
              <w:t>:</w:t>
            </w:r>
            <w:r w:rsidRPr="005E1170">
              <w:rPr>
                <w:rFonts w:ascii="Times New Roman" w:hAnsi="Times New Roman" w:cs="Times New Roman"/>
                <w:color w:val="000000"/>
                <w:sz w:val="24"/>
                <w:szCs w:val="24"/>
              </w:rPr>
              <w:t xml:space="preserve"> </w:t>
            </w:r>
            <w:r w:rsidRPr="005E1170">
              <w:rPr>
                <w:rFonts w:ascii="Times New Roman" w:hAnsi="Times New Roman" w:cs="Times New Roman"/>
                <w:b/>
                <w:i/>
                <w:color w:val="000000"/>
                <w:sz w:val="24"/>
                <w:szCs w:val="24"/>
              </w:rPr>
              <w:t>беседы</w:t>
            </w:r>
            <w:r>
              <w:rPr>
                <w:rFonts w:ascii="Times New Roman" w:hAnsi="Times New Roman" w:cs="Times New Roman"/>
                <w:b/>
                <w:i/>
                <w:color w:val="000000"/>
                <w:sz w:val="24"/>
                <w:szCs w:val="24"/>
              </w:rPr>
              <w:t>, классные часы, круглыестолы</w:t>
            </w:r>
            <w:r w:rsidRPr="005E1170">
              <w:rPr>
                <w:rFonts w:ascii="Times New Roman" w:hAnsi="Times New Roman" w:cs="Times New Roman"/>
                <w:b/>
                <w:i/>
                <w:color w:val="000000"/>
                <w:sz w:val="24"/>
                <w:szCs w:val="24"/>
              </w:rPr>
              <w:t xml:space="preserve"> с педагогами, школьными психологами, медицинскими работниками, родителями</w:t>
            </w:r>
            <w:r>
              <w:rPr>
                <w:rFonts w:ascii="Times New Roman" w:hAnsi="Times New Roman" w:cs="Times New Roman"/>
                <w:b/>
                <w:i/>
                <w:color w:val="000000"/>
                <w:sz w:val="24"/>
                <w:szCs w:val="24"/>
              </w:rPr>
              <w:t>.</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9D13E4"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Pr="00641FC0">
              <w:rPr>
                <w:rFonts w:ascii="Times New Roman" w:hAnsi="Times New Roman" w:cs="Times New Roman"/>
                <w:color w:val="000000"/>
                <w:sz w:val="24"/>
                <w:szCs w:val="24"/>
              </w:rPr>
              <w:t>езко негативное отношение к курению, употреблению алкогольных напитков, наркотиков и дру</w:t>
            </w:r>
            <w:r>
              <w:rPr>
                <w:rFonts w:ascii="Times New Roman" w:hAnsi="Times New Roman" w:cs="Times New Roman"/>
                <w:color w:val="000000"/>
                <w:sz w:val="24"/>
                <w:szCs w:val="24"/>
              </w:rPr>
              <w:t>гих психоактивных веществ (ПАВ). О</w:t>
            </w:r>
            <w:r w:rsidRPr="00641FC0">
              <w:rPr>
                <w:rFonts w:ascii="Times New Roman" w:hAnsi="Times New Roman" w:cs="Times New Roman"/>
                <w:color w:val="000000"/>
                <w:sz w:val="24"/>
                <w:szCs w:val="24"/>
              </w:rPr>
              <w:t>трицательное отношение к лицам и организациям, пропагандирующим курение и пьянство, распространяющим наркотики и другие ПАВ</w:t>
            </w:r>
            <w:r>
              <w:rPr>
                <w:rFonts w:ascii="Times New Roman" w:hAnsi="Times New Roman" w:cs="Times New Roman"/>
                <w:color w:val="000000"/>
                <w:sz w:val="24"/>
                <w:szCs w:val="24"/>
              </w:rPr>
              <w:t>.</w:t>
            </w:r>
            <w:r w:rsidRPr="00641FC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З</w:t>
            </w:r>
            <w:r w:rsidRPr="00040CBD">
              <w:rPr>
                <w:rFonts w:ascii="Times New Roman" w:hAnsi="Times New Roman" w:cs="Times New Roman"/>
                <w:color w:val="000000"/>
                <w:sz w:val="24"/>
                <w:szCs w:val="24"/>
              </w:rPr>
              <w:t>нание основ законодательства в области защиты здоровья и экологического качества окружающей ср</w:t>
            </w:r>
            <w:r>
              <w:rPr>
                <w:rFonts w:ascii="Times New Roman" w:hAnsi="Times New Roman" w:cs="Times New Roman"/>
                <w:color w:val="000000"/>
                <w:sz w:val="24"/>
                <w:szCs w:val="24"/>
              </w:rPr>
              <w:t>еды и выполнение его требований.</w:t>
            </w:r>
            <w:r w:rsidRPr="00040CB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w:t>
            </w:r>
            <w:r w:rsidRPr="009D13E4">
              <w:rPr>
                <w:rFonts w:ascii="Times New Roman" w:hAnsi="Times New Roman" w:cs="Times New Roman"/>
                <w:color w:val="000000"/>
                <w:sz w:val="24"/>
                <w:szCs w:val="24"/>
              </w:rPr>
              <w:t xml:space="preserve">сознание социальной значимости идей </w:t>
            </w:r>
            <w:r>
              <w:rPr>
                <w:rFonts w:ascii="Times New Roman" w:hAnsi="Times New Roman" w:cs="Times New Roman"/>
                <w:color w:val="000000"/>
                <w:sz w:val="24"/>
                <w:szCs w:val="24"/>
              </w:rPr>
              <w:t xml:space="preserve">профилактики вредных привычек, </w:t>
            </w:r>
            <w:r w:rsidRPr="009D13E4">
              <w:rPr>
                <w:rFonts w:ascii="Times New Roman" w:hAnsi="Times New Roman" w:cs="Times New Roman"/>
                <w:color w:val="000000"/>
                <w:sz w:val="24"/>
                <w:szCs w:val="24"/>
              </w:rPr>
              <w:t xml:space="preserve">устойчивого </w:t>
            </w:r>
            <w:r>
              <w:rPr>
                <w:rFonts w:ascii="Times New Roman" w:hAnsi="Times New Roman" w:cs="Times New Roman"/>
                <w:color w:val="000000"/>
                <w:sz w:val="24"/>
                <w:szCs w:val="24"/>
              </w:rPr>
              <w:t>само</w:t>
            </w:r>
            <w:r w:rsidRPr="009D13E4">
              <w:rPr>
                <w:rFonts w:ascii="Times New Roman" w:hAnsi="Times New Roman" w:cs="Times New Roman"/>
                <w:color w:val="000000"/>
                <w:sz w:val="24"/>
                <w:szCs w:val="24"/>
              </w:rPr>
              <w:t>развития</w:t>
            </w:r>
            <w:r>
              <w:rPr>
                <w:rFonts w:ascii="Times New Roman" w:hAnsi="Times New Roman" w:cs="Times New Roman"/>
                <w:color w:val="000000"/>
                <w:sz w:val="24"/>
                <w:szCs w:val="24"/>
              </w:rPr>
              <w:t xml:space="preserve"> в области здорового образа жизни,</w:t>
            </w:r>
            <w:r w:rsidRPr="009D13E4">
              <w:rPr>
                <w:rFonts w:ascii="Times New Roman" w:hAnsi="Times New Roman" w:cs="Times New Roman"/>
                <w:color w:val="000000"/>
                <w:sz w:val="24"/>
                <w:szCs w:val="24"/>
              </w:rPr>
              <w:t xml:space="preserve"> готовность участвовать в пропаганде идей </w:t>
            </w:r>
            <w:r>
              <w:rPr>
                <w:rFonts w:ascii="Times New Roman" w:hAnsi="Times New Roman" w:cs="Times New Roman"/>
                <w:color w:val="000000"/>
                <w:sz w:val="24"/>
                <w:szCs w:val="24"/>
              </w:rPr>
              <w:t>свободы от вредных привычек.</w:t>
            </w:r>
          </w:p>
          <w:p w:rsidR="00392B6E" w:rsidRPr="005E1170"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sidRPr="009D13E4">
              <w:rPr>
                <w:rFonts w:ascii="Times New Roman" w:hAnsi="Times New Roman" w:cs="Times New Roman"/>
                <w:color w:val="000000"/>
                <w:sz w:val="24"/>
                <w:szCs w:val="24"/>
                <w:u w:val="single"/>
              </w:rPr>
              <w:t>Профилактика вредных привычек, приобрет</w:t>
            </w:r>
            <w:r>
              <w:rPr>
                <w:rFonts w:ascii="Times New Roman" w:hAnsi="Times New Roman" w:cs="Times New Roman"/>
                <w:color w:val="000000"/>
                <w:sz w:val="24"/>
                <w:szCs w:val="24"/>
                <w:u w:val="single"/>
              </w:rPr>
              <w:t>ают</w:t>
            </w:r>
            <w:r w:rsidRPr="009D13E4">
              <w:rPr>
                <w:rFonts w:ascii="Times New Roman" w:hAnsi="Times New Roman" w:cs="Times New Roman"/>
                <w:color w:val="000000"/>
                <w:sz w:val="24"/>
                <w:szCs w:val="24"/>
                <w:u w:val="single"/>
              </w:rPr>
              <w:t xml:space="preserve"> н</w:t>
            </w:r>
            <w:r>
              <w:rPr>
                <w:rFonts w:ascii="Times New Roman" w:hAnsi="Times New Roman" w:cs="Times New Roman"/>
                <w:color w:val="000000"/>
                <w:sz w:val="24"/>
                <w:szCs w:val="24"/>
                <w:u w:val="single"/>
              </w:rPr>
              <w:t>авык</w:t>
            </w:r>
            <w:r w:rsidRPr="009D13E4">
              <w:rPr>
                <w:rFonts w:ascii="Times New Roman" w:hAnsi="Times New Roman" w:cs="Times New Roman"/>
                <w:color w:val="000000"/>
                <w:sz w:val="24"/>
                <w:szCs w:val="24"/>
                <w:u w:val="single"/>
              </w:rPr>
              <w:t xml:space="preserve"> противостояния негативному влиянию сверстников и взрослых на формирование вредных для здоровья привычек, зависимости от ПАВ:</w:t>
            </w:r>
            <w:r>
              <w:rPr>
                <w:rFonts w:ascii="Times New Roman" w:hAnsi="Times New Roman" w:cs="Times New Roman"/>
                <w:color w:val="000000"/>
                <w:sz w:val="24"/>
                <w:szCs w:val="24"/>
              </w:rPr>
              <w:t xml:space="preserve"> </w:t>
            </w:r>
            <w:r w:rsidRPr="005E1170">
              <w:rPr>
                <w:rFonts w:ascii="Times New Roman" w:hAnsi="Times New Roman" w:cs="Times New Roman"/>
                <w:color w:val="000000"/>
                <w:sz w:val="24"/>
                <w:szCs w:val="24"/>
              </w:rPr>
              <w:t xml:space="preserve"> </w:t>
            </w:r>
            <w:r w:rsidRPr="009D13E4">
              <w:rPr>
                <w:rFonts w:ascii="Times New Roman" w:hAnsi="Times New Roman" w:cs="Times New Roman"/>
                <w:b/>
                <w:i/>
                <w:color w:val="000000"/>
                <w:sz w:val="24"/>
                <w:szCs w:val="24"/>
              </w:rPr>
              <w:t>дискуссий, тренинги, ролевые игры, обсуждения видеосюжетов и др. (научиться говорить «нет»).</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9D13E4" w:rsidRDefault="00392B6E" w:rsidP="00392B6E">
            <w:pPr>
              <w:tabs>
                <w:tab w:val="left" w:pos="6649"/>
              </w:tabs>
              <w:jc w:val="both"/>
              <w:rPr>
                <w:rFonts w:ascii="Times New Roman" w:hAnsi="Times New Roman" w:cs="Times New Roman"/>
                <w:color w:val="000000"/>
                <w:sz w:val="24"/>
                <w:szCs w:val="24"/>
                <w:u w:val="single"/>
              </w:rPr>
            </w:pPr>
            <w:r>
              <w:rPr>
                <w:rFonts w:ascii="Times New Roman" w:hAnsi="Times New Roman" w:cs="Times New Roman"/>
                <w:sz w:val="24"/>
                <w:szCs w:val="24"/>
              </w:rPr>
              <w:t>Р</w:t>
            </w:r>
            <w:r w:rsidRPr="009D13E4">
              <w:rPr>
                <w:rFonts w:ascii="Times New Roman" w:hAnsi="Times New Roman" w:cs="Times New Roman"/>
                <w:sz w:val="24"/>
                <w:szCs w:val="24"/>
              </w:rPr>
              <w:t>азвитие экологической грамотности родителей, населения, привлечение их к организации общественно значимой экологически ориентированной д</w:t>
            </w:r>
            <w:r>
              <w:rPr>
                <w:rFonts w:ascii="Times New Roman" w:hAnsi="Times New Roman" w:cs="Times New Roman"/>
                <w:sz w:val="24"/>
                <w:szCs w:val="24"/>
              </w:rPr>
              <w:t>еятельности.</w:t>
            </w:r>
          </w:p>
          <w:p w:rsidR="00392B6E" w:rsidRPr="00115BF1" w:rsidRDefault="00392B6E" w:rsidP="00392B6E">
            <w:pPr>
              <w:pStyle w:val="a3"/>
              <w:numPr>
                <w:ilvl w:val="0"/>
                <w:numId w:val="10"/>
              </w:numPr>
              <w:tabs>
                <w:tab w:val="left" w:pos="6649"/>
              </w:tabs>
              <w:ind w:left="319" w:hanging="283"/>
              <w:jc w:val="both"/>
              <w:rPr>
                <w:rFonts w:ascii="Times New Roman" w:hAnsi="Times New Roman" w:cs="Times New Roman"/>
                <w:b/>
                <w:i/>
                <w:color w:val="000000"/>
                <w:sz w:val="24"/>
                <w:szCs w:val="24"/>
              </w:rPr>
            </w:pPr>
            <w:r w:rsidRPr="00115BF1">
              <w:rPr>
                <w:rFonts w:ascii="Times New Roman" w:hAnsi="Times New Roman" w:cs="Times New Roman"/>
                <w:color w:val="000000"/>
                <w:sz w:val="24"/>
                <w:szCs w:val="24"/>
                <w:u w:val="single"/>
              </w:rPr>
              <w:t>Участвуют на добровольной основе в деятельности детско-юношеских общественных экологических организаций,</w:t>
            </w:r>
            <w:r w:rsidRPr="00115BF1">
              <w:rPr>
                <w:u w:val="single"/>
              </w:rPr>
              <w:t xml:space="preserve"> </w:t>
            </w:r>
            <w:r w:rsidRPr="00115BF1">
              <w:rPr>
                <w:rFonts w:ascii="Times New Roman" w:hAnsi="Times New Roman" w:cs="Times New Roman"/>
                <w:color w:val="000000"/>
                <w:sz w:val="24"/>
                <w:szCs w:val="24"/>
                <w:u w:val="single"/>
              </w:rPr>
              <w:t>проводят школьный экологический мониторинг, включающий:</w:t>
            </w:r>
            <w:r>
              <w:rPr>
                <w:rFonts w:ascii="Times New Roman" w:hAnsi="Times New Roman" w:cs="Times New Roman"/>
                <w:color w:val="000000"/>
                <w:sz w:val="24"/>
                <w:szCs w:val="24"/>
              </w:rPr>
              <w:t xml:space="preserve"> </w:t>
            </w:r>
            <w:r w:rsidRPr="00115BF1">
              <w:rPr>
                <w:rFonts w:ascii="Times New Roman" w:hAnsi="Times New Roman" w:cs="Times New Roman"/>
                <w:b/>
                <w:i/>
                <w:color w:val="000000"/>
                <w:sz w:val="24"/>
                <w:szCs w:val="24"/>
              </w:rPr>
              <w:t>систематические и</w:t>
            </w:r>
            <w:r w:rsidRPr="00115BF1">
              <w:rPr>
                <w:rFonts w:ascii="Times New Roman" w:hAnsi="Times New Roman" w:cs="Times New Roman"/>
                <w:color w:val="000000"/>
                <w:sz w:val="24"/>
                <w:szCs w:val="24"/>
              </w:rPr>
              <w:t xml:space="preserve"> </w:t>
            </w:r>
            <w:r w:rsidRPr="00115BF1">
              <w:rPr>
                <w:rFonts w:ascii="Times New Roman" w:hAnsi="Times New Roman" w:cs="Times New Roman"/>
                <w:b/>
                <w:i/>
                <w:color w:val="000000"/>
                <w:sz w:val="24"/>
                <w:szCs w:val="24"/>
              </w:rPr>
              <w:t>целенаправленные наблюдения за состоянием окружающей среды своей местности, школы, своего жилища,</w:t>
            </w:r>
          </w:p>
          <w:p w:rsidR="00392B6E" w:rsidRPr="00115BF1" w:rsidRDefault="00392B6E" w:rsidP="00392B6E">
            <w:pPr>
              <w:pStyle w:val="a3"/>
              <w:tabs>
                <w:tab w:val="left" w:pos="6649"/>
              </w:tabs>
              <w:ind w:left="319"/>
              <w:jc w:val="both"/>
              <w:rPr>
                <w:rFonts w:ascii="Times New Roman" w:hAnsi="Times New Roman" w:cs="Times New Roman"/>
                <w:color w:val="000000"/>
                <w:sz w:val="24"/>
                <w:szCs w:val="24"/>
              </w:rPr>
            </w:pPr>
            <w:r w:rsidRPr="00115BF1">
              <w:rPr>
                <w:rFonts w:ascii="Times New Roman" w:hAnsi="Times New Roman" w:cs="Times New Roman"/>
                <w:b/>
                <w:i/>
                <w:color w:val="000000"/>
                <w:sz w:val="24"/>
                <w:szCs w:val="24"/>
              </w:rPr>
              <w:t xml:space="preserve"> мониторинг состояния водной и воздушной среды в своём жилище, школе, населённом пункте выявление источников загрязнения почвы, воды и</w:t>
            </w:r>
            <w:r w:rsidRPr="00115BF1">
              <w:rPr>
                <w:rFonts w:ascii="Times New Roman" w:hAnsi="Times New Roman" w:cs="Times New Roman"/>
                <w:color w:val="000000"/>
                <w:sz w:val="24"/>
                <w:szCs w:val="24"/>
              </w:rPr>
              <w:t xml:space="preserve"> </w:t>
            </w:r>
            <w:r w:rsidRPr="00115BF1">
              <w:rPr>
                <w:rFonts w:ascii="Times New Roman" w:hAnsi="Times New Roman" w:cs="Times New Roman"/>
                <w:b/>
                <w:i/>
                <w:color w:val="000000"/>
                <w:sz w:val="24"/>
                <w:szCs w:val="24"/>
              </w:rPr>
              <w:t>воздуха, состава и интенсивности загрязнений, определение причин загрязнения,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 участвуют  в</w:t>
            </w:r>
            <w:r>
              <w:rPr>
                <w:rFonts w:ascii="Times New Roman" w:hAnsi="Times New Roman" w:cs="Times New Roman"/>
                <w:color w:val="000000"/>
                <w:sz w:val="24"/>
                <w:szCs w:val="24"/>
              </w:rPr>
              <w:t xml:space="preserve"> </w:t>
            </w:r>
            <w:r w:rsidRPr="00115BF1">
              <w:rPr>
                <w:rFonts w:ascii="Times New Roman" w:hAnsi="Times New Roman" w:cs="Times New Roman"/>
                <w:b/>
                <w:i/>
                <w:color w:val="000000"/>
                <w:sz w:val="24"/>
                <w:szCs w:val="24"/>
              </w:rPr>
              <w:t>мероприятия, проводимые общественными экологическими организациями.</w:t>
            </w:r>
          </w:p>
        </w:tc>
      </w:tr>
      <w:tr w:rsidR="00392B6E" w:rsidTr="00392B6E">
        <w:tc>
          <w:tcPr>
            <w:tcW w:w="4784" w:type="dxa"/>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040CBD" w:rsidRDefault="00392B6E" w:rsidP="00392B6E">
            <w:pPr>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040CBD">
              <w:rPr>
                <w:rFonts w:ascii="Times New Roman" w:hAnsi="Times New Roman" w:cs="Times New Roman"/>
                <w:color w:val="000000"/>
                <w:sz w:val="24"/>
                <w:szCs w:val="24"/>
              </w:rPr>
              <w:t>рофессиональная ориентация с учётом представлений о вкладе разных профессий в решение проблем экологии, здоровья</w:t>
            </w:r>
            <w:r>
              <w:rPr>
                <w:rFonts w:ascii="Times New Roman" w:hAnsi="Times New Roman" w:cs="Times New Roman"/>
                <w:color w:val="000000"/>
                <w:sz w:val="24"/>
                <w:szCs w:val="24"/>
              </w:rPr>
              <w:t>, устойчивого развития общества.</w:t>
            </w:r>
            <w:r>
              <w:t xml:space="preserve"> </w:t>
            </w:r>
            <w:r>
              <w:rPr>
                <w:rFonts w:ascii="Times New Roman" w:hAnsi="Times New Roman" w:cs="Times New Roman"/>
                <w:color w:val="000000"/>
                <w:sz w:val="24"/>
                <w:szCs w:val="24"/>
              </w:rPr>
              <w:t>У</w:t>
            </w:r>
            <w:r w:rsidRPr="00040CBD">
              <w:rPr>
                <w:rFonts w:ascii="Times New Roman" w:hAnsi="Times New Roman" w:cs="Times New Roman"/>
                <w:color w:val="000000"/>
                <w:sz w:val="24"/>
                <w:szCs w:val="24"/>
              </w:rPr>
              <w:t>стойчивая мотивация к выполнению правил личной и общественной гигиены</w:t>
            </w:r>
          </w:p>
          <w:p w:rsidR="00392B6E" w:rsidRPr="00115BF1" w:rsidRDefault="00392B6E" w:rsidP="00392B6E">
            <w:pPr>
              <w:pStyle w:val="a3"/>
              <w:numPr>
                <w:ilvl w:val="0"/>
                <w:numId w:val="10"/>
              </w:numPr>
              <w:ind w:left="319" w:hanging="283"/>
              <w:rPr>
                <w:rFonts w:ascii="Times New Roman" w:hAnsi="Times New Roman" w:cs="Times New Roman"/>
                <w:color w:val="000000"/>
                <w:sz w:val="24"/>
                <w:szCs w:val="24"/>
                <w:u w:val="single"/>
              </w:rPr>
            </w:pPr>
            <w:r w:rsidRPr="00115BF1">
              <w:rPr>
                <w:rFonts w:ascii="Times New Roman" w:hAnsi="Times New Roman" w:cs="Times New Roman"/>
                <w:color w:val="000000"/>
                <w:sz w:val="24"/>
                <w:szCs w:val="24"/>
                <w:u w:val="single"/>
              </w:rPr>
              <w:t xml:space="preserve">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w:t>
            </w:r>
          </w:p>
        </w:tc>
      </w:tr>
      <w:tr w:rsidR="00392B6E" w:rsidTr="00392B6E">
        <w:tc>
          <w:tcPr>
            <w:tcW w:w="4784" w:type="dxa"/>
            <w:vMerge w:val="restart"/>
          </w:tcPr>
          <w:p w:rsidR="00392B6E" w:rsidRDefault="00392B6E" w:rsidP="00392B6E">
            <w:pPr>
              <w:pStyle w:val="a3"/>
              <w:numPr>
                <w:ilvl w:val="0"/>
                <w:numId w:val="12"/>
              </w:numPr>
              <w:tabs>
                <w:tab w:val="left" w:pos="6649"/>
              </w:tabs>
              <w:rPr>
                <w:rFonts w:ascii="Times New Roman" w:hAnsi="Times New Roman" w:cs="Times New Roman"/>
                <w:sz w:val="24"/>
                <w:szCs w:val="24"/>
              </w:rPr>
            </w:pPr>
            <w:r w:rsidRPr="00D1243F">
              <w:rPr>
                <w:rFonts w:ascii="Times New Roman" w:hAnsi="Times New Roman" w:cs="Times New Roman"/>
                <w:sz w:val="24"/>
                <w:szCs w:val="24"/>
              </w:rPr>
              <w:t>Отношения к учебно-познавательной деятельности. Сфера самопознания, самоопределения, самореализации, самосовершенствования</w:t>
            </w:r>
            <w:r>
              <w:rPr>
                <w:rFonts w:ascii="Times New Roman" w:hAnsi="Times New Roman" w:cs="Times New Roman"/>
                <w:sz w:val="24"/>
                <w:szCs w:val="24"/>
              </w:rPr>
              <w:t xml:space="preserve"> </w:t>
            </w:r>
          </w:p>
          <w:p w:rsidR="00392B6E" w:rsidRDefault="00392B6E" w:rsidP="00392B6E">
            <w:pPr>
              <w:tabs>
                <w:tab w:val="left" w:pos="6649"/>
              </w:tabs>
              <w:rPr>
                <w:rFonts w:ascii="Times New Roman" w:hAnsi="Times New Roman" w:cs="Times New Roman"/>
                <w:sz w:val="24"/>
                <w:szCs w:val="24"/>
              </w:rPr>
            </w:pPr>
          </w:p>
          <w:p w:rsidR="00392B6E" w:rsidRDefault="00392B6E" w:rsidP="00392B6E">
            <w:pPr>
              <w:tabs>
                <w:tab w:val="left" w:pos="6649"/>
              </w:tabs>
              <w:rPr>
                <w:rFonts w:ascii="Times New Roman" w:hAnsi="Times New Roman" w:cs="Times New Roman"/>
                <w:b/>
                <w:sz w:val="24"/>
                <w:szCs w:val="24"/>
                <w:u w:val="single"/>
              </w:rPr>
            </w:pPr>
            <w:r w:rsidRPr="00CE10AC">
              <w:rPr>
                <w:rFonts w:ascii="Times New Roman" w:hAnsi="Times New Roman" w:cs="Times New Roman"/>
                <w:sz w:val="24"/>
                <w:szCs w:val="24"/>
                <w:u w:val="single"/>
              </w:rPr>
              <w:t>Ценности:</w:t>
            </w:r>
          </w:p>
          <w:p w:rsidR="00392B6E" w:rsidRPr="00CE10AC" w:rsidRDefault="00392B6E" w:rsidP="00392B6E">
            <w:pPr>
              <w:pStyle w:val="a3"/>
              <w:numPr>
                <w:ilvl w:val="0"/>
                <w:numId w:val="15"/>
              </w:numPr>
              <w:tabs>
                <w:tab w:val="left" w:pos="6649"/>
              </w:tabs>
              <w:rPr>
                <w:rFonts w:ascii="Times New Roman" w:hAnsi="Times New Roman" w:cs="Times New Roman"/>
                <w:sz w:val="24"/>
                <w:szCs w:val="24"/>
                <w:u w:val="single"/>
              </w:rPr>
            </w:pPr>
            <w:r>
              <w:rPr>
                <w:rFonts w:ascii="Times New Roman" w:hAnsi="Times New Roman" w:cs="Times New Roman"/>
                <w:sz w:val="24"/>
                <w:szCs w:val="24"/>
              </w:rPr>
              <w:t>Научное знание</w:t>
            </w:r>
          </w:p>
          <w:p w:rsidR="00392B6E" w:rsidRPr="00CE10AC" w:rsidRDefault="00392B6E" w:rsidP="00392B6E">
            <w:pPr>
              <w:pStyle w:val="a3"/>
              <w:numPr>
                <w:ilvl w:val="0"/>
                <w:numId w:val="15"/>
              </w:numPr>
              <w:tabs>
                <w:tab w:val="left" w:pos="6649"/>
              </w:tabs>
              <w:rPr>
                <w:rFonts w:ascii="Times New Roman" w:hAnsi="Times New Roman" w:cs="Times New Roman"/>
                <w:sz w:val="24"/>
                <w:szCs w:val="24"/>
                <w:u w:val="single"/>
              </w:rPr>
            </w:pPr>
            <w:r>
              <w:rPr>
                <w:rFonts w:ascii="Times New Roman" w:hAnsi="Times New Roman" w:cs="Times New Roman"/>
                <w:sz w:val="24"/>
                <w:szCs w:val="24"/>
              </w:rPr>
              <w:t>Стремление к познанию и истине</w:t>
            </w:r>
          </w:p>
          <w:p w:rsidR="00392B6E" w:rsidRPr="00CE10AC" w:rsidRDefault="00392B6E" w:rsidP="00392B6E">
            <w:pPr>
              <w:pStyle w:val="a3"/>
              <w:numPr>
                <w:ilvl w:val="0"/>
                <w:numId w:val="15"/>
              </w:numPr>
              <w:tabs>
                <w:tab w:val="left" w:pos="6649"/>
              </w:tabs>
              <w:rPr>
                <w:rFonts w:ascii="Times New Roman" w:hAnsi="Times New Roman" w:cs="Times New Roman"/>
                <w:b/>
                <w:sz w:val="24"/>
                <w:szCs w:val="24"/>
              </w:rPr>
            </w:pPr>
            <w:r w:rsidRPr="00CE10AC">
              <w:rPr>
                <w:rFonts w:ascii="Times New Roman" w:hAnsi="Times New Roman" w:cs="Times New Roman"/>
                <w:sz w:val="24"/>
                <w:szCs w:val="24"/>
              </w:rPr>
              <w:t>Научная картина мира</w:t>
            </w:r>
          </w:p>
          <w:p w:rsidR="00392B6E" w:rsidRPr="00CE10AC" w:rsidRDefault="00392B6E" w:rsidP="00392B6E">
            <w:pPr>
              <w:pStyle w:val="a3"/>
              <w:numPr>
                <w:ilvl w:val="0"/>
                <w:numId w:val="15"/>
              </w:numPr>
              <w:tabs>
                <w:tab w:val="left" w:pos="6649"/>
              </w:tabs>
              <w:rPr>
                <w:rFonts w:ascii="Times New Roman" w:hAnsi="Times New Roman" w:cs="Times New Roman"/>
                <w:sz w:val="24"/>
                <w:szCs w:val="24"/>
                <w:u w:val="single"/>
              </w:rPr>
            </w:pPr>
            <w:r>
              <w:rPr>
                <w:rFonts w:ascii="Times New Roman" w:hAnsi="Times New Roman" w:cs="Times New Roman"/>
                <w:sz w:val="24"/>
                <w:szCs w:val="24"/>
              </w:rPr>
              <w:t xml:space="preserve">Нравственный смысл учения и самообразования </w:t>
            </w:r>
          </w:p>
          <w:p w:rsidR="00392B6E" w:rsidRPr="00D1243F" w:rsidRDefault="00392B6E" w:rsidP="00392B6E">
            <w:pPr>
              <w:pStyle w:val="a3"/>
              <w:numPr>
                <w:ilvl w:val="0"/>
                <w:numId w:val="15"/>
              </w:numPr>
              <w:tabs>
                <w:tab w:val="left" w:pos="6649"/>
              </w:tabs>
              <w:rPr>
                <w:rFonts w:ascii="Times New Roman" w:hAnsi="Times New Roman" w:cs="Times New Roman"/>
                <w:sz w:val="24"/>
                <w:szCs w:val="24"/>
                <w:u w:val="single"/>
              </w:rPr>
            </w:pPr>
            <w:r>
              <w:rPr>
                <w:rFonts w:ascii="Times New Roman" w:hAnsi="Times New Roman" w:cs="Times New Roman"/>
                <w:sz w:val="24"/>
                <w:szCs w:val="24"/>
              </w:rPr>
              <w:t xml:space="preserve">Интеллектуальное развитие личности </w:t>
            </w: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Pr="00BB55DC" w:rsidRDefault="00392B6E" w:rsidP="00392B6E">
            <w:pPr>
              <w:tabs>
                <w:tab w:val="left" w:pos="6649"/>
              </w:tabs>
              <w:rPr>
                <w:rFonts w:ascii="Times New Roman" w:hAnsi="Times New Roman" w:cs="Times New Roman"/>
                <w:sz w:val="24"/>
                <w:szCs w:val="24"/>
              </w:rPr>
            </w:pPr>
          </w:p>
        </w:tc>
        <w:tc>
          <w:tcPr>
            <w:tcW w:w="4787" w:type="dxa"/>
          </w:tcPr>
          <w:p w:rsidR="00392B6E"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CE10AC">
              <w:rPr>
                <w:rFonts w:ascii="Times New Roman" w:hAnsi="Times New Roman" w:cs="Times New Roman"/>
                <w:color w:val="000000"/>
                <w:sz w:val="24"/>
                <w:szCs w:val="24"/>
              </w:rPr>
              <w:t xml:space="preserve">онимание необходимости научных знаний для развития личности и общества, их </w:t>
            </w:r>
            <w:r>
              <w:rPr>
                <w:rFonts w:ascii="Times New Roman" w:hAnsi="Times New Roman" w:cs="Times New Roman"/>
                <w:color w:val="000000"/>
                <w:sz w:val="24"/>
                <w:szCs w:val="24"/>
              </w:rPr>
              <w:t>роли в жизни, труде, творчестве.</w:t>
            </w:r>
          </w:p>
          <w:p w:rsidR="00392B6E" w:rsidRPr="00CE10AC"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sidRPr="00CE10AC">
              <w:rPr>
                <w:rFonts w:ascii="Times New Roman" w:hAnsi="Times New Roman" w:cs="Times New Roman"/>
                <w:color w:val="000000"/>
                <w:sz w:val="24"/>
                <w:szCs w:val="24"/>
                <w:u w:val="single"/>
              </w:rPr>
              <w:t>Участ</w:t>
            </w:r>
            <w:r>
              <w:rPr>
                <w:rFonts w:ascii="Times New Roman" w:hAnsi="Times New Roman" w:cs="Times New Roman"/>
                <w:color w:val="000000"/>
                <w:sz w:val="24"/>
                <w:szCs w:val="24"/>
                <w:u w:val="single"/>
              </w:rPr>
              <w:t>вуют</w:t>
            </w:r>
            <w:r w:rsidRPr="00CE10AC">
              <w:rPr>
                <w:rFonts w:ascii="Times New Roman" w:hAnsi="Times New Roman" w:cs="Times New Roman"/>
                <w:color w:val="000000"/>
                <w:sz w:val="24"/>
                <w:szCs w:val="24"/>
                <w:u w:val="single"/>
              </w:rPr>
              <w:t xml:space="preserve"> в подготовке и проведении:</w:t>
            </w:r>
            <w:r w:rsidRPr="00CE10AC">
              <w:rPr>
                <w:rFonts w:ascii="Times New Roman" w:hAnsi="Times New Roman" w:cs="Times New Roman"/>
                <w:color w:val="000000"/>
                <w:sz w:val="24"/>
                <w:szCs w:val="24"/>
              </w:rPr>
              <w:t xml:space="preserve"> </w:t>
            </w:r>
            <w:r w:rsidRPr="00CE10AC">
              <w:rPr>
                <w:rFonts w:ascii="Times New Roman" w:hAnsi="Times New Roman" w:cs="Times New Roman"/>
                <w:b/>
                <w:i/>
                <w:color w:val="000000"/>
                <w:sz w:val="24"/>
                <w:szCs w:val="24"/>
              </w:rPr>
              <w:t>«недели науки, техники и производства», конкурсов научно-фантастических проек</w:t>
            </w:r>
            <w:r>
              <w:rPr>
                <w:rFonts w:ascii="Times New Roman" w:hAnsi="Times New Roman" w:cs="Times New Roman"/>
                <w:b/>
                <w:i/>
                <w:color w:val="000000"/>
                <w:sz w:val="24"/>
                <w:szCs w:val="24"/>
              </w:rPr>
              <w:t>тов, вечеров неразгаданных тайн</w:t>
            </w:r>
          </w:p>
        </w:tc>
      </w:tr>
      <w:tr w:rsidR="00392B6E" w:rsidTr="00392B6E">
        <w:tc>
          <w:tcPr>
            <w:tcW w:w="4784" w:type="dxa"/>
            <w:vMerge/>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Pr="00CE10AC">
              <w:rPr>
                <w:rFonts w:ascii="Times New Roman" w:hAnsi="Times New Roman" w:cs="Times New Roman"/>
                <w:color w:val="000000"/>
                <w:sz w:val="24"/>
                <w:szCs w:val="24"/>
              </w:rPr>
              <w:t>сознание нравственных основ образования</w:t>
            </w:r>
            <w:r>
              <w:rPr>
                <w:rFonts w:ascii="Times New Roman" w:hAnsi="Times New Roman" w:cs="Times New Roman"/>
                <w:color w:val="000000"/>
                <w:sz w:val="24"/>
                <w:szCs w:val="24"/>
              </w:rPr>
              <w:t>.</w:t>
            </w:r>
          </w:p>
          <w:p w:rsidR="00392B6E" w:rsidRPr="00CF55EE" w:rsidRDefault="00392B6E" w:rsidP="00392B6E">
            <w:pPr>
              <w:pStyle w:val="a3"/>
              <w:numPr>
                <w:ilvl w:val="0"/>
                <w:numId w:val="10"/>
              </w:numPr>
              <w:tabs>
                <w:tab w:val="left" w:pos="6649"/>
              </w:tabs>
              <w:ind w:left="319" w:hanging="283"/>
              <w:jc w:val="both"/>
              <w:rPr>
                <w:rFonts w:ascii="Times New Roman" w:hAnsi="Times New Roman" w:cs="Times New Roman"/>
                <w:b/>
                <w:i/>
                <w:color w:val="000000"/>
                <w:sz w:val="24"/>
                <w:szCs w:val="24"/>
              </w:rPr>
            </w:pPr>
            <w:r w:rsidRPr="00CF55EE">
              <w:rPr>
                <w:rFonts w:ascii="Times New Roman" w:hAnsi="Times New Roman" w:cs="Times New Roman"/>
                <w:b/>
                <w:i/>
                <w:color w:val="000000"/>
                <w:sz w:val="24"/>
                <w:szCs w:val="24"/>
              </w:rPr>
              <w:t>Ведение дневников экскурсий, походов, наблюдений по оценке окружающей среды.</w:t>
            </w:r>
          </w:p>
        </w:tc>
      </w:tr>
      <w:tr w:rsidR="00392B6E" w:rsidTr="00392B6E">
        <w:tc>
          <w:tcPr>
            <w:tcW w:w="4784" w:type="dxa"/>
            <w:vMerge/>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Pr="00CF55EE">
              <w:rPr>
                <w:rFonts w:ascii="Times New Roman" w:hAnsi="Times New Roman" w:cs="Times New Roman"/>
                <w:color w:val="000000"/>
                <w:sz w:val="24"/>
                <w:szCs w:val="24"/>
              </w:rPr>
              <w:t>сознание важности непрерывного образования и самоо</w:t>
            </w:r>
            <w:r>
              <w:rPr>
                <w:rFonts w:ascii="Times New Roman" w:hAnsi="Times New Roman" w:cs="Times New Roman"/>
                <w:color w:val="000000"/>
                <w:sz w:val="24"/>
                <w:szCs w:val="24"/>
              </w:rPr>
              <w:t>бразования в течение всей жизни.</w:t>
            </w:r>
          </w:p>
          <w:p w:rsidR="00392B6E" w:rsidRPr="00CF55EE" w:rsidRDefault="00392B6E" w:rsidP="00392B6E">
            <w:pPr>
              <w:pStyle w:val="a3"/>
              <w:numPr>
                <w:ilvl w:val="0"/>
                <w:numId w:val="10"/>
              </w:numPr>
              <w:tabs>
                <w:tab w:val="left" w:pos="6649"/>
              </w:tabs>
              <w:ind w:left="319" w:hanging="283"/>
              <w:jc w:val="both"/>
              <w:rPr>
                <w:rFonts w:ascii="Times New Roman" w:hAnsi="Times New Roman" w:cs="Times New Roman"/>
                <w:b/>
                <w:i/>
                <w:color w:val="000000"/>
                <w:sz w:val="24"/>
                <w:szCs w:val="24"/>
              </w:rPr>
            </w:pPr>
            <w:r w:rsidRPr="00CF55EE">
              <w:rPr>
                <w:rFonts w:ascii="Times New Roman" w:hAnsi="Times New Roman" w:cs="Times New Roman"/>
                <w:color w:val="000000"/>
                <w:sz w:val="24"/>
                <w:szCs w:val="24"/>
                <w:u w:val="single"/>
              </w:rPr>
              <w:t>Участ</w:t>
            </w:r>
            <w:r>
              <w:rPr>
                <w:rFonts w:ascii="Times New Roman" w:hAnsi="Times New Roman" w:cs="Times New Roman"/>
                <w:color w:val="000000"/>
                <w:sz w:val="24"/>
                <w:szCs w:val="24"/>
                <w:u w:val="single"/>
              </w:rPr>
              <w:t>вуют</w:t>
            </w:r>
            <w:r>
              <w:rPr>
                <w:rFonts w:ascii="Times New Roman" w:hAnsi="Times New Roman" w:cs="Times New Roman"/>
                <w:b/>
                <w:i/>
                <w:color w:val="000000"/>
                <w:sz w:val="24"/>
                <w:szCs w:val="24"/>
              </w:rPr>
              <w:t>:</w:t>
            </w:r>
            <w:r w:rsidRPr="00CF55EE">
              <w:rPr>
                <w:rFonts w:ascii="Times New Roman" w:hAnsi="Times New Roman" w:cs="Times New Roman"/>
                <w:b/>
                <w:i/>
                <w:color w:val="000000"/>
                <w:sz w:val="24"/>
                <w:szCs w:val="24"/>
              </w:rPr>
              <w:t xml:space="preserve"> в олимпиадах по учебным предметам,  предметных кружках, познавательны</w:t>
            </w:r>
            <w:r>
              <w:rPr>
                <w:rFonts w:ascii="Times New Roman" w:hAnsi="Times New Roman" w:cs="Times New Roman"/>
                <w:b/>
                <w:i/>
                <w:color w:val="000000"/>
                <w:sz w:val="24"/>
                <w:szCs w:val="24"/>
              </w:rPr>
              <w:t>х</w:t>
            </w:r>
            <w:r w:rsidRPr="00CF55EE">
              <w:rPr>
                <w:rFonts w:ascii="Times New Roman" w:hAnsi="Times New Roman" w:cs="Times New Roman"/>
                <w:b/>
                <w:i/>
                <w:color w:val="000000"/>
                <w:sz w:val="24"/>
                <w:szCs w:val="24"/>
              </w:rPr>
              <w:t xml:space="preserve"> игра</w:t>
            </w:r>
            <w:r>
              <w:rPr>
                <w:rFonts w:ascii="Times New Roman" w:hAnsi="Times New Roman" w:cs="Times New Roman"/>
                <w:b/>
                <w:i/>
                <w:color w:val="000000"/>
                <w:sz w:val="24"/>
                <w:szCs w:val="24"/>
              </w:rPr>
              <w:t>х</w:t>
            </w:r>
            <w:r w:rsidRPr="00CF55EE">
              <w:rPr>
                <w:rFonts w:ascii="Times New Roman" w:hAnsi="Times New Roman" w:cs="Times New Roman"/>
                <w:b/>
                <w:i/>
                <w:color w:val="000000"/>
                <w:sz w:val="24"/>
                <w:szCs w:val="24"/>
              </w:rPr>
              <w:t xml:space="preserve"> </w:t>
            </w:r>
            <w:r>
              <w:rPr>
                <w:rFonts w:ascii="Times New Roman" w:hAnsi="Times New Roman" w:cs="Times New Roman"/>
                <w:b/>
                <w:i/>
                <w:color w:val="000000"/>
                <w:sz w:val="24"/>
                <w:szCs w:val="24"/>
              </w:rPr>
              <w:t xml:space="preserve">для </w:t>
            </w:r>
            <w:r w:rsidRPr="00CF55EE">
              <w:rPr>
                <w:rFonts w:ascii="Times New Roman" w:hAnsi="Times New Roman" w:cs="Times New Roman"/>
                <w:b/>
                <w:i/>
                <w:color w:val="000000"/>
                <w:sz w:val="24"/>
                <w:szCs w:val="24"/>
              </w:rPr>
              <w:t>об</w:t>
            </w:r>
            <w:r>
              <w:rPr>
                <w:rFonts w:ascii="Times New Roman" w:hAnsi="Times New Roman" w:cs="Times New Roman"/>
                <w:b/>
                <w:i/>
                <w:color w:val="000000"/>
                <w:sz w:val="24"/>
                <w:szCs w:val="24"/>
              </w:rPr>
              <w:t>учающихся младших классов и своих сверстников.</w:t>
            </w:r>
          </w:p>
        </w:tc>
      </w:tr>
      <w:tr w:rsidR="00392B6E" w:rsidTr="00392B6E">
        <w:tc>
          <w:tcPr>
            <w:tcW w:w="4784" w:type="dxa"/>
            <w:vMerge w:val="restart"/>
          </w:tcPr>
          <w:p w:rsidR="00392B6E" w:rsidRDefault="00392B6E" w:rsidP="00392B6E">
            <w:pPr>
              <w:pStyle w:val="a3"/>
              <w:numPr>
                <w:ilvl w:val="0"/>
                <w:numId w:val="12"/>
              </w:numPr>
              <w:tabs>
                <w:tab w:val="left" w:pos="6649"/>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Сфера трудовых отношений и выбора будущей профессии.  </w:t>
            </w:r>
            <w:r w:rsidRPr="00CE10AC">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Pr="00D1243F" w:rsidRDefault="00392B6E" w:rsidP="00392B6E">
            <w:pPr>
              <w:tabs>
                <w:tab w:val="left" w:pos="6649"/>
              </w:tabs>
              <w:rPr>
                <w:rFonts w:ascii="Times New Roman" w:hAnsi="Times New Roman" w:cs="Times New Roman"/>
                <w:sz w:val="24"/>
                <w:szCs w:val="24"/>
                <w:u w:val="single"/>
              </w:rPr>
            </w:pPr>
          </w:p>
          <w:p w:rsidR="00392B6E" w:rsidRPr="00CE10AC" w:rsidRDefault="00392B6E" w:rsidP="00392B6E">
            <w:pPr>
              <w:pStyle w:val="a3"/>
              <w:numPr>
                <w:ilvl w:val="0"/>
                <w:numId w:val="15"/>
              </w:numPr>
              <w:tabs>
                <w:tab w:val="left" w:pos="6649"/>
              </w:tabs>
              <w:rPr>
                <w:rFonts w:ascii="Times New Roman" w:hAnsi="Times New Roman" w:cs="Times New Roman"/>
                <w:sz w:val="24"/>
                <w:szCs w:val="24"/>
                <w:u w:val="single"/>
              </w:rPr>
            </w:pPr>
            <w:r>
              <w:rPr>
                <w:rFonts w:ascii="Times New Roman" w:hAnsi="Times New Roman" w:cs="Times New Roman"/>
                <w:sz w:val="24"/>
                <w:szCs w:val="24"/>
              </w:rPr>
              <w:t>Уважение к труду и людям труда</w:t>
            </w:r>
          </w:p>
          <w:p w:rsidR="00392B6E" w:rsidRPr="00CE10AC" w:rsidRDefault="00392B6E" w:rsidP="00392B6E">
            <w:pPr>
              <w:pStyle w:val="a3"/>
              <w:numPr>
                <w:ilvl w:val="0"/>
                <w:numId w:val="15"/>
              </w:numPr>
              <w:tabs>
                <w:tab w:val="left" w:pos="6649"/>
              </w:tabs>
              <w:rPr>
                <w:rFonts w:ascii="Times New Roman" w:hAnsi="Times New Roman" w:cs="Times New Roman"/>
                <w:sz w:val="24"/>
                <w:szCs w:val="24"/>
                <w:u w:val="single"/>
              </w:rPr>
            </w:pPr>
            <w:r>
              <w:rPr>
                <w:rFonts w:ascii="Times New Roman" w:hAnsi="Times New Roman" w:cs="Times New Roman"/>
                <w:sz w:val="24"/>
                <w:szCs w:val="24"/>
              </w:rPr>
              <w:t>Нравственный смысл труда, творчество и созидание</w:t>
            </w:r>
          </w:p>
          <w:p w:rsidR="00392B6E" w:rsidRDefault="00392B6E" w:rsidP="00392B6E">
            <w:pPr>
              <w:pStyle w:val="a3"/>
              <w:numPr>
                <w:ilvl w:val="0"/>
                <w:numId w:val="15"/>
              </w:numPr>
              <w:tabs>
                <w:tab w:val="left" w:pos="6649"/>
              </w:tabs>
              <w:rPr>
                <w:rFonts w:ascii="Times New Roman" w:hAnsi="Times New Roman" w:cs="Times New Roman"/>
                <w:b/>
                <w:sz w:val="24"/>
                <w:szCs w:val="24"/>
              </w:rPr>
            </w:pPr>
            <w:r w:rsidRPr="00CE10AC">
              <w:rPr>
                <w:rFonts w:ascii="Times New Roman" w:hAnsi="Times New Roman" w:cs="Times New Roman"/>
                <w:sz w:val="24"/>
                <w:szCs w:val="24"/>
              </w:rPr>
              <w:t>Целеустремленность и настойчивость</w:t>
            </w:r>
            <w:r>
              <w:rPr>
                <w:rFonts w:ascii="Times New Roman" w:hAnsi="Times New Roman" w:cs="Times New Roman"/>
                <w:sz w:val="24"/>
                <w:szCs w:val="24"/>
              </w:rPr>
              <w:t>, бережливость</w:t>
            </w:r>
          </w:p>
          <w:p w:rsidR="00392B6E" w:rsidRPr="00CE10AC" w:rsidRDefault="00392B6E" w:rsidP="00392B6E">
            <w:pPr>
              <w:pStyle w:val="a3"/>
              <w:numPr>
                <w:ilvl w:val="0"/>
                <w:numId w:val="15"/>
              </w:numPr>
              <w:tabs>
                <w:tab w:val="left" w:pos="6649"/>
              </w:tabs>
              <w:rPr>
                <w:rFonts w:ascii="Times New Roman" w:hAnsi="Times New Roman" w:cs="Times New Roman"/>
                <w:b/>
                <w:sz w:val="24"/>
                <w:szCs w:val="24"/>
              </w:rPr>
            </w:pPr>
            <w:r>
              <w:rPr>
                <w:rFonts w:ascii="Times New Roman" w:hAnsi="Times New Roman" w:cs="Times New Roman"/>
                <w:sz w:val="24"/>
                <w:szCs w:val="24"/>
              </w:rPr>
              <w:t>Выбор профессии</w:t>
            </w:r>
          </w:p>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Pr="00CF55EE">
              <w:rPr>
                <w:rFonts w:ascii="Times New Roman" w:hAnsi="Times New Roman" w:cs="Times New Roman"/>
                <w:color w:val="000000"/>
                <w:sz w:val="24"/>
                <w:szCs w:val="24"/>
              </w:rPr>
              <w:t>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w:t>
            </w:r>
            <w:r>
              <w:rPr>
                <w:rFonts w:ascii="Times New Roman" w:hAnsi="Times New Roman" w:cs="Times New Roman"/>
                <w:color w:val="000000"/>
                <w:sz w:val="24"/>
                <w:szCs w:val="24"/>
              </w:rPr>
              <w:t>овых подвигов старших поколений.</w:t>
            </w:r>
          </w:p>
          <w:p w:rsidR="00392B6E" w:rsidRPr="00CF55EE"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sidRPr="00CF55EE">
              <w:rPr>
                <w:rFonts w:ascii="Times New Roman" w:hAnsi="Times New Roman" w:cs="Times New Roman"/>
                <w:color w:val="000000"/>
                <w:sz w:val="24"/>
                <w:szCs w:val="24"/>
                <w:u w:val="single"/>
              </w:rPr>
              <w:t>Знаком</w:t>
            </w:r>
            <w:r>
              <w:rPr>
                <w:rFonts w:ascii="Times New Roman" w:hAnsi="Times New Roman" w:cs="Times New Roman"/>
                <w:color w:val="000000"/>
                <w:sz w:val="24"/>
                <w:szCs w:val="24"/>
                <w:u w:val="single"/>
              </w:rPr>
              <w:t>ятся</w:t>
            </w:r>
            <w:r w:rsidRPr="00CF55EE">
              <w:rPr>
                <w:rFonts w:ascii="Times New Roman" w:hAnsi="Times New Roman" w:cs="Times New Roman"/>
                <w:color w:val="000000"/>
                <w:sz w:val="24"/>
                <w:szCs w:val="24"/>
                <w:u w:val="single"/>
              </w:rPr>
              <w:t xml:space="preserve"> с различными видами труда, с различными профессиями:</w:t>
            </w:r>
            <w:r>
              <w:rPr>
                <w:rFonts w:ascii="Times New Roman" w:hAnsi="Times New Roman" w:cs="Times New Roman"/>
                <w:color w:val="000000"/>
                <w:sz w:val="24"/>
                <w:szCs w:val="24"/>
              </w:rPr>
              <w:t xml:space="preserve"> </w:t>
            </w:r>
            <w:r>
              <w:rPr>
                <w:rFonts w:ascii="Times New Roman" w:hAnsi="Times New Roman" w:cs="Times New Roman"/>
                <w:b/>
                <w:i/>
                <w:color w:val="000000"/>
                <w:sz w:val="24"/>
                <w:szCs w:val="24"/>
              </w:rPr>
              <w:t>у</w:t>
            </w:r>
            <w:r w:rsidRPr="00CF55EE">
              <w:rPr>
                <w:rFonts w:ascii="Times New Roman" w:hAnsi="Times New Roman" w:cs="Times New Roman"/>
                <w:b/>
                <w:i/>
                <w:color w:val="000000"/>
                <w:sz w:val="24"/>
                <w:szCs w:val="24"/>
              </w:rPr>
              <w:t>частие в экскурсиях на промышленные и сельскохозяйственные предприятия, в научные организации, учреждения культуры</w:t>
            </w:r>
            <w:r>
              <w:rPr>
                <w:rFonts w:ascii="Times New Roman" w:hAnsi="Times New Roman" w:cs="Times New Roman"/>
                <w:color w:val="000000"/>
                <w:sz w:val="24"/>
                <w:szCs w:val="24"/>
              </w:rPr>
              <w:t xml:space="preserve">, </w:t>
            </w:r>
            <w:r w:rsidRPr="00CF55EE">
              <w:rPr>
                <w:rFonts w:ascii="Times New Roman" w:hAnsi="Times New Roman" w:cs="Times New Roman"/>
                <w:b/>
                <w:i/>
                <w:color w:val="000000"/>
                <w:sz w:val="24"/>
                <w:szCs w:val="24"/>
              </w:rPr>
              <w:t>подготовка  презентаций «Труд нашей семьи»</w:t>
            </w:r>
            <w:r>
              <w:rPr>
                <w:rFonts w:ascii="Times New Roman" w:hAnsi="Times New Roman" w:cs="Times New Roman"/>
                <w:b/>
                <w:i/>
                <w:color w:val="000000"/>
                <w:sz w:val="24"/>
                <w:szCs w:val="24"/>
              </w:rPr>
              <w:t xml:space="preserve">, </w:t>
            </w:r>
            <w:r w:rsidRPr="00CF55EE">
              <w:rPr>
                <w:rFonts w:ascii="Times New Roman" w:hAnsi="Times New Roman" w:cs="Times New Roman"/>
                <w:color w:val="000000"/>
                <w:sz w:val="24"/>
                <w:szCs w:val="24"/>
              </w:rPr>
              <w:t xml:space="preserve"> </w:t>
            </w:r>
            <w:r w:rsidRPr="00982CEA">
              <w:rPr>
                <w:rFonts w:ascii="Times New Roman" w:hAnsi="Times New Roman" w:cs="Times New Roman"/>
                <w:b/>
                <w:i/>
                <w:color w:val="000000"/>
                <w:sz w:val="24"/>
                <w:szCs w:val="24"/>
              </w:rPr>
              <w:t>сюжетно-ролевы</w:t>
            </w:r>
            <w:r>
              <w:rPr>
                <w:rFonts w:ascii="Times New Roman" w:hAnsi="Times New Roman" w:cs="Times New Roman"/>
                <w:b/>
                <w:i/>
                <w:color w:val="000000"/>
                <w:sz w:val="24"/>
                <w:szCs w:val="24"/>
              </w:rPr>
              <w:t>е</w:t>
            </w:r>
            <w:r w:rsidRPr="00982CEA">
              <w:rPr>
                <w:rFonts w:ascii="Times New Roman" w:hAnsi="Times New Roman" w:cs="Times New Roman"/>
                <w:b/>
                <w:i/>
                <w:color w:val="000000"/>
                <w:sz w:val="24"/>
                <w:szCs w:val="24"/>
              </w:rPr>
              <w:t xml:space="preserve"> экономически</w:t>
            </w:r>
            <w:r>
              <w:rPr>
                <w:rFonts w:ascii="Times New Roman" w:hAnsi="Times New Roman" w:cs="Times New Roman"/>
                <w:b/>
                <w:i/>
                <w:color w:val="000000"/>
                <w:sz w:val="24"/>
                <w:szCs w:val="24"/>
              </w:rPr>
              <w:t>е</w:t>
            </w:r>
            <w:r w:rsidRPr="00982CEA">
              <w:rPr>
                <w:rFonts w:ascii="Times New Roman" w:hAnsi="Times New Roman" w:cs="Times New Roman"/>
                <w:b/>
                <w:i/>
                <w:color w:val="000000"/>
                <w:sz w:val="24"/>
                <w:szCs w:val="24"/>
              </w:rPr>
              <w:t xml:space="preserve"> игр</w:t>
            </w:r>
            <w:r>
              <w:rPr>
                <w:rFonts w:ascii="Times New Roman" w:hAnsi="Times New Roman" w:cs="Times New Roman"/>
                <w:b/>
                <w:i/>
                <w:color w:val="000000"/>
                <w:sz w:val="24"/>
                <w:szCs w:val="24"/>
              </w:rPr>
              <w:t>ы</w:t>
            </w:r>
            <w:r w:rsidRPr="00982CEA">
              <w:rPr>
                <w:rFonts w:ascii="Times New Roman" w:hAnsi="Times New Roman" w:cs="Times New Roman"/>
                <w:b/>
                <w:i/>
                <w:color w:val="000000"/>
                <w:sz w:val="24"/>
                <w:szCs w:val="24"/>
              </w:rPr>
              <w:t>, проведения внеурочных мероприятий</w:t>
            </w:r>
            <w:r>
              <w:rPr>
                <w:rFonts w:ascii="Times New Roman" w:hAnsi="Times New Roman" w:cs="Times New Roman"/>
                <w:b/>
                <w:i/>
                <w:color w:val="000000"/>
                <w:sz w:val="24"/>
                <w:szCs w:val="24"/>
              </w:rPr>
              <w:t xml:space="preserve">,  </w:t>
            </w:r>
            <w:r w:rsidRPr="00982CEA">
              <w:rPr>
                <w:rFonts w:ascii="Times New Roman" w:hAnsi="Times New Roman" w:cs="Times New Roman"/>
                <w:b/>
                <w:i/>
                <w:color w:val="000000"/>
                <w:sz w:val="24"/>
                <w:szCs w:val="24"/>
              </w:rPr>
              <w:t xml:space="preserve">праздники труда, ярмарки, конкурсы, города мастеров, </w:t>
            </w:r>
            <w:r>
              <w:rPr>
                <w:rFonts w:ascii="Times New Roman" w:hAnsi="Times New Roman" w:cs="Times New Roman"/>
                <w:b/>
                <w:i/>
                <w:color w:val="000000"/>
                <w:sz w:val="24"/>
                <w:szCs w:val="24"/>
              </w:rPr>
              <w:t>организации детских фирм и т.д.</w:t>
            </w:r>
            <w:r w:rsidRPr="00982CEA">
              <w:rPr>
                <w:rFonts w:ascii="Times New Roman" w:hAnsi="Times New Roman" w:cs="Times New Roman"/>
                <w:b/>
                <w:i/>
                <w:color w:val="000000"/>
                <w:sz w:val="24"/>
                <w:szCs w:val="24"/>
              </w:rPr>
              <w:t>, раскрывающих перед подростками широкий спектр профессиональной и трудовой дея</w:t>
            </w:r>
            <w:r>
              <w:rPr>
                <w:rFonts w:ascii="Times New Roman" w:hAnsi="Times New Roman" w:cs="Times New Roman"/>
                <w:b/>
                <w:i/>
                <w:color w:val="000000"/>
                <w:sz w:val="24"/>
                <w:szCs w:val="24"/>
              </w:rPr>
              <w:t>тельности.</w:t>
            </w:r>
          </w:p>
        </w:tc>
      </w:tr>
      <w:tr w:rsidR="00392B6E" w:rsidTr="00392B6E">
        <w:tc>
          <w:tcPr>
            <w:tcW w:w="4784" w:type="dxa"/>
            <w:vMerge/>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982CEA"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Ф</w:t>
            </w:r>
            <w:r w:rsidRPr="00982CEA">
              <w:rPr>
                <w:rFonts w:ascii="Times New Roman" w:hAnsi="Times New Roman" w:cs="Times New Roman"/>
                <w:color w:val="000000"/>
                <w:sz w:val="24"/>
                <w:szCs w:val="24"/>
              </w:rPr>
              <w:t>ормирован</w:t>
            </w:r>
            <w:r>
              <w:rPr>
                <w:rFonts w:ascii="Times New Roman" w:hAnsi="Times New Roman" w:cs="Times New Roman"/>
                <w:color w:val="000000"/>
                <w:sz w:val="24"/>
                <w:szCs w:val="24"/>
              </w:rPr>
              <w:t>ие</w:t>
            </w:r>
            <w:r w:rsidRPr="00982CEA">
              <w:rPr>
                <w:rFonts w:ascii="Times New Roman" w:hAnsi="Times New Roman" w:cs="Times New Roman"/>
                <w:color w:val="000000"/>
                <w:sz w:val="24"/>
                <w:szCs w:val="24"/>
              </w:rPr>
              <w:t xml:space="preserve">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w:t>
            </w:r>
            <w:r>
              <w:t xml:space="preserve"> </w:t>
            </w:r>
            <w:r w:rsidRPr="00982CEA">
              <w:rPr>
                <w:rFonts w:ascii="Times New Roman" w:hAnsi="Times New Roman" w:cs="Times New Roman"/>
                <w:color w:val="000000"/>
                <w:sz w:val="24"/>
                <w:szCs w:val="24"/>
              </w:rPr>
              <w:t>отвечать за качество и осоз</w:t>
            </w:r>
            <w:r>
              <w:rPr>
                <w:rFonts w:ascii="Times New Roman" w:hAnsi="Times New Roman" w:cs="Times New Roman"/>
                <w:color w:val="000000"/>
                <w:sz w:val="24"/>
                <w:szCs w:val="24"/>
              </w:rPr>
              <w:t>навать возможные риски.</w:t>
            </w:r>
          </w:p>
          <w:p w:rsidR="00392B6E" w:rsidRPr="00982CEA"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Участвуют в о</w:t>
            </w:r>
            <w:r w:rsidRPr="00982CEA">
              <w:rPr>
                <w:rFonts w:ascii="Times New Roman" w:hAnsi="Times New Roman" w:cs="Times New Roman"/>
                <w:color w:val="000000"/>
                <w:sz w:val="24"/>
                <w:szCs w:val="24"/>
                <w:u w:val="single"/>
              </w:rPr>
              <w:t>бщественно-полезн</w:t>
            </w:r>
            <w:r>
              <w:rPr>
                <w:rFonts w:ascii="Times New Roman" w:hAnsi="Times New Roman" w:cs="Times New Roman"/>
                <w:color w:val="000000"/>
                <w:sz w:val="24"/>
                <w:szCs w:val="24"/>
                <w:u w:val="single"/>
              </w:rPr>
              <w:t>ой деятельности</w:t>
            </w:r>
            <w:r w:rsidRPr="00982CEA">
              <w:rPr>
                <w:rFonts w:ascii="Times New Roman" w:hAnsi="Times New Roman" w:cs="Times New Roman"/>
                <w:color w:val="000000"/>
                <w:sz w:val="24"/>
                <w:szCs w:val="24"/>
                <w:u w:val="single"/>
              </w:rPr>
              <w:t xml:space="preserve"> на базе школы и взаимодействующих с ней учреждений дополнительного образования</w:t>
            </w:r>
            <w:r w:rsidRPr="00982CEA">
              <w:rPr>
                <w:u w:val="single"/>
              </w:rPr>
              <w:t xml:space="preserve"> </w:t>
            </w:r>
            <w:r w:rsidRPr="00982CEA">
              <w:rPr>
                <w:rFonts w:ascii="Times New Roman" w:hAnsi="Times New Roman" w:cs="Times New Roman"/>
                <w:color w:val="000000"/>
                <w:sz w:val="24"/>
                <w:szCs w:val="24"/>
                <w:u w:val="single"/>
              </w:rPr>
              <w:t>других социальных институтов</w:t>
            </w:r>
            <w:r>
              <w:rPr>
                <w:rFonts w:ascii="Times New Roman" w:hAnsi="Times New Roman" w:cs="Times New Roman"/>
                <w:color w:val="000000"/>
                <w:sz w:val="24"/>
                <w:szCs w:val="24"/>
              </w:rPr>
              <w:t xml:space="preserve">: </w:t>
            </w:r>
            <w:r w:rsidRPr="00982CEA">
              <w:rPr>
                <w:rFonts w:ascii="Times New Roman" w:hAnsi="Times New Roman" w:cs="Times New Roman"/>
                <w:b/>
                <w:i/>
                <w:color w:val="000000"/>
                <w:sz w:val="24"/>
                <w:szCs w:val="24"/>
              </w:rPr>
              <w:t>занятие народным</w:t>
            </w:r>
            <w:r>
              <w:rPr>
                <w:rFonts w:ascii="Times New Roman" w:hAnsi="Times New Roman" w:cs="Times New Roman"/>
                <w:b/>
                <w:i/>
                <w:color w:val="000000"/>
                <w:sz w:val="24"/>
                <w:szCs w:val="24"/>
              </w:rPr>
              <w:t>и промыслами</w:t>
            </w:r>
            <w:r w:rsidRPr="00982CEA">
              <w:rPr>
                <w:rFonts w:ascii="Times New Roman" w:hAnsi="Times New Roman" w:cs="Times New Roman"/>
                <w:b/>
                <w:i/>
                <w:color w:val="000000"/>
                <w:sz w:val="24"/>
                <w:szCs w:val="24"/>
              </w:rPr>
              <w:t>, природоохранительная дея</w:t>
            </w:r>
            <w:r>
              <w:rPr>
                <w:rFonts w:ascii="Times New Roman" w:hAnsi="Times New Roman" w:cs="Times New Roman"/>
                <w:b/>
                <w:i/>
                <w:color w:val="000000"/>
                <w:sz w:val="24"/>
                <w:szCs w:val="24"/>
              </w:rPr>
              <w:t xml:space="preserve">тельность, работа в творческих </w:t>
            </w:r>
            <w:r w:rsidRPr="00982CEA">
              <w:rPr>
                <w:rFonts w:ascii="Times New Roman" w:hAnsi="Times New Roman" w:cs="Times New Roman"/>
                <w:b/>
                <w:i/>
                <w:color w:val="000000"/>
                <w:sz w:val="24"/>
                <w:szCs w:val="24"/>
              </w:rPr>
              <w:t xml:space="preserve">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tc>
      </w:tr>
      <w:tr w:rsidR="00392B6E" w:rsidTr="00392B6E">
        <w:tc>
          <w:tcPr>
            <w:tcW w:w="4784" w:type="dxa"/>
            <w:vMerge/>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F61D1D" w:rsidRDefault="00392B6E" w:rsidP="00392B6E">
            <w:pPr>
              <w:tabs>
                <w:tab w:val="left" w:pos="6649"/>
              </w:tabs>
              <w:jc w:val="both"/>
              <w:rPr>
                <w:rFonts w:ascii="Times New Roman" w:hAnsi="Times New Roman" w:cs="Times New Roman"/>
                <w:color w:val="000000"/>
                <w:sz w:val="24"/>
                <w:szCs w:val="24"/>
              </w:rPr>
            </w:pPr>
            <w:r>
              <w:rPr>
                <w:rFonts w:ascii="Times New Roman" w:hAnsi="Times New Roman" w:cs="Times New Roman"/>
                <w:color w:val="000000"/>
                <w:sz w:val="24"/>
                <w:szCs w:val="24"/>
              </w:rPr>
              <w:t>Г</w:t>
            </w:r>
            <w:r w:rsidRPr="00F61D1D">
              <w:rPr>
                <w:rFonts w:ascii="Times New Roman" w:hAnsi="Times New Roman" w:cs="Times New Roman"/>
                <w:color w:val="000000"/>
                <w:sz w:val="24"/>
                <w:szCs w:val="24"/>
              </w:rPr>
              <w:t xml:space="preserve">отовность к выбору профиля обучения на </w:t>
            </w:r>
            <w:r>
              <w:rPr>
                <w:rFonts w:ascii="Times New Roman" w:hAnsi="Times New Roman" w:cs="Times New Roman"/>
                <w:color w:val="000000"/>
                <w:sz w:val="24"/>
                <w:szCs w:val="24"/>
              </w:rPr>
              <w:t>следующем</w:t>
            </w:r>
            <w:r w:rsidRPr="00F61D1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уровне </w:t>
            </w:r>
            <w:r w:rsidRPr="00F61D1D">
              <w:rPr>
                <w:rFonts w:ascii="Times New Roman" w:hAnsi="Times New Roman" w:cs="Times New Roman"/>
                <w:color w:val="000000"/>
                <w:sz w:val="24"/>
                <w:szCs w:val="24"/>
              </w:rPr>
              <w:t xml:space="preserve">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w:t>
            </w:r>
            <w:r>
              <w:rPr>
                <w:rFonts w:ascii="Times New Roman" w:hAnsi="Times New Roman" w:cs="Times New Roman"/>
                <w:color w:val="000000"/>
                <w:sz w:val="24"/>
                <w:szCs w:val="24"/>
              </w:rPr>
              <w:t xml:space="preserve"> профессионального образования.</w:t>
            </w:r>
          </w:p>
          <w:p w:rsidR="00392B6E" w:rsidRPr="003041A8"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sidRPr="00F61D1D">
              <w:rPr>
                <w:rFonts w:ascii="Times New Roman" w:hAnsi="Times New Roman" w:cs="Times New Roman"/>
                <w:color w:val="000000"/>
                <w:sz w:val="24"/>
                <w:szCs w:val="24"/>
                <w:u w:val="single"/>
              </w:rPr>
              <w:t>Профориентационная работа</w:t>
            </w:r>
            <w:r>
              <w:rPr>
                <w:rFonts w:ascii="Times New Roman" w:hAnsi="Times New Roman" w:cs="Times New Roman"/>
                <w:color w:val="000000"/>
                <w:sz w:val="24"/>
                <w:szCs w:val="24"/>
              </w:rPr>
              <w:t xml:space="preserve">. </w:t>
            </w:r>
            <w:r w:rsidRPr="003A4FAC">
              <w:rPr>
                <w:rFonts w:ascii="Times New Roman" w:hAnsi="Times New Roman" w:cs="Times New Roman"/>
                <w:color w:val="000000"/>
                <w:sz w:val="24"/>
                <w:szCs w:val="24"/>
                <w:u w:val="single"/>
              </w:rPr>
              <w:t>Участвуют:</w:t>
            </w:r>
            <w:r>
              <w:rPr>
                <w:rFonts w:ascii="Times New Roman" w:hAnsi="Times New Roman" w:cs="Times New Roman"/>
                <w:b/>
                <w:i/>
                <w:color w:val="000000"/>
                <w:sz w:val="24"/>
                <w:szCs w:val="24"/>
              </w:rPr>
              <w:t xml:space="preserve">  в предметных неделях, в олимпиадах по предметам, </w:t>
            </w:r>
            <w:r w:rsidRPr="00F61D1D">
              <w:rPr>
                <w:rFonts w:ascii="Times New Roman" w:hAnsi="Times New Roman" w:cs="Times New Roman"/>
                <w:b/>
                <w:i/>
                <w:color w:val="000000"/>
                <w:sz w:val="24"/>
                <w:szCs w:val="24"/>
              </w:rPr>
              <w:t xml:space="preserve"> во встречах и беседах с выпускниками школы, знакомство с биографиями выпускников,</w:t>
            </w:r>
            <w:r>
              <w:rPr>
                <w:rFonts w:ascii="Times New Roman" w:hAnsi="Times New Roman" w:cs="Times New Roman"/>
                <w:b/>
                <w:i/>
                <w:color w:val="000000"/>
                <w:sz w:val="24"/>
                <w:szCs w:val="24"/>
              </w:rPr>
              <w:t xml:space="preserve"> родителей,</w:t>
            </w:r>
            <w:r w:rsidRPr="00F61D1D">
              <w:rPr>
                <w:rFonts w:ascii="Times New Roman" w:hAnsi="Times New Roman" w:cs="Times New Roman"/>
                <w:b/>
                <w:i/>
                <w:color w:val="000000"/>
                <w:sz w:val="24"/>
                <w:szCs w:val="24"/>
              </w:rPr>
              <w:t xml:space="preserve"> показавших достойные примеры высокого профессионализма, творческого отношения к труду и жизни</w:t>
            </w:r>
            <w:r>
              <w:rPr>
                <w:rFonts w:ascii="Times New Roman" w:hAnsi="Times New Roman" w:cs="Times New Roman"/>
                <w:b/>
                <w:i/>
                <w:color w:val="000000"/>
                <w:sz w:val="24"/>
                <w:szCs w:val="24"/>
              </w:rPr>
              <w:t>.</w:t>
            </w:r>
          </w:p>
        </w:tc>
      </w:tr>
      <w:tr w:rsidR="00392B6E" w:rsidTr="00392B6E">
        <w:tc>
          <w:tcPr>
            <w:tcW w:w="4784" w:type="dxa"/>
            <w:vMerge/>
          </w:tcPr>
          <w:p w:rsidR="00392B6E" w:rsidRDefault="00392B6E" w:rsidP="00392B6E">
            <w:pPr>
              <w:pStyle w:val="a3"/>
              <w:tabs>
                <w:tab w:val="left" w:pos="6649"/>
              </w:tabs>
              <w:ind w:left="0"/>
              <w:jc w:val="center"/>
              <w:rPr>
                <w:rFonts w:ascii="Times New Roman" w:hAnsi="Times New Roman" w:cs="Times New Roman"/>
                <w:b/>
                <w:sz w:val="24"/>
                <w:szCs w:val="24"/>
                <w:u w:val="single"/>
              </w:rPr>
            </w:pPr>
          </w:p>
        </w:tc>
        <w:tc>
          <w:tcPr>
            <w:tcW w:w="4787" w:type="dxa"/>
          </w:tcPr>
          <w:p w:rsidR="00392B6E" w:rsidRPr="00F61D1D"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rPr>
            </w:pPr>
            <w:r w:rsidRPr="00F61D1D">
              <w:rPr>
                <w:rFonts w:ascii="Times New Roman" w:hAnsi="Times New Roman" w:cs="Times New Roman"/>
                <w:color w:val="000000"/>
                <w:sz w:val="24"/>
                <w:szCs w:val="24"/>
                <w:u w:val="single"/>
              </w:rPr>
              <w:t>Обуч</w:t>
            </w:r>
            <w:r>
              <w:rPr>
                <w:rFonts w:ascii="Times New Roman" w:hAnsi="Times New Roman" w:cs="Times New Roman"/>
                <w:color w:val="000000"/>
                <w:sz w:val="24"/>
                <w:szCs w:val="24"/>
                <w:u w:val="single"/>
              </w:rPr>
              <w:t>аются</w:t>
            </w:r>
            <w:r w:rsidRPr="00F61D1D">
              <w:rPr>
                <w:rFonts w:ascii="Times New Roman" w:hAnsi="Times New Roman" w:cs="Times New Roman"/>
                <w:color w:val="000000"/>
                <w:sz w:val="24"/>
                <w:szCs w:val="24"/>
                <w:u w:val="single"/>
              </w:rPr>
              <w:t xml:space="preserve"> творчески и критически работать с информацией:</w:t>
            </w:r>
            <w:r w:rsidRPr="00F61D1D">
              <w:rPr>
                <w:rFonts w:ascii="Times New Roman" w:hAnsi="Times New Roman" w:cs="Times New Roman"/>
                <w:color w:val="000000"/>
                <w:sz w:val="24"/>
                <w:szCs w:val="24"/>
              </w:rPr>
              <w:t xml:space="preserve"> </w:t>
            </w:r>
            <w:r w:rsidRPr="00F61D1D">
              <w:rPr>
                <w:rFonts w:ascii="Times New Roman" w:hAnsi="Times New Roman" w:cs="Times New Roman"/>
                <w:b/>
                <w:i/>
                <w:color w:val="000000"/>
                <w:sz w:val="24"/>
                <w:szCs w:val="24"/>
              </w:rPr>
              <w:t>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w:t>
            </w:r>
            <w:r w:rsidRPr="00F61D1D">
              <w:rPr>
                <w:rFonts w:ascii="Times New Roman" w:hAnsi="Times New Roman" w:cs="Times New Roman"/>
                <w:color w:val="000000"/>
                <w:sz w:val="24"/>
                <w:szCs w:val="24"/>
              </w:rPr>
              <w:t xml:space="preserve"> </w:t>
            </w:r>
            <w:r w:rsidRPr="00F61D1D">
              <w:rPr>
                <w:rFonts w:ascii="Times New Roman" w:hAnsi="Times New Roman" w:cs="Times New Roman"/>
                <w:b/>
                <w:i/>
                <w:color w:val="000000"/>
                <w:sz w:val="24"/>
                <w:szCs w:val="24"/>
              </w:rPr>
              <w:t>справочников, энциклопедий, каталогов с приложени</w:t>
            </w:r>
            <w:r>
              <w:rPr>
                <w:rFonts w:ascii="Times New Roman" w:hAnsi="Times New Roman" w:cs="Times New Roman"/>
                <w:b/>
                <w:i/>
                <w:color w:val="000000"/>
                <w:sz w:val="24"/>
                <w:szCs w:val="24"/>
              </w:rPr>
              <w:t>ем карт, схем, фотографий и др.</w:t>
            </w:r>
          </w:p>
        </w:tc>
      </w:tr>
      <w:tr w:rsidR="00392B6E" w:rsidTr="00392B6E">
        <w:tc>
          <w:tcPr>
            <w:tcW w:w="4784" w:type="dxa"/>
          </w:tcPr>
          <w:p w:rsidR="00392B6E" w:rsidRPr="002C1AB9" w:rsidRDefault="00392B6E" w:rsidP="00392B6E">
            <w:pPr>
              <w:pStyle w:val="a3"/>
              <w:numPr>
                <w:ilvl w:val="0"/>
                <w:numId w:val="12"/>
              </w:numPr>
              <w:tabs>
                <w:tab w:val="left" w:pos="6649"/>
              </w:tabs>
              <w:rPr>
                <w:rFonts w:ascii="Times New Roman" w:hAnsi="Times New Roman" w:cs="Times New Roman"/>
                <w:b/>
                <w:sz w:val="24"/>
                <w:szCs w:val="24"/>
                <w:u w:val="single"/>
              </w:rPr>
            </w:pPr>
            <w:r w:rsidRPr="008B62AA">
              <w:rPr>
                <w:rFonts w:ascii="Times New Roman" w:hAnsi="Times New Roman" w:cs="Times New Roman"/>
                <w:sz w:val="24"/>
                <w:szCs w:val="24"/>
              </w:rPr>
              <w:t xml:space="preserve">Сфера искусства. </w:t>
            </w:r>
            <w:r w:rsidRPr="006D643A">
              <w:rPr>
                <w:rFonts w:ascii="Times New Roman" w:hAnsi="Times New Roman" w:cs="Times New Roman"/>
                <w:sz w:val="24"/>
                <w:szCs w:val="24"/>
              </w:rPr>
              <w:t xml:space="preserve"> Воспитание ценностного отношения к прекрасному, формирован</w:t>
            </w:r>
            <w:r>
              <w:rPr>
                <w:rFonts w:ascii="Times New Roman" w:hAnsi="Times New Roman" w:cs="Times New Roman"/>
                <w:sz w:val="24"/>
                <w:szCs w:val="24"/>
              </w:rPr>
              <w:t xml:space="preserve">ие основ эстетической культуры  - </w:t>
            </w:r>
            <w:r w:rsidRPr="006D643A">
              <w:rPr>
                <w:rFonts w:ascii="Times New Roman" w:hAnsi="Times New Roman" w:cs="Times New Roman"/>
                <w:sz w:val="24"/>
                <w:szCs w:val="24"/>
              </w:rPr>
              <w:t>эстетическое</w:t>
            </w:r>
            <w:r>
              <w:rPr>
                <w:rFonts w:ascii="Times New Roman" w:hAnsi="Times New Roman" w:cs="Times New Roman"/>
                <w:sz w:val="24"/>
                <w:szCs w:val="24"/>
              </w:rPr>
              <w:t xml:space="preserve">   воспитание</w:t>
            </w:r>
          </w:p>
          <w:p w:rsidR="00392B6E" w:rsidRDefault="00392B6E" w:rsidP="00392B6E">
            <w:pPr>
              <w:tabs>
                <w:tab w:val="left" w:pos="6649"/>
              </w:tabs>
              <w:rPr>
                <w:rFonts w:ascii="Times New Roman" w:hAnsi="Times New Roman" w:cs="Times New Roman"/>
                <w:sz w:val="24"/>
                <w:szCs w:val="24"/>
                <w:u w:val="single"/>
              </w:rPr>
            </w:pPr>
          </w:p>
          <w:p w:rsidR="00392B6E" w:rsidRDefault="00392B6E" w:rsidP="00392B6E">
            <w:pPr>
              <w:tabs>
                <w:tab w:val="left" w:pos="6649"/>
              </w:tabs>
              <w:rPr>
                <w:rFonts w:ascii="Times New Roman" w:hAnsi="Times New Roman" w:cs="Times New Roman"/>
                <w:sz w:val="24"/>
                <w:szCs w:val="24"/>
                <w:u w:val="single"/>
              </w:rPr>
            </w:pPr>
          </w:p>
          <w:p w:rsidR="00392B6E" w:rsidRPr="002C1AB9" w:rsidRDefault="00392B6E" w:rsidP="00392B6E">
            <w:pPr>
              <w:tabs>
                <w:tab w:val="left" w:pos="6649"/>
              </w:tabs>
              <w:rPr>
                <w:rFonts w:ascii="Times New Roman" w:hAnsi="Times New Roman" w:cs="Times New Roman"/>
                <w:sz w:val="24"/>
                <w:szCs w:val="24"/>
                <w:u w:val="single"/>
              </w:rPr>
            </w:pPr>
          </w:p>
        </w:tc>
        <w:tc>
          <w:tcPr>
            <w:tcW w:w="4787" w:type="dxa"/>
          </w:tcPr>
          <w:p w:rsidR="00392B6E" w:rsidRPr="00340BB0" w:rsidRDefault="00392B6E" w:rsidP="00392B6E">
            <w:p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Ц</w:t>
            </w:r>
            <w:r w:rsidRPr="00340BB0">
              <w:rPr>
                <w:rFonts w:ascii="Times New Roman" w:hAnsi="Times New Roman" w:cs="Times New Roman"/>
                <w:color w:val="000000"/>
                <w:sz w:val="23"/>
                <w:szCs w:val="23"/>
              </w:rPr>
              <w:t>енностное отношение к прекрасному, восприятие искусства как особой формы</w:t>
            </w:r>
            <w:r>
              <w:rPr>
                <w:rFonts w:ascii="Times New Roman" w:hAnsi="Times New Roman" w:cs="Times New Roman"/>
                <w:color w:val="000000"/>
                <w:sz w:val="23"/>
                <w:szCs w:val="23"/>
              </w:rPr>
              <w:t xml:space="preserve"> познания и преобразования мира.</w:t>
            </w:r>
          </w:p>
          <w:p w:rsidR="00392B6E" w:rsidRPr="00340BB0" w:rsidRDefault="00392B6E" w:rsidP="00392B6E">
            <w:pPr>
              <w:pStyle w:val="a3"/>
              <w:numPr>
                <w:ilvl w:val="0"/>
                <w:numId w:val="10"/>
              </w:numPr>
              <w:autoSpaceDE w:val="0"/>
              <w:autoSpaceDN w:val="0"/>
              <w:adjustRightInd w:val="0"/>
              <w:ind w:left="319" w:hanging="283"/>
              <w:jc w:val="both"/>
              <w:rPr>
                <w:rFonts w:ascii="Times New Roman" w:hAnsi="Times New Roman" w:cs="Times New Roman"/>
                <w:b/>
                <w:color w:val="000000"/>
                <w:sz w:val="23"/>
                <w:szCs w:val="23"/>
              </w:rPr>
            </w:pPr>
            <w:r w:rsidRPr="00FF6582">
              <w:rPr>
                <w:rFonts w:ascii="Times New Roman" w:hAnsi="Times New Roman" w:cs="Times New Roman"/>
                <w:color w:val="000000"/>
                <w:sz w:val="23"/>
                <w:szCs w:val="23"/>
                <w:u w:val="single"/>
              </w:rPr>
              <w:t>Получ</w:t>
            </w:r>
            <w:r>
              <w:rPr>
                <w:rFonts w:ascii="Times New Roman" w:hAnsi="Times New Roman" w:cs="Times New Roman"/>
                <w:color w:val="000000"/>
                <w:sz w:val="23"/>
                <w:szCs w:val="23"/>
                <w:u w:val="single"/>
              </w:rPr>
              <w:t xml:space="preserve">ают </w:t>
            </w:r>
            <w:r w:rsidRPr="00FF6582">
              <w:rPr>
                <w:rFonts w:ascii="Times New Roman" w:hAnsi="Times New Roman" w:cs="Times New Roman"/>
                <w:color w:val="000000"/>
                <w:sz w:val="23"/>
                <w:szCs w:val="23"/>
                <w:u w:val="single"/>
              </w:rPr>
              <w:t>представления об эстетических идеалах и художественных ценностях культур народов России:</w:t>
            </w:r>
            <w:r w:rsidRPr="00FF6582">
              <w:rPr>
                <w:rFonts w:ascii="Times New Roman" w:hAnsi="Times New Roman" w:cs="Times New Roman"/>
                <w:color w:val="000000"/>
                <w:sz w:val="23"/>
                <w:szCs w:val="23"/>
              </w:rPr>
              <w:t xml:space="preserve"> </w:t>
            </w:r>
            <w:r w:rsidRPr="00340BB0">
              <w:rPr>
                <w:rFonts w:ascii="Times New Roman" w:hAnsi="Times New Roman" w:cs="Times New Roman"/>
                <w:b/>
                <w:i/>
                <w:iCs/>
                <w:color w:val="000000"/>
                <w:sz w:val="23"/>
                <w:szCs w:val="23"/>
              </w:rPr>
              <w:t>изучение учебных предметов, встречи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r>
              <w:rPr>
                <w:rFonts w:ascii="Times New Roman" w:hAnsi="Times New Roman" w:cs="Times New Roman"/>
                <w:b/>
                <w:i/>
                <w:iCs/>
                <w:color w:val="000000"/>
                <w:sz w:val="23"/>
                <w:szCs w:val="23"/>
              </w:rPr>
              <w:t>.</w:t>
            </w:r>
          </w:p>
        </w:tc>
      </w:tr>
      <w:tr w:rsidR="00392B6E" w:rsidTr="00392B6E">
        <w:tc>
          <w:tcPr>
            <w:tcW w:w="4784" w:type="dxa"/>
          </w:tcPr>
          <w:p w:rsidR="00392B6E" w:rsidRDefault="00392B6E" w:rsidP="00392B6E">
            <w:pPr>
              <w:tabs>
                <w:tab w:val="left" w:pos="6649"/>
              </w:tabs>
              <w:rPr>
                <w:rFonts w:ascii="Times New Roman" w:hAnsi="Times New Roman" w:cs="Times New Roman"/>
                <w:b/>
                <w:sz w:val="24"/>
                <w:szCs w:val="24"/>
                <w:u w:val="single"/>
              </w:rPr>
            </w:pPr>
            <w:r w:rsidRPr="00B51B21">
              <w:rPr>
                <w:rFonts w:ascii="Times New Roman" w:hAnsi="Times New Roman" w:cs="Times New Roman"/>
                <w:sz w:val="24"/>
                <w:szCs w:val="24"/>
                <w:u w:val="single"/>
              </w:rPr>
              <w:t>Ценности:</w:t>
            </w:r>
          </w:p>
          <w:p w:rsidR="00392B6E" w:rsidRPr="00B51B21" w:rsidRDefault="00392B6E" w:rsidP="00392B6E">
            <w:pPr>
              <w:pStyle w:val="a3"/>
              <w:numPr>
                <w:ilvl w:val="0"/>
                <w:numId w:val="16"/>
              </w:numPr>
              <w:tabs>
                <w:tab w:val="left" w:pos="6649"/>
              </w:tabs>
              <w:rPr>
                <w:rFonts w:ascii="Times New Roman" w:hAnsi="Times New Roman" w:cs="Times New Roman"/>
                <w:sz w:val="24"/>
                <w:szCs w:val="24"/>
                <w:u w:val="single"/>
              </w:rPr>
            </w:pPr>
            <w:r>
              <w:rPr>
                <w:rFonts w:ascii="Times New Roman" w:hAnsi="Times New Roman" w:cs="Times New Roman"/>
                <w:sz w:val="24"/>
                <w:szCs w:val="24"/>
              </w:rPr>
              <w:t>Красота</w:t>
            </w:r>
          </w:p>
          <w:p w:rsidR="00392B6E" w:rsidRPr="00B51B21" w:rsidRDefault="00392B6E" w:rsidP="00392B6E">
            <w:pPr>
              <w:pStyle w:val="a3"/>
              <w:numPr>
                <w:ilvl w:val="0"/>
                <w:numId w:val="16"/>
              </w:numPr>
              <w:tabs>
                <w:tab w:val="left" w:pos="6649"/>
              </w:tabs>
              <w:rPr>
                <w:rFonts w:ascii="Times New Roman" w:hAnsi="Times New Roman" w:cs="Times New Roman"/>
                <w:sz w:val="24"/>
                <w:szCs w:val="24"/>
                <w:u w:val="single"/>
              </w:rPr>
            </w:pPr>
            <w:r>
              <w:rPr>
                <w:rFonts w:ascii="Times New Roman" w:hAnsi="Times New Roman" w:cs="Times New Roman"/>
                <w:sz w:val="24"/>
                <w:szCs w:val="24"/>
              </w:rPr>
              <w:t>Гармония</w:t>
            </w:r>
          </w:p>
          <w:p w:rsidR="00392B6E" w:rsidRPr="00B51B21" w:rsidRDefault="00392B6E" w:rsidP="00392B6E">
            <w:pPr>
              <w:pStyle w:val="a3"/>
              <w:numPr>
                <w:ilvl w:val="0"/>
                <w:numId w:val="16"/>
              </w:numPr>
              <w:tabs>
                <w:tab w:val="left" w:pos="6649"/>
              </w:tabs>
              <w:rPr>
                <w:rFonts w:ascii="Times New Roman" w:hAnsi="Times New Roman" w:cs="Times New Roman"/>
                <w:sz w:val="24"/>
                <w:szCs w:val="24"/>
                <w:u w:val="single"/>
              </w:rPr>
            </w:pPr>
            <w:r>
              <w:rPr>
                <w:rFonts w:ascii="Times New Roman" w:hAnsi="Times New Roman" w:cs="Times New Roman"/>
                <w:sz w:val="24"/>
                <w:szCs w:val="24"/>
              </w:rPr>
              <w:t>Духовный мир человека</w:t>
            </w:r>
          </w:p>
          <w:p w:rsidR="00392B6E" w:rsidRPr="00B51B21" w:rsidRDefault="00392B6E" w:rsidP="00392B6E">
            <w:pPr>
              <w:pStyle w:val="a3"/>
              <w:numPr>
                <w:ilvl w:val="0"/>
                <w:numId w:val="16"/>
              </w:numPr>
              <w:tabs>
                <w:tab w:val="left" w:pos="6649"/>
              </w:tabs>
              <w:rPr>
                <w:rFonts w:ascii="Times New Roman" w:hAnsi="Times New Roman" w:cs="Times New Roman"/>
                <w:sz w:val="24"/>
                <w:szCs w:val="24"/>
                <w:u w:val="single"/>
              </w:rPr>
            </w:pPr>
            <w:r>
              <w:rPr>
                <w:rFonts w:ascii="Times New Roman" w:hAnsi="Times New Roman" w:cs="Times New Roman"/>
                <w:sz w:val="24"/>
                <w:szCs w:val="24"/>
              </w:rPr>
              <w:t>Самовыражение личности в творчестве и искусстве</w:t>
            </w:r>
          </w:p>
          <w:p w:rsidR="00392B6E" w:rsidRPr="00B51B21" w:rsidRDefault="00392B6E" w:rsidP="00392B6E">
            <w:pPr>
              <w:pStyle w:val="a3"/>
              <w:numPr>
                <w:ilvl w:val="0"/>
                <w:numId w:val="16"/>
              </w:numPr>
              <w:tabs>
                <w:tab w:val="left" w:pos="6649"/>
              </w:tabs>
              <w:rPr>
                <w:rFonts w:ascii="Times New Roman" w:hAnsi="Times New Roman" w:cs="Times New Roman"/>
                <w:b/>
                <w:sz w:val="24"/>
                <w:szCs w:val="24"/>
              </w:rPr>
            </w:pPr>
            <w:r w:rsidRPr="00B51B21">
              <w:rPr>
                <w:rFonts w:ascii="Times New Roman" w:hAnsi="Times New Roman" w:cs="Times New Roman"/>
                <w:sz w:val="24"/>
                <w:szCs w:val="24"/>
              </w:rPr>
              <w:t>Эстетическое развитие личности</w:t>
            </w:r>
          </w:p>
        </w:tc>
        <w:tc>
          <w:tcPr>
            <w:tcW w:w="4787" w:type="dxa"/>
          </w:tcPr>
          <w:p w:rsidR="00392B6E" w:rsidRPr="00340BB0" w:rsidRDefault="00392B6E" w:rsidP="00392B6E">
            <w:pPr>
              <w:tabs>
                <w:tab w:val="left" w:pos="6649"/>
              </w:tabs>
              <w:jc w:val="both"/>
              <w:rPr>
                <w:rFonts w:ascii="Times New Roman" w:hAnsi="Times New Roman" w:cs="Times New Roman"/>
                <w:color w:val="000000"/>
                <w:sz w:val="24"/>
                <w:szCs w:val="24"/>
                <w:u w:val="single"/>
              </w:rPr>
            </w:pPr>
            <w:r>
              <w:rPr>
                <w:rFonts w:ascii="Times New Roman" w:hAnsi="Times New Roman" w:cs="Times New Roman"/>
                <w:color w:val="000000"/>
                <w:sz w:val="24"/>
                <w:szCs w:val="24"/>
              </w:rPr>
              <w:t>Э</w:t>
            </w:r>
            <w:r w:rsidRPr="00340BB0">
              <w:rPr>
                <w:rFonts w:ascii="Times New Roman" w:hAnsi="Times New Roman" w:cs="Times New Roman"/>
                <w:color w:val="000000"/>
                <w:sz w:val="24"/>
                <w:szCs w:val="24"/>
              </w:rPr>
              <w:t>стетическое восприятие предметов и явлений действительности, развитие способности видеть и ценить прекрасное в природе, быту, труде, спорте и творч</w:t>
            </w:r>
            <w:r>
              <w:rPr>
                <w:rFonts w:ascii="Times New Roman" w:hAnsi="Times New Roman" w:cs="Times New Roman"/>
                <w:color w:val="000000"/>
                <w:sz w:val="24"/>
                <w:szCs w:val="24"/>
              </w:rPr>
              <w:t>естве людей, общественной жизни.</w:t>
            </w:r>
            <w:r>
              <w:t xml:space="preserve"> </w:t>
            </w:r>
            <w:r>
              <w:rPr>
                <w:rFonts w:ascii="Times New Roman" w:hAnsi="Times New Roman" w:cs="Times New Roman"/>
                <w:color w:val="000000"/>
                <w:sz w:val="24"/>
                <w:szCs w:val="24"/>
              </w:rPr>
              <w:t>П</w:t>
            </w:r>
            <w:r w:rsidRPr="002C1AB9">
              <w:rPr>
                <w:rFonts w:ascii="Times New Roman" w:hAnsi="Times New Roman" w:cs="Times New Roman"/>
                <w:color w:val="000000"/>
                <w:sz w:val="24"/>
                <w:szCs w:val="24"/>
              </w:rPr>
              <w:t>редставление об искусстве народов России</w:t>
            </w:r>
            <w:r>
              <w:rPr>
                <w:rFonts w:ascii="Times New Roman" w:hAnsi="Times New Roman" w:cs="Times New Roman"/>
                <w:color w:val="000000"/>
                <w:sz w:val="24"/>
                <w:szCs w:val="24"/>
              </w:rPr>
              <w:t>.</w:t>
            </w:r>
          </w:p>
          <w:p w:rsidR="00392B6E" w:rsidRPr="00F61D1D"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З</w:t>
            </w:r>
            <w:r w:rsidRPr="00340BB0">
              <w:rPr>
                <w:rFonts w:ascii="Times New Roman" w:hAnsi="Times New Roman" w:cs="Times New Roman"/>
                <w:color w:val="000000"/>
                <w:sz w:val="24"/>
                <w:szCs w:val="24"/>
                <w:u w:val="single"/>
              </w:rPr>
              <w:t>наком</w:t>
            </w:r>
            <w:r>
              <w:rPr>
                <w:rFonts w:ascii="Times New Roman" w:hAnsi="Times New Roman" w:cs="Times New Roman"/>
                <w:color w:val="000000"/>
                <w:sz w:val="24"/>
                <w:szCs w:val="24"/>
                <w:u w:val="single"/>
              </w:rPr>
              <w:t>ятся</w:t>
            </w:r>
            <w:r w:rsidRPr="00340BB0">
              <w:rPr>
                <w:rFonts w:ascii="Times New Roman" w:hAnsi="Times New Roman" w:cs="Times New Roman"/>
                <w:color w:val="000000"/>
                <w:sz w:val="24"/>
                <w:szCs w:val="24"/>
                <w:u w:val="single"/>
              </w:rPr>
              <w:t xml:space="preserve"> с эстетическими идеалами, традициями художественной культуры </w:t>
            </w:r>
            <w:r>
              <w:rPr>
                <w:rFonts w:ascii="Times New Roman" w:hAnsi="Times New Roman" w:cs="Times New Roman"/>
                <w:color w:val="000000"/>
                <w:sz w:val="24"/>
                <w:szCs w:val="24"/>
                <w:u w:val="single"/>
              </w:rPr>
              <w:t>Сибири</w:t>
            </w:r>
            <w:r w:rsidRPr="00340BB0">
              <w:rPr>
                <w:rFonts w:ascii="Times New Roman" w:hAnsi="Times New Roman" w:cs="Times New Roman"/>
                <w:color w:val="000000"/>
                <w:sz w:val="24"/>
                <w:szCs w:val="24"/>
                <w:u w:val="single"/>
              </w:rPr>
              <w:t>, с фольклором и народными художественными промыслами</w:t>
            </w:r>
            <w:r>
              <w:rPr>
                <w:rFonts w:ascii="Times New Roman" w:hAnsi="Times New Roman" w:cs="Times New Roman"/>
                <w:color w:val="000000"/>
                <w:sz w:val="24"/>
                <w:szCs w:val="24"/>
                <w:u w:val="single"/>
              </w:rPr>
              <w:t>:</w:t>
            </w:r>
            <w:r w:rsidRPr="00340BB0">
              <w:rPr>
                <w:rFonts w:ascii="Times New Roman" w:hAnsi="Times New Roman" w:cs="Times New Roman"/>
                <w:color w:val="000000"/>
                <w:sz w:val="24"/>
                <w:szCs w:val="24"/>
                <w:u w:val="single"/>
              </w:rPr>
              <w:t xml:space="preserve"> </w:t>
            </w:r>
            <w:r w:rsidRPr="00340BB0">
              <w:rPr>
                <w:rFonts w:ascii="Times New Roman" w:hAnsi="Times New Roman" w:cs="Times New Roman"/>
                <w:b/>
                <w:i/>
                <w:color w:val="000000"/>
                <w:sz w:val="24"/>
                <w:szCs w:val="24"/>
              </w:rPr>
              <w:t>изучение учебных предметов, экскурсионно-краеведческая деятельность, внеклассные мероприятия,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r>
              <w:rPr>
                <w:rFonts w:ascii="Times New Roman" w:hAnsi="Times New Roman" w:cs="Times New Roman"/>
                <w:b/>
                <w:i/>
                <w:color w:val="000000"/>
                <w:sz w:val="24"/>
                <w:szCs w:val="24"/>
              </w:rPr>
              <w:t xml:space="preserve">, </w:t>
            </w:r>
            <w:r w:rsidRPr="004B0ECF">
              <w:rPr>
                <w:rFonts w:ascii="Times New Roman" w:hAnsi="Times New Roman" w:cs="Times New Roman"/>
                <w:b/>
                <w:i/>
                <w:color w:val="000000"/>
                <w:sz w:val="24"/>
                <w:szCs w:val="24"/>
              </w:rPr>
              <w:t>бесед</w:t>
            </w:r>
            <w:r>
              <w:rPr>
                <w:rFonts w:ascii="Times New Roman" w:hAnsi="Times New Roman" w:cs="Times New Roman"/>
                <w:b/>
                <w:i/>
                <w:color w:val="000000"/>
                <w:sz w:val="24"/>
                <w:szCs w:val="24"/>
              </w:rPr>
              <w:t>ы, классные часы, круглые столы</w:t>
            </w:r>
            <w:r w:rsidRPr="004B0ECF">
              <w:rPr>
                <w:rFonts w:ascii="Times New Roman" w:hAnsi="Times New Roman" w:cs="Times New Roman"/>
                <w:b/>
                <w:i/>
                <w:color w:val="000000"/>
                <w:sz w:val="24"/>
                <w:szCs w:val="24"/>
              </w:rPr>
              <w:t xml:space="preserve"> «красивые и некрасивые поступки», «чем красивы люди вокруг нас» и др., обсуждение прочитанных книг, художественных фильмов, телевизионных передач, компьютерных игр на предмет их этичес</w:t>
            </w:r>
            <w:r>
              <w:rPr>
                <w:rFonts w:ascii="Times New Roman" w:hAnsi="Times New Roman" w:cs="Times New Roman"/>
                <w:b/>
                <w:i/>
                <w:color w:val="000000"/>
                <w:sz w:val="24"/>
                <w:szCs w:val="24"/>
              </w:rPr>
              <w:t>кого и эстетического содержания.</w:t>
            </w:r>
          </w:p>
        </w:tc>
      </w:tr>
      <w:tr w:rsidR="00392B6E" w:rsidTr="00392B6E">
        <w:tc>
          <w:tcPr>
            <w:tcW w:w="4784" w:type="dxa"/>
          </w:tcPr>
          <w:p w:rsidR="00392B6E" w:rsidRPr="006D643A" w:rsidRDefault="00392B6E" w:rsidP="00392B6E">
            <w:pPr>
              <w:pStyle w:val="a3"/>
              <w:tabs>
                <w:tab w:val="left" w:pos="6649"/>
              </w:tabs>
              <w:ind w:left="0"/>
              <w:rPr>
                <w:rFonts w:ascii="Times New Roman" w:hAnsi="Times New Roman" w:cs="Times New Roman"/>
                <w:b/>
                <w:sz w:val="24"/>
                <w:szCs w:val="24"/>
              </w:rPr>
            </w:pPr>
          </w:p>
        </w:tc>
        <w:tc>
          <w:tcPr>
            <w:tcW w:w="4787" w:type="dxa"/>
          </w:tcPr>
          <w:p w:rsidR="00392B6E" w:rsidRPr="004B0ECF" w:rsidRDefault="00392B6E" w:rsidP="00392B6E">
            <w:pPr>
              <w:pStyle w:val="a3"/>
              <w:numPr>
                <w:ilvl w:val="0"/>
                <w:numId w:val="10"/>
              </w:numPr>
              <w:tabs>
                <w:tab w:val="left" w:pos="6649"/>
              </w:tabs>
              <w:ind w:left="319" w:hanging="283"/>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П</w:t>
            </w:r>
            <w:r w:rsidRPr="004B0ECF">
              <w:rPr>
                <w:rFonts w:ascii="Times New Roman" w:hAnsi="Times New Roman" w:cs="Times New Roman"/>
                <w:color w:val="000000"/>
                <w:sz w:val="24"/>
                <w:szCs w:val="24"/>
                <w:u w:val="single"/>
              </w:rPr>
              <w:t>олуч</w:t>
            </w:r>
            <w:r>
              <w:rPr>
                <w:rFonts w:ascii="Times New Roman" w:hAnsi="Times New Roman" w:cs="Times New Roman"/>
                <w:color w:val="000000"/>
                <w:sz w:val="24"/>
                <w:szCs w:val="24"/>
                <w:u w:val="single"/>
              </w:rPr>
              <w:t>ают опыт</w:t>
            </w:r>
            <w:r w:rsidRPr="004B0ECF">
              <w:rPr>
                <w:rFonts w:ascii="Times New Roman" w:hAnsi="Times New Roman" w:cs="Times New Roman"/>
                <w:color w:val="000000"/>
                <w:sz w:val="24"/>
                <w:szCs w:val="24"/>
                <w:u w:val="single"/>
              </w:rPr>
              <w:t xml:space="preserve"> самореализации в различных видах творческой деятельности, разв</w:t>
            </w:r>
            <w:r>
              <w:rPr>
                <w:rFonts w:ascii="Times New Roman" w:hAnsi="Times New Roman" w:cs="Times New Roman"/>
                <w:color w:val="000000"/>
                <w:sz w:val="24"/>
                <w:szCs w:val="24"/>
                <w:u w:val="single"/>
              </w:rPr>
              <w:t>ивают</w:t>
            </w:r>
            <w:r w:rsidRPr="004B0ECF">
              <w:rPr>
                <w:rFonts w:ascii="Times New Roman" w:hAnsi="Times New Roman" w:cs="Times New Roman"/>
                <w:color w:val="000000"/>
                <w:sz w:val="24"/>
                <w:szCs w:val="24"/>
                <w:u w:val="single"/>
              </w:rPr>
              <w:t xml:space="preserve"> умения выражать себя в доступных видах и формах художественного творчества</w:t>
            </w:r>
            <w:r>
              <w:rPr>
                <w:rFonts w:ascii="Times New Roman" w:hAnsi="Times New Roman" w:cs="Times New Roman"/>
                <w:color w:val="000000"/>
                <w:sz w:val="24"/>
                <w:szCs w:val="24"/>
                <w:u w:val="single"/>
              </w:rPr>
              <w:t>:</w:t>
            </w:r>
            <w:r w:rsidRPr="004B0ECF">
              <w:rPr>
                <w:rFonts w:ascii="Times New Roman" w:hAnsi="Times New Roman" w:cs="Times New Roman"/>
                <w:color w:val="000000"/>
                <w:sz w:val="24"/>
                <w:szCs w:val="24"/>
                <w:u w:val="single"/>
              </w:rPr>
              <w:t xml:space="preserve"> </w:t>
            </w:r>
            <w:r w:rsidRPr="002C1AB9">
              <w:rPr>
                <w:rFonts w:ascii="Times New Roman" w:hAnsi="Times New Roman" w:cs="Times New Roman"/>
                <w:b/>
                <w:i/>
                <w:color w:val="000000"/>
                <w:sz w:val="24"/>
                <w:szCs w:val="24"/>
              </w:rPr>
              <w:t>уроки художественного труда, взаимодействие с  учреждениями дополнительного образования,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 - досуговых программ, включая</w:t>
            </w:r>
            <w:r w:rsidRPr="00902579">
              <w:rPr>
                <w:rFonts w:ascii="Times New Roman" w:hAnsi="Times New Roman" w:cs="Times New Roman"/>
                <w:color w:val="000000"/>
                <w:sz w:val="24"/>
                <w:szCs w:val="24"/>
                <w:u w:val="single"/>
              </w:rPr>
              <w:t xml:space="preserve"> </w:t>
            </w:r>
            <w:r w:rsidRPr="002C1AB9">
              <w:rPr>
                <w:rFonts w:ascii="Times New Roman" w:hAnsi="Times New Roman" w:cs="Times New Roman"/>
                <w:b/>
                <w:i/>
                <w:color w:val="000000"/>
                <w:sz w:val="24"/>
                <w:szCs w:val="24"/>
              </w:rPr>
              <w:t>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участие в оформлении класса и гимназии, озеленении пришкольного участка, проявление стремлени</w:t>
            </w:r>
            <w:r>
              <w:rPr>
                <w:rFonts w:ascii="Times New Roman" w:hAnsi="Times New Roman" w:cs="Times New Roman"/>
                <w:b/>
                <w:i/>
                <w:color w:val="000000"/>
                <w:sz w:val="24"/>
                <w:szCs w:val="24"/>
              </w:rPr>
              <w:t>я внести красоту в домашний быт, оформление класса и школы, озеленение участка вокруг школы.</w:t>
            </w:r>
          </w:p>
        </w:tc>
      </w:tr>
      <w:tr w:rsidR="00392B6E" w:rsidTr="00392B6E">
        <w:tc>
          <w:tcPr>
            <w:tcW w:w="4784" w:type="dxa"/>
          </w:tcPr>
          <w:p w:rsidR="00392B6E" w:rsidRDefault="00392B6E" w:rsidP="00392B6E">
            <w:pPr>
              <w:pStyle w:val="a3"/>
              <w:tabs>
                <w:tab w:val="left" w:pos="6649"/>
              </w:tabs>
              <w:ind w:left="0"/>
              <w:rPr>
                <w:rFonts w:ascii="Times New Roman" w:hAnsi="Times New Roman" w:cs="Times New Roman"/>
                <w:b/>
                <w:sz w:val="24"/>
                <w:szCs w:val="24"/>
              </w:rPr>
            </w:pPr>
          </w:p>
          <w:p w:rsidR="00392B6E" w:rsidRPr="00BB55DC" w:rsidRDefault="00392B6E" w:rsidP="00392B6E">
            <w:pPr>
              <w:pStyle w:val="a3"/>
              <w:numPr>
                <w:ilvl w:val="0"/>
                <w:numId w:val="12"/>
              </w:numPr>
              <w:tabs>
                <w:tab w:val="left" w:pos="6649"/>
              </w:tabs>
              <w:rPr>
                <w:rFonts w:ascii="Times New Roman" w:hAnsi="Times New Roman" w:cs="Times New Roman"/>
                <w:sz w:val="24"/>
                <w:szCs w:val="24"/>
              </w:rPr>
            </w:pPr>
            <w:r w:rsidRPr="00BB55DC">
              <w:rPr>
                <w:rFonts w:ascii="Times New Roman" w:hAnsi="Times New Roman" w:cs="Times New Roman"/>
                <w:sz w:val="24"/>
                <w:szCs w:val="24"/>
              </w:rPr>
              <w:t>Формирование целостного мировоззрения</w:t>
            </w:r>
          </w:p>
          <w:p w:rsidR="00392B6E" w:rsidRDefault="00392B6E" w:rsidP="00392B6E">
            <w:pPr>
              <w:pStyle w:val="a3"/>
              <w:tabs>
                <w:tab w:val="left" w:pos="6649"/>
              </w:tabs>
              <w:ind w:left="0"/>
              <w:rPr>
                <w:rFonts w:ascii="Times New Roman" w:hAnsi="Times New Roman" w:cs="Times New Roman"/>
                <w:b/>
                <w:sz w:val="24"/>
                <w:szCs w:val="24"/>
              </w:rPr>
            </w:pPr>
          </w:p>
          <w:p w:rsidR="00392B6E" w:rsidRDefault="00392B6E" w:rsidP="00392B6E">
            <w:pPr>
              <w:pStyle w:val="a3"/>
              <w:tabs>
                <w:tab w:val="left" w:pos="6649"/>
              </w:tabs>
              <w:ind w:left="0"/>
              <w:rPr>
                <w:rFonts w:ascii="Times New Roman" w:hAnsi="Times New Roman" w:cs="Times New Roman"/>
                <w:b/>
                <w:sz w:val="24"/>
                <w:szCs w:val="24"/>
              </w:rPr>
            </w:pPr>
          </w:p>
          <w:p w:rsidR="00392B6E" w:rsidRDefault="00392B6E" w:rsidP="00392B6E">
            <w:pPr>
              <w:pStyle w:val="a3"/>
              <w:tabs>
                <w:tab w:val="left" w:pos="6649"/>
              </w:tabs>
              <w:ind w:left="0"/>
              <w:rPr>
                <w:rFonts w:ascii="Times New Roman" w:hAnsi="Times New Roman" w:cs="Times New Roman"/>
                <w:b/>
                <w:sz w:val="24"/>
                <w:szCs w:val="24"/>
              </w:rPr>
            </w:pPr>
          </w:p>
          <w:p w:rsidR="00392B6E" w:rsidRDefault="00392B6E" w:rsidP="00392B6E">
            <w:pPr>
              <w:pStyle w:val="a3"/>
              <w:tabs>
                <w:tab w:val="left" w:pos="6649"/>
              </w:tabs>
              <w:ind w:left="0"/>
              <w:rPr>
                <w:rFonts w:ascii="Times New Roman" w:hAnsi="Times New Roman" w:cs="Times New Roman"/>
                <w:b/>
                <w:sz w:val="24"/>
                <w:szCs w:val="24"/>
              </w:rPr>
            </w:pPr>
          </w:p>
          <w:p w:rsidR="00392B6E" w:rsidRPr="006D643A" w:rsidRDefault="00392B6E" w:rsidP="00392B6E">
            <w:pPr>
              <w:pStyle w:val="a3"/>
              <w:tabs>
                <w:tab w:val="left" w:pos="6649"/>
              </w:tabs>
              <w:ind w:left="0"/>
              <w:rPr>
                <w:rFonts w:ascii="Times New Roman" w:hAnsi="Times New Roman" w:cs="Times New Roman"/>
                <w:b/>
                <w:sz w:val="24"/>
                <w:szCs w:val="24"/>
              </w:rPr>
            </w:pPr>
          </w:p>
        </w:tc>
        <w:tc>
          <w:tcPr>
            <w:tcW w:w="4787" w:type="dxa"/>
          </w:tcPr>
          <w:p w:rsidR="00392B6E" w:rsidRDefault="00392B6E" w:rsidP="00392B6E">
            <w:pPr>
              <w:pStyle w:val="a3"/>
              <w:tabs>
                <w:tab w:val="left" w:pos="6649"/>
              </w:tabs>
              <w:ind w:left="319"/>
              <w:jc w:val="both"/>
              <w:rPr>
                <w:rFonts w:ascii="Times New Roman" w:hAnsi="Times New Roman" w:cs="Times New Roman"/>
                <w:color w:val="000000"/>
                <w:sz w:val="24"/>
                <w:szCs w:val="24"/>
                <w:u w:val="single"/>
              </w:rPr>
            </w:pPr>
            <w:r w:rsidRPr="008B62AA">
              <w:rPr>
                <w:rFonts w:ascii="Times New Roman" w:hAnsi="Times New Roman" w:cs="Times New Roman"/>
                <w:color w:val="000000"/>
                <w:sz w:val="24"/>
                <w:szCs w:val="24"/>
                <w:u w:val="single"/>
              </w:rPr>
              <w:t>уроки предметных областей «Общественно-научные предметы», «Естественнонаучные предметы», различные формы внеурочной деятельности.</w:t>
            </w:r>
          </w:p>
        </w:tc>
      </w:tr>
    </w:tbl>
    <w:p w:rsidR="00D07DBC" w:rsidRDefault="00D07DBC" w:rsidP="004E07E3">
      <w:pPr>
        <w:spacing w:after="0"/>
        <w:ind w:firstLine="708"/>
        <w:jc w:val="both"/>
        <w:rPr>
          <w:rFonts w:ascii="Times New Roman" w:hAnsi="Times New Roman" w:cs="Times New Roman"/>
          <w:sz w:val="28"/>
          <w:szCs w:val="28"/>
        </w:rPr>
      </w:pPr>
    </w:p>
    <w:p w:rsidR="00392B6E" w:rsidRDefault="00392B6E" w:rsidP="00392B6E">
      <w:pPr>
        <w:pStyle w:val="a3"/>
        <w:tabs>
          <w:tab w:val="left" w:pos="6649"/>
        </w:tabs>
        <w:jc w:val="center"/>
        <w:rPr>
          <w:rFonts w:ascii="Times New Roman" w:hAnsi="Times New Roman" w:cs="Times New Roman"/>
          <w:b/>
          <w:sz w:val="24"/>
          <w:szCs w:val="24"/>
          <w:u w:val="single"/>
        </w:rPr>
      </w:pPr>
    </w:p>
    <w:p w:rsidR="00392B6E" w:rsidRPr="003D491A" w:rsidRDefault="00392B6E" w:rsidP="00392B6E">
      <w:pPr>
        <w:ind w:firstLine="284"/>
        <w:jc w:val="center"/>
        <w:rPr>
          <w:rFonts w:ascii="Times New Roman" w:hAnsi="Times New Roman" w:cs="Times New Roman"/>
          <w:b/>
          <w:sz w:val="24"/>
          <w:szCs w:val="24"/>
        </w:rPr>
      </w:pPr>
      <w:r w:rsidRPr="00494A46">
        <w:rPr>
          <w:rFonts w:ascii="Times New Roman" w:hAnsi="Times New Roman" w:cs="Times New Roman"/>
          <w:b/>
          <w:sz w:val="24"/>
          <w:szCs w:val="24"/>
        </w:rPr>
        <w:t xml:space="preserve">2.3.4. </w:t>
      </w:r>
      <w:r w:rsidRPr="003D491A">
        <w:rPr>
          <w:rFonts w:ascii="Times New Roman" w:hAnsi="Times New Roman" w:cs="Times New Roman"/>
          <w:b/>
          <w:sz w:val="24"/>
          <w:szCs w:val="24"/>
        </w:rPr>
        <w:t>Формы индивидуальной и групповой организации профессиональной ориентации обучающихся</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t>Формами индивидуальной и групповой организации профессиональной ориентации обучающихся</w:t>
      </w:r>
      <w:r>
        <w:rPr>
          <w:rFonts w:ascii="Times New Roman" w:hAnsi="Times New Roman" w:cs="Times New Roman"/>
          <w:sz w:val="24"/>
          <w:szCs w:val="24"/>
        </w:rPr>
        <w:t xml:space="preserve"> школы «Диалог»</w:t>
      </w:r>
      <w:r w:rsidRPr="00B56867">
        <w:rPr>
          <w:rFonts w:ascii="Times New Roman" w:hAnsi="Times New Roman" w:cs="Times New Roman"/>
          <w:sz w:val="24"/>
          <w:szCs w:val="24"/>
        </w:rPr>
        <w:t xml:space="preserve"> являются: «ярмарки профессий», дни открытых дверей, экскурсии, предметные недели, олимпиады, конкурсы. </w:t>
      </w:r>
    </w:p>
    <w:p w:rsidR="00392B6E" w:rsidRPr="00090935" w:rsidRDefault="00392B6E" w:rsidP="00392B6E">
      <w:pPr>
        <w:ind w:firstLine="284"/>
        <w:jc w:val="center"/>
        <w:rPr>
          <w:rFonts w:ascii="Times New Roman" w:hAnsi="Times New Roman" w:cs="Times New Roman"/>
          <w:b/>
          <w:sz w:val="24"/>
          <w:szCs w:val="24"/>
        </w:rPr>
      </w:pPr>
      <w:r w:rsidRPr="00090935">
        <w:rPr>
          <w:rFonts w:ascii="Times New Roman" w:hAnsi="Times New Roman" w:cs="Times New Roman"/>
          <w:b/>
          <w:sz w:val="24"/>
          <w:szCs w:val="24"/>
        </w:rPr>
        <w:t>Формы занятий с учащимися и виды их деятельности</w:t>
      </w:r>
      <w:r w:rsidRPr="00090935">
        <w:rPr>
          <w:rFonts w:ascii="Times New Roman" w:hAnsi="Times New Roman" w:cs="Times New Roman"/>
          <w:b/>
          <w:sz w:val="24"/>
          <w:szCs w:val="24"/>
        </w:rPr>
        <w:cr/>
      </w:r>
    </w:p>
    <w:tbl>
      <w:tblPr>
        <w:tblStyle w:val="a5"/>
        <w:tblW w:w="0" w:type="auto"/>
        <w:tblLook w:val="04A0" w:firstRow="1" w:lastRow="0" w:firstColumn="1" w:lastColumn="0" w:noHBand="0" w:noVBand="1"/>
      </w:tblPr>
      <w:tblGrid>
        <w:gridCol w:w="1809"/>
        <w:gridCol w:w="4253"/>
        <w:gridCol w:w="3509"/>
      </w:tblGrid>
      <w:tr w:rsidR="00392B6E" w:rsidTr="00392B6E">
        <w:tc>
          <w:tcPr>
            <w:tcW w:w="1809" w:type="dxa"/>
          </w:tcPr>
          <w:p w:rsidR="00392B6E" w:rsidRPr="00090935" w:rsidRDefault="00392B6E" w:rsidP="00392B6E">
            <w:pPr>
              <w:jc w:val="center"/>
              <w:rPr>
                <w:rFonts w:ascii="Times New Roman" w:hAnsi="Times New Roman" w:cs="Times New Roman"/>
                <w:b/>
                <w:sz w:val="24"/>
                <w:szCs w:val="24"/>
              </w:rPr>
            </w:pPr>
            <w:r w:rsidRPr="00090935">
              <w:rPr>
                <w:rFonts w:ascii="Times New Roman" w:hAnsi="Times New Roman" w:cs="Times New Roman"/>
                <w:b/>
                <w:sz w:val="24"/>
                <w:szCs w:val="24"/>
              </w:rPr>
              <w:t>Направления</w:t>
            </w:r>
          </w:p>
          <w:p w:rsidR="00392B6E" w:rsidRDefault="00392B6E" w:rsidP="00392B6E">
            <w:pPr>
              <w:jc w:val="center"/>
              <w:rPr>
                <w:rFonts w:ascii="Times New Roman" w:hAnsi="Times New Roman" w:cs="Times New Roman"/>
                <w:b/>
                <w:sz w:val="24"/>
                <w:szCs w:val="24"/>
              </w:rPr>
            </w:pPr>
            <w:r w:rsidRPr="00090935">
              <w:rPr>
                <w:rFonts w:ascii="Times New Roman" w:hAnsi="Times New Roman" w:cs="Times New Roman"/>
                <w:b/>
                <w:sz w:val="24"/>
                <w:szCs w:val="24"/>
              </w:rPr>
              <w:t>деятельности</w:t>
            </w:r>
          </w:p>
        </w:tc>
        <w:tc>
          <w:tcPr>
            <w:tcW w:w="4253" w:type="dxa"/>
          </w:tcPr>
          <w:p w:rsidR="00392B6E" w:rsidRDefault="00392B6E" w:rsidP="00392B6E">
            <w:pPr>
              <w:jc w:val="center"/>
              <w:rPr>
                <w:rFonts w:ascii="Times New Roman" w:hAnsi="Times New Roman" w:cs="Times New Roman"/>
                <w:b/>
                <w:sz w:val="24"/>
                <w:szCs w:val="24"/>
              </w:rPr>
            </w:pPr>
            <w:r w:rsidRPr="00090935">
              <w:rPr>
                <w:rFonts w:ascii="Times New Roman" w:hAnsi="Times New Roman" w:cs="Times New Roman"/>
                <w:b/>
                <w:sz w:val="24"/>
                <w:szCs w:val="24"/>
              </w:rPr>
              <w:t>Содержание</w:t>
            </w:r>
          </w:p>
        </w:tc>
        <w:tc>
          <w:tcPr>
            <w:tcW w:w="3509" w:type="dxa"/>
          </w:tcPr>
          <w:p w:rsidR="00392B6E" w:rsidRPr="00090935" w:rsidRDefault="00392B6E" w:rsidP="00392B6E">
            <w:pPr>
              <w:jc w:val="center"/>
              <w:rPr>
                <w:rFonts w:ascii="Times New Roman" w:hAnsi="Times New Roman" w:cs="Times New Roman"/>
                <w:b/>
                <w:sz w:val="24"/>
                <w:szCs w:val="24"/>
              </w:rPr>
            </w:pPr>
            <w:r w:rsidRPr="00090935">
              <w:rPr>
                <w:rFonts w:ascii="Times New Roman" w:hAnsi="Times New Roman" w:cs="Times New Roman"/>
                <w:b/>
                <w:sz w:val="24"/>
                <w:szCs w:val="24"/>
              </w:rPr>
              <w:t>Формы занятий и виды</w:t>
            </w:r>
          </w:p>
          <w:p w:rsidR="00392B6E" w:rsidRDefault="00392B6E" w:rsidP="00392B6E">
            <w:pPr>
              <w:jc w:val="center"/>
              <w:rPr>
                <w:rFonts w:ascii="Times New Roman" w:hAnsi="Times New Roman" w:cs="Times New Roman"/>
                <w:b/>
                <w:sz w:val="24"/>
                <w:szCs w:val="24"/>
              </w:rPr>
            </w:pPr>
            <w:r w:rsidRPr="00090935">
              <w:rPr>
                <w:rFonts w:ascii="Times New Roman" w:hAnsi="Times New Roman" w:cs="Times New Roman"/>
                <w:b/>
                <w:sz w:val="24"/>
                <w:szCs w:val="24"/>
              </w:rPr>
              <w:t>деятельности</w:t>
            </w:r>
          </w:p>
        </w:tc>
      </w:tr>
      <w:tr w:rsidR="00392B6E" w:rsidTr="00392B6E">
        <w:tc>
          <w:tcPr>
            <w:tcW w:w="1809" w:type="dxa"/>
            <w:vMerge w:val="restart"/>
          </w:tcPr>
          <w:p w:rsidR="00392B6E" w:rsidRPr="00090935" w:rsidRDefault="00392B6E" w:rsidP="00392B6E">
            <w:pPr>
              <w:jc w:val="both"/>
              <w:rPr>
                <w:rFonts w:ascii="Times New Roman" w:hAnsi="Times New Roman" w:cs="Times New Roman"/>
              </w:rPr>
            </w:pPr>
            <w:r w:rsidRPr="00090935">
              <w:rPr>
                <w:rFonts w:ascii="Times New Roman" w:hAnsi="Times New Roman" w:cs="Times New Roman"/>
              </w:rPr>
              <w:t>Воспитание трудолюбия,</w:t>
            </w:r>
          </w:p>
          <w:p w:rsidR="00392B6E" w:rsidRPr="00090935" w:rsidRDefault="00392B6E" w:rsidP="00392B6E">
            <w:pPr>
              <w:jc w:val="both"/>
              <w:rPr>
                <w:rFonts w:ascii="Times New Roman" w:hAnsi="Times New Roman" w:cs="Times New Roman"/>
              </w:rPr>
            </w:pPr>
            <w:r>
              <w:rPr>
                <w:rFonts w:ascii="Times New Roman" w:hAnsi="Times New Roman" w:cs="Times New Roman"/>
              </w:rPr>
              <w:t xml:space="preserve">сознательного, </w:t>
            </w:r>
            <w:r w:rsidRPr="00090935">
              <w:rPr>
                <w:rFonts w:ascii="Times New Roman" w:hAnsi="Times New Roman" w:cs="Times New Roman"/>
              </w:rPr>
              <w:t>творческого</w:t>
            </w:r>
          </w:p>
          <w:p w:rsidR="00392B6E" w:rsidRPr="00090935" w:rsidRDefault="00392B6E" w:rsidP="00392B6E">
            <w:pPr>
              <w:jc w:val="both"/>
              <w:rPr>
                <w:rFonts w:ascii="Times New Roman" w:hAnsi="Times New Roman" w:cs="Times New Roman"/>
              </w:rPr>
            </w:pPr>
            <w:r>
              <w:rPr>
                <w:rFonts w:ascii="Times New Roman" w:hAnsi="Times New Roman" w:cs="Times New Roman"/>
              </w:rPr>
              <w:t xml:space="preserve">отношения к </w:t>
            </w:r>
            <w:r w:rsidRPr="00090935">
              <w:rPr>
                <w:rFonts w:ascii="Times New Roman" w:hAnsi="Times New Roman" w:cs="Times New Roman"/>
              </w:rPr>
              <w:t>образованию,</w:t>
            </w:r>
          </w:p>
          <w:p w:rsidR="00392B6E" w:rsidRPr="00090935" w:rsidRDefault="00392B6E" w:rsidP="00392B6E">
            <w:pPr>
              <w:jc w:val="both"/>
              <w:rPr>
                <w:rFonts w:ascii="Times New Roman" w:hAnsi="Times New Roman" w:cs="Times New Roman"/>
              </w:rPr>
            </w:pPr>
            <w:r>
              <w:rPr>
                <w:rFonts w:ascii="Times New Roman" w:hAnsi="Times New Roman" w:cs="Times New Roman"/>
              </w:rPr>
              <w:t xml:space="preserve">труду и жизни, </w:t>
            </w:r>
            <w:r w:rsidRPr="00090935">
              <w:rPr>
                <w:rFonts w:ascii="Times New Roman" w:hAnsi="Times New Roman" w:cs="Times New Roman"/>
              </w:rPr>
              <w:t>подготовка к</w:t>
            </w:r>
          </w:p>
          <w:p w:rsidR="00392B6E" w:rsidRPr="00090935" w:rsidRDefault="00392B6E" w:rsidP="00392B6E">
            <w:pPr>
              <w:jc w:val="both"/>
              <w:rPr>
                <w:rFonts w:ascii="Times New Roman" w:hAnsi="Times New Roman" w:cs="Times New Roman"/>
              </w:rPr>
            </w:pPr>
            <w:r>
              <w:rPr>
                <w:rFonts w:ascii="Times New Roman" w:hAnsi="Times New Roman" w:cs="Times New Roman"/>
              </w:rPr>
              <w:t xml:space="preserve">сознательному </w:t>
            </w:r>
            <w:r w:rsidRPr="00090935">
              <w:rPr>
                <w:rFonts w:ascii="Times New Roman" w:hAnsi="Times New Roman" w:cs="Times New Roman"/>
              </w:rPr>
              <w:t>выбору</w:t>
            </w:r>
          </w:p>
          <w:p w:rsidR="00392B6E" w:rsidRDefault="00392B6E" w:rsidP="00392B6E">
            <w:pPr>
              <w:jc w:val="both"/>
              <w:rPr>
                <w:rFonts w:ascii="Times New Roman" w:hAnsi="Times New Roman" w:cs="Times New Roman"/>
                <w:b/>
                <w:sz w:val="24"/>
                <w:szCs w:val="24"/>
              </w:rPr>
            </w:pPr>
            <w:r w:rsidRPr="00090935">
              <w:rPr>
                <w:rFonts w:ascii="Times New Roman" w:hAnsi="Times New Roman" w:cs="Times New Roman"/>
              </w:rPr>
              <w:t>профессии</w:t>
            </w:r>
          </w:p>
        </w:tc>
        <w:tc>
          <w:tcPr>
            <w:tcW w:w="4253" w:type="dxa"/>
          </w:tcPr>
          <w:p w:rsidR="00392B6E" w:rsidRPr="00090935" w:rsidRDefault="00392B6E" w:rsidP="00392B6E">
            <w:pPr>
              <w:jc w:val="both"/>
              <w:rPr>
                <w:rFonts w:ascii="Times New Roman" w:hAnsi="Times New Roman" w:cs="Times New Roman"/>
              </w:rPr>
            </w:pPr>
            <w:r w:rsidRPr="00090935">
              <w:rPr>
                <w:rFonts w:ascii="Times New Roman" w:hAnsi="Times New Roman" w:cs="Times New Roman"/>
              </w:rPr>
              <w:t>Наука, техника и производство</w:t>
            </w:r>
            <w:r>
              <w:rPr>
                <w:rFonts w:ascii="Times New Roman" w:hAnsi="Times New Roman" w:cs="Times New Roman"/>
              </w:rPr>
              <w:t>,</w:t>
            </w:r>
            <w:r w:rsidRPr="00090935">
              <w:rPr>
                <w:rFonts w:ascii="Times New Roman" w:hAnsi="Times New Roman" w:cs="Times New Roman"/>
              </w:rPr>
              <w:t xml:space="preserve"> их</w:t>
            </w:r>
            <w:r>
              <w:rPr>
                <w:rFonts w:ascii="Times New Roman" w:hAnsi="Times New Roman" w:cs="Times New Roman"/>
                <w:b/>
                <w:sz w:val="24"/>
                <w:szCs w:val="24"/>
              </w:rPr>
              <w:t xml:space="preserve"> </w:t>
            </w:r>
            <w:r w:rsidRPr="00090935">
              <w:rPr>
                <w:rFonts w:ascii="Times New Roman" w:hAnsi="Times New Roman" w:cs="Times New Roman"/>
              </w:rPr>
              <w:t>роль в жизни общества и</w:t>
            </w:r>
            <w:r>
              <w:rPr>
                <w:rFonts w:ascii="Times New Roman" w:hAnsi="Times New Roman" w:cs="Times New Roman"/>
              </w:rPr>
              <w:t xml:space="preserve"> </w:t>
            </w:r>
            <w:r w:rsidRPr="00090935">
              <w:rPr>
                <w:rFonts w:ascii="Times New Roman" w:hAnsi="Times New Roman" w:cs="Times New Roman"/>
              </w:rPr>
              <w:t xml:space="preserve">конкретного человека </w:t>
            </w:r>
          </w:p>
        </w:tc>
        <w:tc>
          <w:tcPr>
            <w:tcW w:w="3509" w:type="dxa"/>
          </w:tcPr>
          <w:p w:rsidR="00392B6E" w:rsidRPr="00090935" w:rsidRDefault="00392B6E" w:rsidP="00392B6E">
            <w:pPr>
              <w:jc w:val="both"/>
              <w:rPr>
                <w:rFonts w:ascii="Times New Roman" w:hAnsi="Times New Roman" w:cs="Times New Roman"/>
              </w:rPr>
            </w:pPr>
            <w:r w:rsidRPr="00090935">
              <w:rPr>
                <w:rFonts w:ascii="Times New Roman" w:hAnsi="Times New Roman" w:cs="Times New Roman"/>
              </w:rPr>
              <w:t>конкурсы научно-фантастических проектов,</w:t>
            </w:r>
            <w:r>
              <w:rPr>
                <w:rFonts w:ascii="Times New Roman" w:hAnsi="Times New Roman" w:cs="Times New Roman"/>
              </w:rPr>
              <w:t xml:space="preserve"> вечера неразгаданных тайн, </w:t>
            </w:r>
            <w:r w:rsidRPr="00090935">
              <w:rPr>
                <w:rFonts w:ascii="Times New Roman" w:hAnsi="Times New Roman" w:cs="Times New Roman"/>
              </w:rPr>
              <w:t>олимпиады, изготовление</w:t>
            </w:r>
          </w:p>
          <w:p w:rsidR="00392B6E" w:rsidRPr="00090935" w:rsidRDefault="00392B6E" w:rsidP="00392B6E">
            <w:pPr>
              <w:jc w:val="both"/>
              <w:rPr>
                <w:rFonts w:ascii="Times New Roman" w:hAnsi="Times New Roman" w:cs="Times New Roman"/>
              </w:rPr>
            </w:pPr>
            <w:r w:rsidRPr="00090935">
              <w:rPr>
                <w:rFonts w:ascii="Times New Roman" w:hAnsi="Times New Roman" w:cs="Times New Roman"/>
              </w:rPr>
              <w:t>учебных пособий, руководство</w:t>
            </w:r>
          </w:p>
          <w:p w:rsidR="00392B6E" w:rsidRPr="00090935" w:rsidRDefault="00392B6E" w:rsidP="00392B6E">
            <w:pPr>
              <w:jc w:val="both"/>
              <w:rPr>
                <w:rFonts w:ascii="Times New Roman" w:hAnsi="Times New Roman" w:cs="Times New Roman"/>
              </w:rPr>
            </w:pPr>
            <w:r w:rsidRPr="00090935">
              <w:rPr>
                <w:rFonts w:ascii="Times New Roman" w:hAnsi="Times New Roman" w:cs="Times New Roman"/>
              </w:rPr>
              <w:t>познавательными кружками и</w:t>
            </w:r>
          </w:p>
          <w:p w:rsidR="00392B6E" w:rsidRPr="00090935" w:rsidRDefault="00392B6E" w:rsidP="00392B6E">
            <w:pPr>
              <w:jc w:val="both"/>
              <w:rPr>
                <w:rFonts w:ascii="Times New Roman" w:hAnsi="Times New Roman" w:cs="Times New Roman"/>
              </w:rPr>
            </w:pPr>
            <w:r w:rsidRPr="00090935">
              <w:rPr>
                <w:rFonts w:ascii="Times New Roman" w:hAnsi="Times New Roman" w:cs="Times New Roman"/>
              </w:rPr>
              <w:t>играми учащихся младших</w:t>
            </w:r>
          </w:p>
          <w:p w:rsidR="00392B6E" w:rsidRDefault="00392B6E" w:rsidP="00392B6E">
            <w:pPr>
              <w:jc w:val="both"/>
              <w:rPr>
                <w:rFonts w:ascii="Times New Roman" w:hAnsi="Times New Roman" w:cs="Times New Roman"/>
                <w:b/>
                <w:sz w:val="24"/>
                <w:szCs w:val="24"/>
              </w:rPr>
            </w:pPr>
            <w:r w:rsidRPr="00090935">
              <w:rPr>
                <w:rFonts w:ascii="Times New Roman" w:hAnsi="Times New Roman" w:cs="Times New Roman"/>
              </w:rPr>
              <w:t>классов</w:t>
            </w:r>
          </w:p>
        </w:tc>
      </w:tr>
      <w:tr w:rsidR="00392B6E" w:rsidTr="00392B6E">
        <w:tc>
          <w:tcPr>
            <w:tcW w:w="1809" w:type="dxa"/>
            <w:vMerge/>
          </w:tcPr>
          <w:p w:rsidR="00392B6E" w:rsidRDefault="00392B6E" w:rsidP="00392B6E">
            <w:pPr>
              <w:jc w:val="center"/>
              <w:rPr>
                <w:rFonts w:ascii="Times New Roman" w:hAnsi="Times New Roman" w:cs="Times New Roman"/>
                <w:b/>
                <w:sz w:val="24"/>
                <w:szCs w:val="24"/>
              </w:rPr>
            </w:pPr>
          </w:p>
        </w:tc>
        <w:tc>
          <w:tcPr>
            <w:tcW w:w="4253" w:type="dxa"/>
          </w:tcPr>
          <w:p w:rsidR="00392B6E" w:rsidRPr="00090935" w:rsidRDefault="00392B6E" w:rsidP="00392B6E">
            <w:pPr>
              <w:jc w:val="both"/>
              <w:rPr>
                <w:rFonts w:ascii="Times New Roman" w:hAnsi="Times New Roman" w:cs="Times New Roman"/>
              </w:rPr>
            </w:pPr>
            <w:r w:rsidRPr="00090935">
              <w:rPr>
                <w:rFonts w:ascii="Times New Roman" w:hAnsi="Times New Roman" w:cs="Times New Roman"/>
              </w:rPr>
              <w:t>Промышленные и</w:t>
            </w:r>
          </w:p>
          <w:p w:rsidR="00392B6E" w:rsidRPr="00090935" w:rsidRDefault="00392B6E" w:rsidP="00392B6E">
            <w:pPr>
              <w:jc w:val="both"/>
              <w:rPr>
                <w:rFonts w:ascii="Times New Roman" w:hAnsi="Times New Roman" w:cs="Times New Roman"/>
              </w:rPr>
            </w:pPr>
            <w:r w:rsidRPr="00090935">
              <w:rPr>
                <w:rFonts w:ascii="Times New Roman" w:hAnsi="Times New Roman" w:cs="Times New Roman"/>
              </w:rPr>
              <w:t>сельскохозяйственные предприятия,</w:t>
            </w:r>
          </w:p>
          <w:p w:rsidR="00392B6E" w:rsidRPr="00090935" w:rsidRDefault="00392B6E" w:rsidP="00392B6E">
            <w:pPr>
              <w:jc w:val="both"/>
              <w:rPr>
                <w:rFonts w:ascii="Times New Roman" w:hAnsi="Times New Roman" w:cs="Times New Roman"/>
              </w:rPr>
            </w:pPr>
            <w:r w:rsidRPr="00090935">
              <w:rPr>
                <w:rFonts w:ascii="Times New Roman" w:hAnsi="Times New Roman" w:cs="Times New Roman"/>
              </w:rPr>
              <w:t>научные организации, учреждения</w:t>
            </w:r>
          </w:p>
          <w:p w:rsidR="00392B6E" w:rsidRPr="00090935" w:rsidRDefault="00392B6E" w:rsidP="00392B6E">
            <w:pPr>
              <w:jc w:val="both"/>
              <w:rPr>
                <w:rFonts w:ascii="Times New Roman" w:hAnsi="Times New Roman" w:cs="Times New Roman"/>
              </w:rPr>
            </w:pPr>
            <w:r w:rsidRPr="00090935">
              <w:rPr>
                <w:rFonts w:ascii="Times New Roman" w:hAnsi="Times New Roman" w:cs="Times New Roman"/>
              </w:rPr>
              <w:t>культуры, социальные институты,</w:t>
            </w:r>
          </w:p>
          <w:p w:rsidR="00392B6E" w:rsidRPr="00090935" w:rsidRDefault="00392B6E" w:rsidP="00392B6E">
            <w:pPr>
              <w:jc w:val="both"/>
              <w:rPr>
                <w:rFonts w:ascii="Times New Roman" w:hAnsi="Times New Roman" w:cs="Times New Roman"/>
              </w:rPr>
            </w:pPr>
            <w:r w:rsidRPr="00090935">
              <w:rPr>
                <w:rFonts w:ascii="Times New Roman" w:hAnsi="Times New Roman" w:cs="Times New Roman"/>
              </w:rPr>
              <w:t>профессиональная и трудовая</w:t>
            </w:r>
          </w:p>
          <w:p w:rsidR="00392B6E" w:rsidRPr="00090935" w:rsidRDefault="00392B6E" w:rsidP="00392B6E">
            <w:pPr>
              <w:jc w:val="both"/>
              <w:rPr>
                <w:rFonts w:ascii="Times New Roman" w:hAnsi="Times New Roman" w:cs="Times New Roman"/>
              </w:rPr>
            </w:pPr>
            <w:r>
              <w:rPr>
                <w:rFonts w:ascii="Times New Roman" w:hAnsi="Times New Roman" w:cs="Times New Roman"/>
              </w:rPr>
              <w:t xml:space="preserve">деятельность и жизненный путь родителей и </w:t>
            </w:r>
            <w:r w:rsidRPr="00090935">
              <w:rPr>
                <w:rFonts w:ascii="Times New Roman" w:hAnsi="Times New Roman" w:cs="Times New Roman"/>
              </w:rPr>
              <w:t>прародителей</w:t>
            </w:r>
          </w:p>
        </w:tc>
        <w:tc>
          <w:tcPr>
            <w:tcW w:w="3509" w:type="dxa"/>
          </w:tcPr>
          <w:p w:rsidR="00392B6E" w:rsidRPr="003D3BF5" w:rsidRDefault="00392B6E" w:rsidP="00392B6E">
            <w:pPr>
              <w:jc w:val="both"/>
              <w:rPr>
                <w:rFonts w:ascii="Times New Roman" w:hAnsi="Times New Roman" w:cs="Times New Roman"/>
              </w:rPr>
            </w:pPr>
            <w:r w:rsidRPr="003D3BF5">
              <w:rPr>
                <w:rFonts w:ascii="Times New Roman" w:hAnsi="Times New Roman" w:cs="Times New Roman"/>
              </w:rPr>
              <w:t>экскурсии, знакомство с</w:t>
            </w:r>
          </w:p>
          <w:p w:rsidR="00392B6E" w:rsidRPr="003D3BF5" w:rsidRDefault="00392B6E" w:rsidP="00392B6E">
            <w:pPr>
              <w:jc w:val="both"/>
              <w:rPr>
                <w:rFonts w:ascii="Times New Roman" w:hAnsi="Times New Roman" w:cs="Times New Roman"/>
              </w:rPr>
            </w:pPr>
            <w:r w:rsidRPr="003D3BF5">
              <w:rPr>
                <w:rFonts w:ascii="Times New Roman" w:hAnsi="Times New Roman" w:cs="Times New Roman"/>
              </w:rPr>
              <w:t>различными видами труда, с</w:t>
            </w:r>
          </w:p>
          <w:p w:rsidR="00392B6E" w:rsidRPr="003D3BF5" w:rsidRDefault="00392B6E" w:rsidP="00392B6E">
            <w:pPr>
              <w:jc w:val="both"/>
              <w:rPr>
                <w:rFonts w:ascii="Times New Roman" w:hAnsi="Times New Roman" w:cs="Times New Roman"/>
              </w:rPr>
            </w:pPr>
            <w:r w:rsidRPr="003D3BF5">
              <w:rPr>
                <w:rFonts w:ascii="Times New Roman" w:hAnsi="Times New Roman" w:cs="Times New Roman"/>
              </w:rPr>
              <w:t>различными профессиями.</w:t>
            </w:r>
          </w:p>
          <w:p w:rsidR="00392B6E" w:rsidRPr="003D3BF5" w:rsidRDefault="00392B6E" w:rsidP="00392B6E">
            <w:pPr>
              <w:jc w:val="both"/>
              <w:rPr>
                <w:rFonts w:ascii="Times New Roman" w:hAnsi="Times New Roman" w:cs="Times New Roman"/>
              </w:rPr>
            </w:pPr>
            <w:r w:rsidRPr="003D3BF5">
              <w:rPr>
                <w:rFonts w:ascii="Times New Roman" w:hAnsi="Times New Roman" w:cs="Times New Roman"/>
              </w:rPr>
              <w:t>организация и проведение</w:t>
            </w:r>
          </w:p>
          <w:p w:rsidR="00392B6E" w:rsidRPr="003D3BF5" w:rsidRDefault="00392B6E" w:rsidP="00392B6E">
            <w:pPr>
              <w:jc w:val="both"/>
              <w:rPr>
                <w:rFonts w:ascii="Times New Roman" w:hAnsi="Times New Roman" w:cs="Times New Roman"/>
              </w:rPr>
            </w:pPr>
            <w:r>
              <w:rPr>
                <w:rFonts w:ascii="Times New Roman" w:hAnsi="Times New Roman" w:cs="Times New Roman"/>
              </w:rPr>
              <w:t xml:space="preserve">презентаций «Труд нашей </w:t>
            </w:r>
            <w:r w:rsidRPr="003D3BF5">
              <w:rPr>
                <w:rFonts w:ascii="Times New Roman" w:hAnsi="Times New Roman" w:cs="Times New Roman"/>
              </w:rPr>
              <w:t>семьи», сюжет</w:t>
            </w:r>
            <w:r>
              <w:rPr>
                <w:rFonts w:ascii="Times New Roman" w:hAnsi="Times New Roman" w:cs="Times New Roman"/>
              </w:rPr>
              <w:t xml:space="preserve">но-ролевые </w:t>
            </w:r>
            <w:r w:rsidRPr="003D3BF5">
              <w:rPr>
                <w:rFonts w:ascii="Times New Roman" w:hAnsi="Times New Roman" w:cs="Times New Roman"/>
              </w:rPr>
              <w:t>экономические игры</w:t>
            </w:r>
          </w:p>
        </w:tc>
      </w:tr>
      <w:tr w:rsidR="00392B6E" w:rsidTr="00392B6E">
        <w:tc>
          <w:tcPr>
            <w:tcW w:w="1809" w:type="dxa"/>
            <w:vMerge/>
          </w:tcPr>
          <w:p w:rsidR="00392B6E" w:rsidRDefault="00392B6E" w:rsidP="00392B6E">
            <w:pPr>
              <w:jc w:val="center"/>
              <w:rPr>
                <w:rFonts w:ascii="Times New Roman" w:hAnsi="Times New Roman" w:cs="Times New Roman"/>
                <w:b/>
                <w:sz w:val="24"/>
                <w:szCs w:val="24"/>
              </w:rPr>
            </w:pPr>
          </w:p>
        </w:tc>
        <w:tc>
          <w:tcPr>
            <w:tcW w:w="4253" w:type="dxa"/>
          </w:tcPr>
          <w:p w:rsidR="00392B6E" w:rsidRPr="003D3BF5" w:rsidRDefault="00392B6E" w:rsidP="00392B6E">
            <w:pPr>
              <w:jc w:val="both"/>
              <w:rPr>
                <w:rFonts w:ascii="Times New Roman" w:hAnsi="Times New Roman" w:cs="Times New Roman"/>
              </w:rPr>
            </w:pPr>
            <w:r w:rsidRPr="003D3BF5">
              <w:rPr>
                <w:rFonts w:ascii="Times New Roman" w:hAnsi="Times New Roman" w:cs="Times New Roman"/>
              </w:rPr>
              <w:t>Сотрудничество, взаимодействие со</w:t>
            </w:r>
          </w:p>
          <w:p w:rsidR="00392B6E" w:rsidRPr="003D3BF5" w:rsidRDefault="00392B6E" w:rsidP="00392B6E">
            <w:pPr>
              <w:jc w:val="both"/>
              <w:rPr>
                <w:rFonts w:ascii="Times New Roman" w:hAnsi="Times New Roman" w:cs="Times New Roman"/>
              </w:rPr>
            </w:pPr>
            <w:r w:rsidRPr="003D3BF5">
              <w:rPr>
                <w:rFonts w:ascii="Times New Roman" w:hAnsi="Times New Roman" w:cs="Times New Roman"/>
              </w:rPr>
              <w:t xml:space="preserve">сверстниками и взрослыми в </w:t>
            </w:r>
            <w:r>
              <w:rPr>
                <w:rFonts w:ascii="Times New Roman" w:hAnsi="Times New Roman" w:cs="Times New Roman"/>
              </w:rPr>
              <w:t xml:space="preserve">учебно- </w:t>
            </w:r>
            <w:r w:rsidRPr="003D3BF5">
              <w:rPr>
                <w:rFonts w:ascii="Times New Roman" w:hAnsi="Times New Roman" w:cs="Times New Roman"/>
              </w:rPr>
              <w:t>трудовой деятельности</w:t>
            </w:r>
          </w:p>
        </w:tc>
        <w:tc>
          <w:tcPr>
            <w:tcW w:w="3509" w:type="dxa"/>
          </w:tcPr>
          <w:p w:rsidR="00392B6E" w:rsidRPr="003D3BF5" w:rsidRDefault="00392B6E" w:rsidP="00392B6E">
            <w:pPr>
              <w:jc w:val="both"/>
              <w:rPr>
                <w:rFonts w:ascii="Times New Roman" w:hAnsi="Times New Roman" w:cs="Times New Roman"/>
                <w:b/>
                <w:sz w:val="24"/>
                <w:szCs w:val="24"/>
              </w:rPr>
            </w:pPr>
            <w:r w:rsidRPr="003D3BF5">
              <w:rPr>
                <w:rFonts w:ascii="Times New Roman" w:hAnsi="Times New Roman" w:cs="Times New Roman"/>
              </w:rPr>
              <w:t>трудовые акции, праздники труда, ярмарки, конкурсы, города мастеров, организации детских фирм, ролевые игры и т. д., работа в творческих и учебно-производственных мастерских, школьные производственные фирмы, трудовые и творческие общественные объединений</w:t>
            </w:r>
          </w:p>
        </w:tc>
      </w:tr>
      <w:tr w:rsidR="00392B6E" w:rsidTr="00392B6E">
        <w:tc>
          <w:tcPr>
            <w:tcW w:w="1809" w:type="dxa"/>
            <w:vMerge/>
          </w:tcPr>
          <w:p w:rsidR="00392B6E" w:rsidRDefault="00392B6E" w:rsidP="00392B6E">
            <w:pPr>
              <w:jc w:val="center"/>
              <w:rPr>
                <w:rFonts w:ascii="Times New Roman" w:hAnsi="Times New Roman" w:cs="Times New Roman"/>
                <w:b/>
                <w:sz w:val="24"/>
                <w:szCs w:val="24"/>
              </w:rPr>
            </w:pPr>
          </w:p>
        </w:tc>
        <w:tc>
          <w:tcPr>
            <w:tcW w:w="4253" w:type="dxa"/>
          </w:tcPr>
          <w:p w:rsidR="00392B6E" w:rsidRPr="003D3BF5" w:rsidRDefault="00392B6E" w:rsidP="00392B6E">
            <w:pPr>
              <w:jc w:val="both"/>
              <w:rPr>
                <w:rFonts w:ascii="Times New Roman" w:hAnsi="Times New Roman" w:cs="Times New Roman"/>
                <w:b/>
                <w:sz w:val="24"/>
                <w:szCs w:val="24"/>
              </w:rPr>
            </w:pPr>
            <w:r w:rsidRPr="003D3BF5">
              <w:rPr>
                <w:rFonts w:ascii="Times New Roman" w:hAnsi="Times New Roman" w:cs="Times New Roman"/>
              </w:rPr>
              <w:t>Информация, ее роль в жизни современного общества, информационные источники, работа с информацией</w:t>
            </w:r>
          </w:p>
        </w:tc>
        <w:tc>
          <w:tcPr>
            <w:tcW w:w="3509" w:type="dxa"/>
          </w:tcPr>
          <w:p w:rsidR="00392B6E" w:rsidRPr="003D3BF5" w:rsidRDefault="00392B6E" w:rsidP="00392B6E">
            <w:pPr>
              <w:jc w:val="both"/>
              <w:rPr>
                <w:rFonts w:ascii="Times New Roman" w:hAnsi="Times New Roman" w:cs="Times New Roman"/>
                <w:b/>
                <w:sz w:val="24"/>
                <w:szCs w:val="24"/>
              </w:rPr>
            </w:pPr>
            <w:r w:rsidRPr="003D3BF5">
              <w:rPr>
                <w:rFonts w:ascii="Times New Roman" w:hAnsi="Times New Roman" w:cs="Times New Roman"/>
              </w:rPr>
              <w:t>сбор, структурирование, анализ и обобщение информации (выполнение информационных проектов — дайджестов, электронных и бумажных справочников, энциклопедий, каталогов с приложением карт, схем, фотографий и др.).</w:t>
            </w:r>
          </w:p>
        </w:tc>
      </w:tr>
    </w:tbl>
    <w:p w:rsidR="00D07DBC" w:rsidRDefault="00D07DBC" w:rsidP="004E07E3">
      <w:pPr>
        <w:spacing w:after="0"/>
        <w:ind w:firstLine="708"/>
        <w:jc w:val="both"/>
        <w:rPr>
          <w:rFonts w:ascii="Times New Roman" w:hAnsi="Times New Roman" w:cs="Times New Roman"/>
          <w:sz w:val="28"/>
          <w:szCs w:val="28"/>
        </w:rPr>
      </w:pPr>
    </w:p>
    <w:p w:rsidR="00392B6E" w:rsidRPr="003D491A" w:rsidRDefault="00392B6E" w:rsidP="00392B6E">
      <w:pPr>
        <w:pStyle w:val="a3"/>
        <w:tabs>
          <w:tab w:val="left" w:pos="6649"/>
        </w:tabs>
        <w:jc w:val="center"/>
        <w:rPr>
          <w:rFonts w:ascii="Times New Roman" w:hAnsi="Times New Roman" w:cs="Times New Roman"/>
          <w:b/>
          <w:sz w:val="24"/>
          <w:szCs w:val="24"/>
        </w:rPr>
      </w:pPr>
      <w:r w:rsidRPr="00B01DFB">
        <w:rPr>
          <w:rFonts w:ascii="Times New Roman" w:hAnsi="Times New Roman" w:cs="Times New Roman"/>
          <w:b/>
          <w:sz w:val="24"/>
          <w:szCs w:val="24"/>
        </w:rPr>
        <w:t xml:space="preserve">2.3.5. </w:t>
      </w:r>
      <w:r w:rsidRPr="003D491A">
        <w:rPr>
          <w:rFonts w:ascii="Times New Roman" w:hAnsi="Times New Roman" w:cs="Times New Roman"/>
          <w:b/>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392B6E" w:rsidRPr="00B01DFB" w:rsidRDefault="00392B6E" w:rsidP="00392B6E">
      <w:pPr>
        <w:ind w:firstLine="284"/>
        <w:jc w:val="both"/>
        <w:rPr>
          <w:rFonts w:ascii="Times New Roman" w:hAnsi="Times New Roman"/>
          <w:sz w:val="24"/>
          <w:szCs w:val="24"/>
        </w:rPr>
      </w:pPr>
      <w:r w:rsidRPr="00B01DFB">
        <w:rPr>
          <w:rFonts w:ascii="Times New Roman" w:hAnsi="Times New Roman"/>
          <w:sz w:val="24"/>
          <w:szCs w:val="24"/>
        </w:rPr>
        <w:t xml:space="preserve">Достижение результатов социализации обучающихся в совместной деятельности </w:t>
      </w:r>
      <w:r>
        <w:rPr>
          <w:rFonts w:ascii="Times New Roman" w:hAnsi="Times New Roman"/>
          <w:sz w:val="24"/>
          <w:szCs w:val="24"/>
        </w:rPr>
        <w:t>школы</w:t>
      </w:r>
      <w:r w:rsidRPr="00B01DFB">
        <w:rPr>
          <w:rFonts w:ascii="Times New Roman" w:hAnsi="Times New Roman"/>
          <w:sz w:val="24"/>
          <w:szCs w:val="24"/>
        </w:rPr>
        <w:t xml:space="preserve">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w:t>
      </w:r>
      <w:r>
        <w:rPr>
          <w:rFonts w:ascii="Times New Roman" w:hAnsi="Times New Roman"/>
          <w:sz w:val="24"/>
          <w:szCs w:val="24"/>
        </w:rPr>
        <w:t xml:space="preserve">обучающихся </w:t>
      </w:r>
      <w:r w:rsidRPr="00B01DFB">
        <w:rPr>
          <w:rFonts w:ascii="Times New Roman" w:hAnsi="Times New Roman"/>
          <w:sz w:val="24"/>
          <w:szCs w:val="24"/>
        </w:rPr>
        <w:t xml:space="preserve">в социальную деятельность. </w:t>
      </w:r>
    </w:p>
    <w:p w:rsidR="00392B6E" w:rsidRPr="00B01DFB" w:rsidRDefault="00392B6E" w:rsidP="00392B6E">
      <w:pPr>
        <w:ind w:firstLine="709"/>
        <w:jc w:val="both"/>
        <w:rPr>
          <w:rFonts w:ascii="Times New Roman" w:hAnsi="Times New Roman"/>
          <w:sz w:val="24"/>
          <w:szCs w:val="24"/>
        </w:rPr>
      </w:pPr>
      <w:r w:rsidRPr="00B01DFB">
        <w:rPr>
          <w:rFonts w:ascii="Times New Roman" w:hAnsi="Times New Roman"/>
          <w:sz w:val="24"/>
          <w:szCs w:val="24"/>
        </w:rPr>
        <w:t>Организация взаимодействия школы</w:t>
      </w:r>
      <w:r>
        <w:rPr>
          <w:rFonts w:ascii="Times New Roman" w:hAnsi="Times New Roman"/>
          <w:sz w:val="24"/>
          <w:szCs w:val="24"/>
        </w:rPr>
        <w:t xml:space="preserve"> «Диалог»</w:t>
      </w:r>
      <w:r w:rsidRPr="00B01DFB">
        <w:rPr>
          <w:rFonts w:ascii="Times New Roman" w:hAnsi="Times New Roman"/>
          <w:sz w:val="24"/>
          <w:szCs w:val="24"/>
        </w:rPr>
        <w:t xml:space="preserve">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392B6E" w:rsidRPr="00B01DFB" w:rsidRDefault="00392B6E" w:rsidP="00392B6E">
      <w:pPr>
        <w:pStyle w:val="a3"/>
        <w:numPr>
          <w:ilvl w:val="0"/>
          <w:numId w:val="17"/>
        </w:numPr>
        <w:tabs>
          <w:tab w:val="left" w:pos="993"/>
        </w:tabs>
        <w:spacing w:after="0" w:line="360" w:lineRule="auto"/>
        <w:ind w:left="0" w:firstLine="709"/>
        <w:jc w:val="both"/>
        <w:rPr>
          <w:rFonts w:ascii="Times New Roman" w:hAnsi="Times New Roman"/>
          <w:sz w:val="24"/>
          <w:szCs w:val="24"/>
        </w:rPr>
      </w:pPr>
      <w:r w:rsidRPr="00B01DFB">
        <w:rPr>
          <w:rFonts w:ascii="Times New Roman" w:hAnsi="Times New Roman"/>
          <w:b/>
          <w:sz w:val="24"/>
          <w:szCs w:val="24"/>
        </w:rPr>
        <w:t>Моделирование</w:t>
      </w:r>
      <w:r>
        <w:rPr>
          <w:rFonts w:ascii="Times New Roman" w:hAnsi="Times New Roman"/>
          <w:b/>
          <w:sz w:val="24"/>
          <w:szCs w:val="24"/>
        </w:rPr>
        <w:t xml:space="preserve"> - </w:t>
      </w:r>
      <w:r w:rsidRPr="00B01DFB">
        <w:rPr>
          <w:rFonts w:ascii="Times New Roman" w:hAnsi="Times New Roman"/>
          <w:sz w:val="24"/>
          <w:szCs w:val="24"/>
        </w:rPr>
        <w:t xml:space="preserve"> администраци</w:t>
      </w:r>
      <w:r>
        <w:rPr>
          <w:rFonts w:ascii="Times New Roman" w:hAnsi="Times New Roman"/>
          <w:sz w:val="24"/>
          <w:szCs w:val="24"/>
        </w:rPr>
        <w:t>я</w:t>
      </w:r>
      <w:r w:rsidRPr="00B01DFB">
        <w:rPr>
          <w:rFonts w:ascii="Times New Roman" w:hAnsi="Times New Roman"/>
          <w:sz w:val="24"/>
          <w:szCs w:val="24"/>
        </w:rPr>
        <w:t xml:space="preserve"> школы привле</w:t>
      </w:r>
      <w:r>
        <w:rPr>
          <w:rFonts w:ascii="Times New Roman" w:hAnsi="Times New Roman"/>
          <w:sz w:val="24"/>
          <w:szCs w:val="24"/>
        </w:rPr>
        <w:t>кает</w:t>
      </w:r>
      <w:r w:rsidRPr="00B01DFB">
        <w:rPr>
          <w:rFonts w:ascii="Times New Roman" w:hAnsi="Times New Roman"/>
          <w:sz w:val="24"/>
          <w:szCs w:val="24"/>
        </w:rPr>
        <w:t xml:space="preserve"> школьников, родителей, общественност</w:t>
      </w:r>
      <w:r>
        <w:rPr>
          <w:rFonts w:ascii="Times New Roman" w:hAnsi="Times New Roman"/>
          <w:sz w:val="24"/>
          <w:szCs w:val="24"/>
        </w:rPr>
        <w:t>ь</w:t>
      </w:r>
      <w:r w:rsidRPr="00B01DFB">
        <w:rPr>
          <w:rFonts w:ascii="Times New Roman" w:hAnsi="Times New Roman"/>
          <w:sz w:val="24"/>
          <w:szCs w:val="24"/>
        </w:rPr>
        <w:t xml:space="preserve"> </w:t>
      </w:r>
      <w:r>
        <w:rPr>
          <w:rFonts w:ascii="Times New Roman" w:hAnsi="Times New Roman"/>
          <w:sz w:val="24"/>
          <w:szCs w:val="24"/>
        </w:rPr>
        <w:t xml:space="preserve">ко </w:t>
      </w:r>
      <w:r w:rsidRPr="00B01DFB">
        <w:rPr>
          <w:rFonts w:ascii="Times New Roman" w:hAnsi="Times New Roman"/>
          <w:sz w:val="24"/>
          <w:szCs w:val="24"/>
        </w:rPr>
        <w:t>взаимодействи</w:t>
      </w:r>
      <w:r>
        <w:rPr>
          <w:rFonts w:ascii="Times New Roman" w:hAnsi="Times New Roman"/>
          <w:sz w:val="24"/>
          <w:szCs w:val="24"/>
        </w:rPr>
        <w:t>ю</w:t>
      </w:r>
      <w:r w:rsidRPr="00B01DFB">
        <w:rPr>
          <w:rFonts w:ascii="Times New Roman" w:hAnsi="Times New Roman"/>
          <w:sz w:val="24"/>
          <w:szCs w:val="24"/>
        </w:rPr>
        <w:t xml:space="preserve"> школы с различными социальными субъектами (на основе анализа педагогами школы социально-педагогических потенциалов социальной среды); </w:t>
      </w:r>
    </w:p>
    <w:p w:rsidR="00392B6E" w:rsidRPr="00B01DFB" w:rsidRDefault="00392B6E" w:rsidP="00392B6E">
      <w:pPr>
        <w:pStyle w:val="a3"/>
        <w:numPr>
          <w:ilvl w:val="0"/>
          <w:numId w:val="17"/>
        </w:numPr>
        <w:tabs>
          <w:tab w:val="left" w:pos="993"/>
        </w:tabs>
        <w:spacing w:after="0" w:line="360" w:lineRule="auto"/>
        <w:ind w:left="0" w:firstLine="709"/>
        <w:jc w:val="both"/>
        <w:rPr>
          <w:rFonts w:ascii="Times New Roman" w:hAnsi="Times New Roman"/>
          <w:sz w:val="24"/>
          <w:szCs w:val="24"/>
        </w:rPr>
      </w:pPr>
      <w:r w:rsidRPr="00B01DFB">
        <w:rPr>
          <w:rFonts w:ascii="Times New Roman" w:hAnsi="Times New Roman"/>
          <w:b/>
          <w:sz w:val="24"/>
          <w:szCs w:val="24"/>
        </w:rPr>
        <w:t>Проектирование</w:t>
      </w:r>
      <w:r>
        <w:rPr>
          <w:rFonts w:ascii="Times New Roman" w:hAnsi="Times New Roman"/>
          <w:b/>
          <w:sz w:val="24"/>
          <w:szCs w:val="24"/>
        </w:rPr>
        <w:t xml:space="preserve"> - </w:t>
      </w:r>
      <w:r w:rsidRPr="00B01DFB">
        <w:rPr>
          <w:rFonts w:ascii="Times New Roman" w:hAnsi="Times New Roman"/>
          <w:b/>
          <w:sz w:val="24"/>
          <w:szCs w:val="24"/>
        </w:rPr>
        <w:t xml:space="preserve"> </w:t>
      </w:r>
      <w:r w:rsidRPr="00B01DFB">
        <w:rPr>
          <w:rFonts w:ascii="Times New Roman" w:hAnsi="Times New Roman"/>
          <w:sz w:val="24"/>
          <w:szCs w:val="24"/>
        </w:rPr>
        <w:t>партнерств</w:t>
      </w:r>
      <w:r>
        <w:rPr>
          <w:rFonts w:ascii="Times New Roman" w:hAnsi="Times New Roman"/>
          <w:sz w:val="24"/>
          <w:szCs w:val="24"/>
        </w:rPr>
        <w:t xml:space="preserve">о </w:t>
      </w:r>
      <w:r w:rsidRPr="00B01DFB">
        <w:rPr>
          <w:rFonts w:ascii="Times New Roman" w:hAnsi="Times New Roman"/>
          <w:sz w:val="24"/>
          <w:szCs w:val="24"/>
        </w:rPr>
        <w:t>школы с различными социальными субъектами (в результате переговоров администрации формирование договорных отношений с общественными объединениями, организациями дополнительного образования</w:t>
      </w:r>
      <w:r>
        <w:rPr>
          <w:rFonts w:ascii="Times New Roman" w:hAnsi="Times New Roman"/>
          <w:sz w:val="24"/>
          <w:szCs w:val="24"/>
        </w:rPr>
        <w:t>,</w:t>
      </w:r>
      <w:r w:rsidRPr="00B01DFB">
        <w:rPr>
          <w:rFonts w:ascii="Times New Roman" w:hAnsi="Times New Roman"/>
          <w:sz w:val="24"/>
          <w:szCs w:val="24"/>
        </w:rPr>
        <w:t xml:space="preserve"> </w:t>
      </w:r>
      <w:r>
        <w:rPr>
          <w:rFonts w:ascii="Times New Roman" w:hAnsi="Times New Roman"/>
          <w:sz w:val="24"/>
          <w:szCs w:val="24"/>
        </w:rPr>
        <w:t xml:space="preserve">предприятиями </w:t>
      </w:r>
      <w:r w:rsidRPr="00B01DFB">
        <w:rPr>
          <w:rFonts w:ascii="Times New Roman" w:hAnsi="Times New Roman"/>
          <w:sz w:val="24"/>
          <w:szCs w:val="24"/>
        </w:rPr>
        <w:t xml:space="preserve">и другими субъектами); </w:t>
      </w:r>
    </w:p>
    <w:p w:rsidR="00392B6E" w:rsidRPr="00B01DFB" w:rsidRDefault="00392B6E" w:rsidP="00392B6E">
      <w:pPr>
        <w:pStyle w:val="a3"/>
        <w:numPr>
          <w:ilvl w:val="0"/>
          <w:numId w:val="17"/>
        </w:numPr>
        <w:tabs>
          <w:tab w:val="left" w:pos="993"/>
        </w:tabs>
        <w:spacing w:after="0" w:line="360" w:lineRule="auto"/>
        <w:ind w:left="0" w:firstLine="709"/>
        <w:jc w:val="both"/>
        <w:rPr>
          <w:rFonts w:ascii="Times New Roman" w:hAnsi="Times New Roman"/>
          <w:sz w:val="24"/>
          <w:szCs w:val="24"/>
        </w:rPr>
      </w:pPr>
      <w:r w:rsidRPr="00B01DFB">
        <w:rPr>
          <w:rFonts w:ascii="Times New Roman" w:hAnsi="Times New Roman"/>
          <w:b/>
          <w:sz w:val="24"/>
          <w:szCs w:val="24"/>
        </w:rPr>
        <w:t>осуществление социальной деятельности</w:t>
      </w:r>
      <w:r w:rsidRPr="00B01DFB">
        <w:rPr>
          <w:rFonts w:ascii="Times New Roman" w:hAnsi="Times New Roman"/>
          <w:sz w:val="24"/>
          <w:szCs w:val="24"/>
        </w:rPr>
        <w:t xml:space="preserve"> в процессе реализации договоров школы с социальными партнерами; </w:t>
      </w:r>
    </w:p>
    <w:p w:rsidR="00392B6E" w:rsidRPr="00B01DFB" w:rsidRDefault="00392B6E" w:rsidP="00392B6E">
      <w:pPr>
        <w:pStyle w:val="a3"/>
        <w:numPr>
          <w:ilvl w:val="0"/>
          <w:numId w:val="17"/>
        </w:numPr>
        <w:tabs>
          <w:tab w:val="left" w:pos="993"/>
        </w:tabs>
        <w:spacing w:after="0" w:line="360" w:lineRule="auto"/>
        <w:ind w:left="0" w:firstLine="709"/>
        <w:jc w:val="both"/>
        <w:rPr>
          <w:rFonts w:ascii="Times New Roman" w:hAnsi="Times New Roman"/>
          <w:sz w:val="24"/>
          <w:szCs w:val="24"/>
        </w:rPr>
      </w:pPr>
      <w:r w:rsidRPr="00B01DFB">
        <w:rPr>
          <w:rFonts w:ascii="Times New Roman" w:hAnsi="Times New Roman"/>
          <w:b/>
          <w:sz w:val="24"/>
          <w:szCs w:val="24"/>
        </w:rPr>
        <w:t>формирование</w:t>
      </w:r>
      <w:r w:rsidRPr="00B01DFB">
        <w:rPr>
          <w:rFonts w:ascii="Times New Roman" w:hAnsi="Times New Roman"/>
          <w:sz w:val="24"/>
          <w:szCs w:val="24"/>
        </w:rPr>
        <w:t xml:space="preserve">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392B6E" w:rsidRPr="00B01DFB" w:rsidRDefault="00392B6E" w:rsidP="00392B6E">
      <w:pPr>
        <w:pStyle w:val="a3"/>
        <w:numPr>
          <w:ilvl w:val="0"/>
          <w:numId w:val="17"/>
        </w:numPr>
        <w:tabs>
          <w:tab w:val="left" w:pos="993"/>
        </w:tabs>
        <w:spacing w:after="0" w:line="360" w:lineRule="auto"/>
        <w:ind w:left="0" w:firstLine="709"/>
        <w:jc w:val="both"/>
        <w:rPr>
          <w:rFonts w:ascii="Times New Roman" w:hAnsi="Times New Roman"/>
          <w:sz w:val="24"/>
          <w:szCs w:val="24"/>
        </w:rPr>
      </w:pPr>
      <w:r w:rsidRPr="00B01DFB">
        <w:rPr>
          <w:rFonts w:ascii="Times New Roman" w:hAnsi="Times New Roman"/>
          <w:b/>
          <w:sz w:val="24"/>
          <w:szCs w:val="24"/>
        </w:rPr>
        <w:t>организация</w:t>
      </w:r>
      <w:r w:rsidRPr="00B01DFB">
        <w:rPr>
          <w:rFonts w:ascii="Times New Roman" w:hAnsi="Times New Roman"/>
          <w:sz w:val="24"/>
          <w:szCs w:val="24"/>
        </w:rPr>
        <w:t xml:space="preserve">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392B6E" w:rsidRDefault="00392B6E" w:rsidP="00392B6E">
      <w:pPr>
        <w:pStyle w:val="a3"/>
        <w:numPr>
          <w:ilvl w:val="0"/>
          <w:numId w:val="17"/>
        </w:numPr>
        <w:tabs>
          <w:tab w:val="left" w:pos="993"/>
        </w:tabs>
        <w:spacing w:after="0" w:line="360" w:lineRule="auto"/>
        <w:ind w:left="0" w:firstLine="709"/>
        <w:jc w:val="both"/>
        <w:rPr>
          <w:rFonts w:ascii="Times New Roman" w:hAnsi="Times New Roman"/>
          <w:sz w:val="24"/>
          <w:szCs w:val="24"/>
        </w:rPr>
      </w:pPr>
      <w:r w:rsidRPr="00B01DFB">
        <w:rPr>
          <w:rFonts w:ascii="Times New Roman" w:hAnsi="Times New Roman"/>
          <w:b/>
          <w:sz w:val="24"/>
          <w:szCs w:val="24"/>
        </w:rPr>
        <w:t xml:space="preserve">обеспечение </w:t>
      </w:r>
      <w:r w:rsidRPr="00B01DFB">
        <w:rPr>
          <w:rFonts w:ascii="Times New Roman" w:hAnsi="Times New Roman"/>
          <w:sz w:val="24"/>
          <w:szCs w:val="24"/>
        </w:rPr>
        <w:t xml:space="preserve">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392B6E" w:rsidRPr="00B01DFB" w:rsidRDefault="00392B6E" w:rsidP="00392B6E">
      <w:pPr>
        <w:pStyle w:val="a3"/>
        <w:numPr>
          <w:ilvl w:val="0"/>
          <w:numId w:val="17"/>
        </w:numPr>
        <w:tabs>
          <w:tab w:val="left" w:pos="993"/>
        </w:tabs>
        <w:spacing w:after="0" w:line="360" w:lineRule="auto"/>
        <w:ind w:left="0" w:firstLine="709"/>
        <w:jc w:val="both"/>
        <w:rPr>
          <w:rFonts w:ascii="Times New Roman" w:hAnsi="Times New Roman"/>
          <w:sz w:val="24"/>
          <w:szCs w:val="24"/>
        </w:rPr>
      </w:pPr>
      <w:r w:rsidRPr="00B01DFB">
        <w:rPr>
          <w:rFonts w:ascii="Times New Roman" w:hAnsi="Times New Roman"/>
          <w:b/>
          <w:sz w:val="24"/>
          <w:szCs w:val="24"/>
        </w:rPr>
        <w:t>стимулирование</w:t>
      </w:r>
      <w:r w:rsidRPr="00B01DFB">
        <w:rPr>
          <w:rFonts w:ascii="Times New Roman" w:hAnsi="Times New Roman"/>
          <w:sz w:val="24"/>
          <w:szCs w:val="24"/>
        </w:rPr>
        <w:t xml:space="preserve"> общественной самоорганизации обучающихся общеобразовательной школы, поддержка общественных инициатив школьников.</w:t>
      </w:r>
    </w:p>
    <w:p w:rsidR="00392B6E" w:rsidRPr="00B01DFB" w:rsidRDefault="00392B6E" w:rsidP="00392B6E">
      <w:pPr>
        <w:pStyle w:val="a3"/>
        <w:tabs>
          <w:tab w:val="left" w:pos="6649"/>
        </w:tabs>
        <w:jc w:val="both"/>
        <w:rPr>
          <w:rFonts w:ascii="Times New Roman" w:hAnsi="Times New Roman"/>
          <w:sz w:val="24"/>
          <w:szCs w:val="24"/>
        </w:rPr>
      </w:pPr>
    </w:p>
    <w:p w:rsidR="00392B6E" w:rsidRPr="003D491A" w:rsidRDefault="00392B6E" w:rsidP="00A73B2B">
      <w:pPr>
        <w:pStyle w:val="a3"/>
        <w:tabs>
          <w:tab w:val="left" w:pos="6649"/>
        </w:tabs>
        <w:jc w:val="both"/>
        <w:rPr>
          <w:rFonts w:ascii="Times New Roman" w:hAnsi="Times New Roman" w:cs="Times New Roman"/>
          <w:b/>
          <w:sz w:val="24"/>
          <w:szCs w:val="24"/>
        </w:rPr>
      </w:pPr>
      <w:r>
        <w:rPr>
          <w:rFonts w:ascii="Times New Roman" w:hAnsi="Times New Roman" w:cs="Times New Roman"/>
          <w:b/>
          <w:sz w:val="24"/>
          <w:szCs w:val="24"/>
        </w:rPr>
        <w:t>2.3.6</w:t>
      </w:r>
      <w:r w:rsidRPr="006D0EA8">
        <w:rPr>
          <w:rFonts w:ascii="Times New Roman" w:hAnsi="Times New Roman" w:cs="Times New Roman"/>
          <w:b/>
          <w:sz w:val="24"/>
          <w:szCs w:val="24"/>
        </w:rPr>
        <w:t xml:space="preserve">. </w:t>
      </w:r>
      <w:r w:rsidRPr="003D491A">
        <w:rPr>
          <w:rFonts w:ascii="Times New Roman" w:hAnsi="Times New Roman" w:cs="Times New Roman"/>
          <w:b/>
          <w:sz w:val="24"/>
          <w:szCs w:val="24"/>
        </w:rPr>
        <w:t>Основные формы организации педагогической поддержки</w:t>
      </w:r>
    </w:p>
    <w:p w:rsidR="00392B6E" w:rsidRPr="003D491A" w:rsidRDefault="00392B6E" w:rsidP="00A73B2B">
      <w:pPr>
        <w:pStyle w:val="a3"/>
        <w:tabs>
          <w:tab w:val="left" w:pos="6649"/>
        </w:tabs>
        <w:jc w:val="both"/>
        <w:rPr>
          <w:rFonts w:ascii="Times New Roman" w:hAnsi="Times New Roman" w:cs="Times New Roman"/>
          <w:b/>
          <w:sz w:val="24"/>
          <w:szCs w:val="24"/>
        </w:rPr>
      </w:pPr>
      <w:r w:rsidRPr="003D491A">
        <w:rPr>
          <w:rFonts w:ascii="Times New Roman" w:hAnsi="Times New Roman" w:cs="Times New Roman"/>
          <w:b/>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392B6E" w:rsidRPr="00553A25" w:rsidRDefault="00392B6E" w:rsidP="00392B6E">
      <w:pPr>
        <w:pStyle w:val="a3"/>
        <w:tabs>
          <w:tab w:val="left" w:pos="6649"/>
        </w:tabs>
        <w:jc w:val="both"/>
        <w:rPr>
          <w:rFonts w:ascii="Times New Roman" w:hAnsi="Times New Roman" w:cs="Times New Roman"/>
          <w:b/>
          <w:sz w:val="24"/>
          <w:szCs w:val="24"/>
          <w:u w:val="single"/>
        </w:rPr>
      </w:pP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t>Основными формами организации педагогической поддержки обучающихся</w:t>
      </w:r>
      <w:r>
        <w:rPr>
          <w:rFonts w:ascii="Times New Roman" w:hAnsi="Times New Roman" w:cs="Times New Roman"/>
          <w:sz w:val="24"/>
          <w:szCs w:val="24"/>
        </w:rPr>
        <w:t xml:space="preserve"> школы</w:t>
      </w:r>
      <w:r w:rsidRPr="00B56867">
        <w:rPr>
          <w:rFonts w:ascii="Times New Roman" w:hAnsi="Times New Roman" w:cs="Times New Roman"/>
          <w:sz w:val="24"/>
          <w:szCs w:val="24"/>
        </w:rPr>
        <w:t xml:space="preserve"> являются: психолого-педагогическое консультирование, метод организации развивающих ситуаций, ситуационно-ролевые игры</w:t>
      </w:r>
      <w:r>
        <w:rPr>
          <w:rFonts w:ascii="Times New Roman" w:hAnsi="Times New Roman" w:cs="Times New Roman"/>
          <w:sz w:val="24"/>
          <w:szCs w:val="24"/>
        </w:rPr>
        <w:t>,</w:t>
      </w:r>
      <w:r w:rsidRPr="00B56867">
        <w:rPr>
          <w:rFonts w:ascii="Times New Roman" w:hAnsi="Times New Roman" w:cs="Times New Roman"/>
          <w:sz w:val="24"/>
          <w:szCs w:val="24"/>
        </w:rPr>
        <w:t xml:space="preserve"> </w:t>
      </w:r>
      <w:r>
        <w:rPr>
          <w:rFonts w:ascii="Times New Roman" w:hAnsi="Times New Roman" w:cs="Times New Roman"/>
          <w:sz w:val="24"/>
          <w:szCs w:val="24"/>
        </w:rPr>
        <w:t>п</w:t>
      </w:r>
      <w:r w:rsidRPr="00593201">
        <w:rPr>
          <w:rFonts w:ascii="Times New Roman" w:hAnsi="Times New Roman" w:cs="Times New Roman"/>
          <w:sz w:val="24"/>
          <w:szCs w:val="24"/>
        </w:rPr>
        <w:t>едагогическая поддержка социализации учащихся средствами тр</w:t>
      </w:r>
      <w:r>
        <w:rPr>
          <w:rFonts w:ascii="Times New Roman" w:hAnsi="Times New Roman" w:cs="Times New Roman"/>
          <w:sz w:val="24"/>
          <w:szCs w:val="24"/>
        </w:rPr>
        <w:t xml:space="preserve">удовой </w:t>
      </w:r>
      <w:r w:rsidRPr="00593201">
        <w:rPr>
          <w:rFonts w:ascii="Times New Roman" w:hAnsi="Times New Roman" w:cs="Times New Roman"/>
          <w:sz w:val="24"/>
          <w:szCs w:val="24"/>
        </w:rPr>
        <w:t xml:space="preserve">деятельности. </w:t>
      </w:r>
    </w:p>
    <w:p w:rsidR="00392B6E" w:rsidRDefault="00392B6E" w:rsidP="00392B6E">
      <w:pPr>
        <w:ind w:firstLine="284"/>
        <w:jc w:val="both"/>
        <w:rPr>
          <w:rFonts w:ascii="Times New Roman" w:hAnsi="Times New Roman" w:cs="Times New Roman"/>
          <w:sz w:val="24"/>
          <w:szCs w:val="24"/>
        </w:rPr>
      </w:pPr>
      <w:r w:rsidRPr="00201F64">
        <w:rPr>
          <w:rFonts w:ascii="Times New Roman" w:hAnsi="Times New Roman" w:cs="Times New Roman"/>
          <w:b/>
          <w:sz w:val="24"/>
          <w:szCs w:val="24"/>
        </w:rPr>
        <w:t>Психолого-педагогическая консультация</w:t>
      </w:r>
      <w:r w:rsidRPr="00B56867">
        <w:rPr>
          <w:rFonts w:ascii="Times New Roman" w:hAnsi="Times New Roman" w:cs="Times New Roman"/>
          <w:sz w:val="24"/>
          <w:szCs w:val="24"/>
        </w:rPr>
        <w:t xml:space="preserve"> в качестве основной формы организации педагогической поддержки обучающихся идентифи</w:t>
      </w:r>
      <w:r>
        <w:rPr>
          <w:rFonts w:ascii="Times New Roman" w:hAnsi="Times New Roman" w:cs="Times New Roman"/>
          <w:sz w:val="24"/>
          <w:szCs w:val="24"/>
        </w:rPr>
        <w:t xml:space="preserve">цирует </w:t>
      </w:r>
      <w:r w:rsidRPr="00B56867">
        <w:rPr>
          <w:rFonts w:ascii="Times New Roman" w:hAnsi="Times New Roman" w:cs="Times New Roman"/>
          <w:sz w:val="24"/>
          <w:szCs w:val="24"/>
        </w:rPr>
        <w:t xml:space="preserve"> проблемн</w:t>
      </w:r>
      <w:r>
        <w:rPr>
          <w:rFonts w:ascii="Times New Roman" w:hAnsi="Times New Roman" w:cs="Times New Roman"/>
          <w:sz w:val="24"/>
          <w:szCs w:val="24"/>
        </w:rPr>
        <w:t>ую</w:t>
      </w:r>
      <w:r w:rsidRPr="00B56867">
        <w:rPr>
          <w:rFonts w:ascii="Times New Roman" w:hAnsi="Times New Roman" w:cs="Times New Roman"/>
          <w:sz w:val="24"/>
          <w:szCs w:val="24"/>
        </w:rPr>
        <w:t xml:space="preserve"> ситуаци</w:t>
      </w:r>
      <w:r>
        <w:rPr>
          <w:rFonts w:ascii="Times New Roman" w:hAnsi="Times New Roman" w:cs="Times New Roman"/>
          <w:sz w:val="24"/>
          <w:szCs w:val="24"/>
        </w:rPr>
        <w:t>ю</w:t>
      </w:r>
      <w:r w:rsidRPr="00B56867">
        <w:rPr>
          <w:rFonts w:ascii="Times New Roman" w:hAnsi="Times New Roman" w:cs="Times New Roman"/>
          <w:sz w:val="24"/>
          <w:szCs w:val="24"/>
        </w:rPr>
        <w:t xml:space="preserve"> обучающегося, а также определ</w:t>
      </w:r>
      <w:r>
        <w:rPr>
          <w:rFonts w:ascii="Times New Roman" w:hAnsi="Times New Roman" w:cs="Times New Roman"/>
          <w:sz w:val="24"/>
          <w:szCs w:val="24"/>
        </w:rPr>
        <w:t>яет</w:t>
      </w:r>
      <w:r w:rsidRPr="00B56867">
        <w:rPr>
          <w:rFonts w:ascii="Times New Roman" w:hAnsi="Times New Roman" w:cs="Times New Roman"/>
          <w:sz w:val="24"/>
          <w:szCs w:val="24"/>
        </w:rPr>
        <w:t>,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w:t>
      </w:r>
      <w:r>
        <w:rPr>
          <w:rFonts w:ascii="Times New Roman" w:hAnsi="Times New Roman" w:cs="Times New Roman"/>
          <w:sz w:val="24"/>
          <w:szCs w:val="24"/>
        </w:rPr>
        <w:t>ются</w:t>
      </w:r>
      <w:r w:rsidRPr="00B56867">
        <w:rPr>
          <w:rFonts w:ascii="Times New Roman" w:hAnsi="Times New Roman" w:cs="Times New Roman"/>
          <w:sz w:val="24"/>
          <w:szCs w:val="24"/>
        </w:rPr>
        <w:t xml:space="preserve"> три группы задач: </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t xml:space="preserve">1) эмоционально-волевой поддержки обучающегося (повышение уверенности школьника в себе, своих силах, убежденности в возможности преодолеть трудности); </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t xml:space="preserve">2) информационной поддержки обучающегося (обеспечение школьника сведениями, необходимыми для разрешения проблемной ситуации); </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392B6E" w:rsidRDefault="00392B6E" w:rsidP="00392B6E">
      <w:pPr>
        <w:ind w:firstLine="284"/>
        <w:jc w:val="both"/>
        <w:rPr>
          <w:rFonts w:ascii="Times New Roman" w:hAnsi="Times New Roman" w:cs="Times New Roman"/>
          <w:sz w:val="24"/>
          <w:szCs w:val="24"/>
        </w:rPr>
      </w:pPr>
      <w:r w:rsidRPr="00201F64">
        <w:rPr>
          <w:rFonts w:ascii="Times New Roman" w:hAnsi="Times New Roman" w:cs="Times New Roman"/>
          <w:b/>
          <w:sz w:val="24"/>
          <w:szCs w:val="24"/>
        </w:rPr>
        <w:t>Организация развивающих ситуаций</w:t>
      </w:r>
      <w:r>
        <w:rPr>
          <w:rFonts w:ascii="Times New Roman" w:hAnsi="Times New Roman" w:cs="Times New Roman"/>
          <w:sz w:val="24"/>
          <w:szCs w:val="24"/>
        </w:rPr>
        <w:t xml:space="preserve"> - </w:t>
      </w:r>
      <w:r w:rsidRPr="00B56867">
        <w:rPr>
          <w:rFonts w:ascii="Times New Roman" w:hAnsi="Times New Roman" w:cs="Times New Roman"/>
          <w:sz w:val="24"/>
          <w:szCs w:val="24"/>
        </w:rPr>
        <w:t xml:space="preserve"> осуществл</w:t>
      </w:r>
      <w:r>
        <w:rPr>
          <w:rFonts w:ascii="Times New Roman" w:hAnsi="Times New Roman" w:cs="Times New Roman"/>
          <w:sz w:val="24"/>
          <w:szCs w:val="24"/>
        </w:rPr>
        <w:t>ение</w:t>
      </w:r>
      <w:r w:rsidRPr="00B56867">
        <w:rPr>
          <w:rFonts w:ascii="Times New Roman" w:hAnsi="Times New Roman" w:cs="Times New Roman"/>
          <w:sz w:val="24"/>
          <w:szCs w:val="24"/>
        </w:rPr>
        <w:t xml:space="preserve"> педагог</w:t>
      </w:r>
      <w:r>
        <w:rPr>
          <w:rFonts w:ascii="Times New Roman" w:hAnsi="Times New Roman" w:cs="Times New Roman"/>
          <w:sz w:val="24"/>
          <w:szCs w:val="24"/>
        </w:rPr>
        <w:t>ом</w:t>
      </w:r>
      <w:r w:rsidRPr="00B56867">
        <w:rPr>
          <w:rFonts w:ascii="Times New Roman" w:hAnsi="Times New Roman" w:cs="Times New Roman"/>
          <w:sz w:val="24"/>
          <w:szCs w:val="24"/>
        </w:rPr>
        <w:t xml:space="preserve"> поддержк</w:t>
      </w:r>
      <w:r>
        <w:rPr>
          <w:rFonts w:ascii="Times New Roman" w:hAnsi="Times New Roman" w:cs="Times New Roman"/>
          <w:sz w:val="24"/>
          <w:szCs w:val="24"/>
        </w:rPr>
        <w:t>и</w:t>
      </w:r>
      <w:r w:rsidRPr="00B56867">
        <w:rPr>
          <w:rFonts w:ascii="Times New Roman" w:hAnsi="Times New Roman" w:cs="Times New Roman"/>
          <w:sz w:val="24"/>
          <w:szCs w:val="24"/>
        </w:rPr>
        <w:t xml:space="preserve"> в решении школьником значимой для него проблемной ситуации, управля</w:t>
      </w:r>
      <w:r>
        <w:rPr>
          <w:rFonts w:ascii="Times New Roman" w:hAnsi="Times New Roman" w:cs="Times New Roman"/>
          <w:sz w:val="24"/>
          <w:szCs w:val="24"/>
        </w:rPr>
        <w:t>ет</w:t>
      </w:r>
      <w:r w:rsidRPr="00B56867">
        <w:rPr>
          <w:rFonts w:ascii="Times New Roman" w:hAnsi="Times New Roman" w:cs="Times New Roman"/>
          <w:sz w:val="24"/>
          <w:szCs w:val="24"/>
        </w:rPr>
        <w:t xml:space="preserve"> как отдельными элементами существующих ситуаций, так и организовыва</w:t>
      </w:r>
      <w:r>
        <w:rPr>
          <w:rFonts w:ascii="Times New Roman" w:hAnsi="Times New Roman" w:cs="Times New Roman"/>
          <w:sz w:val="24"/>
          <w:szCs w:val="24"/>
        </w:rPr>
        <w:t xml:space="preserve">ет </w:t>
      </w:r>
      <w:r w:rsidRPr="00B56867">
        <w:rPr>
          <w:rFonts w:ascii="Times New Roman" w:hAnsi="Times New Roman" w:cs="Times New Roman"/>
          <w:sz w:val="24"/>
          <w:szCs w:val="24"/>
        </w:rPr>
        <w:t xml:space="preserve">их специально. </w:t>
      </w:r>
      <w:r>
        <w:rPr>
          <w:rFonts w:ascii="Times New Roman" w:hAnsi="Times New Roman" w:cs="Times New Roman"/>
          <w:sz w:val="24"/>
          <w:szCs w:val="24"/>
        </w:rPr>
        <w:t>Обучающиеся</w:t>
      </w:r>
      <w:r w:rsidRPr="00B56867">
        <w:rPr>
          <w:rFonts w:ascii="Times New Roman" w:hAnsi="Times New Roman" w:cs="Times New Roman"/>
          <w:sz w:val="24"/>
          <w:szCs w:val="24"/>
        </w:rPr>
        <w:t>, участвуя в таких ситуациях, наращива</w:t>
      </w:r>
      <w:r>
        <w:rPr>
          <w:rFonts w:ascii="Times New Roman" w:hAnsi="Times New Roman" w:cs="Times New Roman"/>
          <w:sz w:val="24"/>
          <w:szCs w:val="24"/>
        </w:rPr>
        <w:t>ю</w:t>
      </w:r>
      <w:r w:rsidRPr="00B56867">
        <w:rPr>
          <w:rFonts w:ascii="Times New Roman" w:hAnsi="Times New Roman" w:cs="Times New Roman"/>
          <w:sz w:val="24"/>
          <w:szCs w:val="24"/>
        </w:rPr>
        <w:t>т свои личностные ресурсы, совершенству</w:t>
      </w:r>
      <w:r>
        <w:rPr>
          <w:rFonts w:ascii="Times New Roman" w:hAnsi="Times New Roman" w:cs="Times New Roman"/>
          <w:sz w:val="24"/>
          <w:szCs w:val="24"/>
        </w:rPr>
        <w:t>ю</w:t>
      </w:r>
      <w:r w:rsidRPr="00B56867">
        <w:rPr>
          <w:rFonts w:ascii="Times New Roman" w:hAnsi="Times New Roman" w:cs="Times New Roman"/>
          <w:sz w:val="24"/>
          <w:szCs w:val="24"/>
        </w:rPr>
        <w:t>тся в способах управления имеющимися ресурсами для решения собственных возрастных задач. При организации развивающих ситуаций педагог использ</w:t>
      </w:r>
      <w:r>
        <w:rPr>
          <w:rFonts w:ascii="Times New Roman" w:hAnsi="Times New Roman" w:cs="Times New Roman"/>
          <w:sz w:val="24"/>
          <w:szCs w:val="24"/>
        </w:rPr>
        <w:t>ует</w:t>
      </w:r>
      <w:r w:rsidRPr="00B56867">
        <w:rPr>
          <w:rFonts w:ascii="Times New Roman" w:hAnsi="Times New Roman" w:cs="Times New Roman"/>
          <w:sz w:val="24"/>
          <w:szCs w:val="24"/>
        </w:rPr>
        <w:t xml:space="preserve"> и комбинир</w:t>
      </w:r>
      <w:r>
        <w:rPr>
          <w:rFonts w:ascii="Times New Roman" w:hAnsi="Times New Roman" w:cs="Times New Roman"/>
          <w:sz w:val="24"/>
          <w:szCs w:val="24"/>
        </w:rPr>
        <w:t>ует</w:t>
      </w:r>
      <w:r w:rsidRPr="00B56867">
        <w:rPr>
          <w:rFonts w:ascii="Times New Roman" w:hAnsi="Times New Roman" w:cs="Times New Roman"/>
          <w:sz w:val="24"/>
          <w:szCs w:val="24"/>
        </w:rPr>
        <w:t xml:space="preserve"> разнообразные педагогические средства, вовлека</w:t>
      </w:r>
      <w:r>
        <w:rPr>
          <w:rFonts w:ascii="Times New Roman" w:hAnsi="Times New Roman" w:cs="Times New Roman"/>
          <w:sz w:val="24"/>
          <w:szCs w:val="24"/>
        </w:rPr>
        <w:t>ет</w:t>
      </w:r>
      <w:r w:rsidRPr="00B56867">
        <w:rPr>
          <w:rFonts w:ascii="Times New Roman" w:hAnsi="Times New Roman" w:cs="Times New Roman"/>
          <w:sz w:val="24"/>
          <w:szCs w:val="24"/>
        </w:rPr>
        <w:t xml:space="preserve"> воспитанник</w:t>
      </w:r>
      <w:r>
        <w:rPr>
          <w:rFonts w:ascii="Times New Roman" w:hAnsi="Times New Roman" w:cs="Times New Roman"/>
          <w:sz w:val="24"/>
          <w:szCs w:val="24"/>
        </w:rPr>
        <w:t>ов</w:t>
      </w:r>
      <w:r w:rsidRPr="00B56867">
        <w:rPr>
          <w:rFonts w:ascii="Times New Roman" w:hAnsi="Times New Roman" w:cs="Times New Roman"/>
          <w:sz w:val="24"/>
          <w:szCs w:val="24"/>
        </w:rPr>
        <w:t xml:space="preserve"> в разнообразные виды деятельности. </w:t>
      </w:r>
    </w:p>
    <w:p w:rsidR="00392B6E" w:rsidRDefault="00392B6E" w:rsidP="00392B6E">
      <w:pPr>
        <w:ind w:firstLine="284"/>
        <w:jc w:val="both"/>
        <w:rPr>
          <w:rFonts w:ascii="Times New Roman" w:hAnsi="Times New Roman" w:cs="Times New Roman"/>
          <w:sz w:val="24"/>
          <w:szCs w:val="24"/>
        </w:rPr>
      </w:pPr>
      <w:r>
        <w:rPr>
          <w:rFonts w:ascii="Times New Roman" w:hAnsi="Times New Roman" w:cs="Times New Roman"/>
          <w:b/>
          <w:sz w:val="24"/>
          <w:szCs w:val="24"/>
        </w:rPr>
        <w:t>С</w:t>
      </w:r>
      <w:r w:rsidRPr="00834A7F">
        <w:rPr>
          <w:rFonts w:ascii="Times New Roman" w:hAnsi="Times New Roman" w:cs="Times New Roman"/>
          <w:b/>
          <w:sz w:val="24"/>
          <w:szCs w:val="24"/>
        </w:rPr>
        <w:t>итуационно-ролевые игры</w:t>
      </w:r>
      <w:r w:rsidRPr="00B56867">
        <w:rPr>
          <w:rFonts w:ascii="Times New Roman" w:hAnsi="Times New Roman" w:cs="Times New Roman"/>
          <w:sz w:val="24"/>
          <w:szCs w:val="24"/>
        </w:rPr>
        <w:t xml:space="preserve"> </w:t>
      </w:r>
      <w:r>
        <w:rPr>
          <w:rFonts w:ascii="Times New Roman" w:hAnsi="Times New Roman" w:cs="Times New Roman"/>
          <w:sz w:val="24"/>
          <w:szCs w:val="24"/>
        </w:rPr>
        <w:t>-</w:t>
      </w:r>
      <w:r w:rsidRPr="00B56867">
        <w:rPr>
          <w:rFonts w:ascii="Times New Roman" w:hAnsi="Times New Roman" w:cs="Times New Roman"/>
          <w:sz w:val="24"/>
          <w:szCs w:val="24"/>
        </w:rPr>
        <w:t xml:space="preserve"> </w:t>
      </w:r>
      <w:r>
        <w:rPr>
          <w:rFonts w:ascii="Times New Roman" w:hAnsi="Times New Roman" w:cs="Times New Roman"/>
          <w:sz w:val="24"/>
          <w:szCs w:val="24"/>
        </w:rPr>
        <w:t>о</w:t>
      </w:r>
      <w:r w:rsidRPr="00B56867">
        <w:rPr>
          <w:rFonts w:ascii="Times New Roman" w:hAnsi="Times New Roman" w:cs="Times New Roman"/>
          <w:sz w:val="24"/>
          <w:szCs w:val="24"/>
        </w:rPr>
        <w:t>сновны</w:t>
      </w:r>
      <w:r>
        <w:rPr>
          <w:rFonts w:ascii="Times New Roman" w:hAnsi="Times New Roman" w:cs="Times New Roman"/>
          <w:sz w:val="24"/>
          <w:szCs w:val="24"/>
        </w:rPr>
        <w:t>е</w:t>
      </w:r>
      <w:r w:rsidRPr="00B56867">
        <w:rPr>
          <w:rFonts w:ascii="Times New Roman" w:hAnsi="Times New Roman" w:cs="Times New Roman"/>
          <w:sz w:val="24"/>
          <w:szCs w:val="24"/>
        </w:rPr>
        <w:t xml:space="preserve"> форм</w:t>
      </w:r>
      <w:r>
        <w:rPr>
          <w:rFonts w:ascii="Times New Roman" w:hAnsi="Times New Roman" w:cs="Times New Roman"/>
          <w:sz w:val="24"/>
          <w:szCs w:val="24"/>
        </w:rPr>
        <w:t>ы</w:t>
      </w:r>
      <w:r w:rsidRPr="00B56867">
        <w:rPr>
          <w:rFonts w:ascii="Times New Roman" w:hAnsi="Times New Roman" w:cs="Times New Roman"/>
          <w:sz w:val="24"/>
          <w:szCs w:val="24"/>
        </w:rPr>
        <w:t xml:space="preserve"> организации педагогической поддержки обучающихся,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w:t>
      </w:r>
      <w:r>
        <w:rPr>
          <w:rFonts w:ascii="Times New Roman" w:hAnsi="Times New Roman" w:cs="Times New Roman"/>
          <w:sz w:val="24"/>
          <w:szCs w:val="24"/>
        </w:rPr>
        <w:t>м задач своей жизнедеятельности.</w:t>
      </w:r>
      <w:r w:rsidRPr="00B56867">
        <w:rPr>
          <w:rFonts w:ascii="Times New Roman" w:hAnsi="Times New Roman" w:cs="Times New Roman"/>
          <w:sz w:val="24"/>
          <w:szCs w:val="24"/>
        </w:rPr>
        <w:t xml:space="preserve">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392B6E" w:rsidRPr="00BF3488" w:rsidRDefault="00392B6E" w:rsidP="00392B6E">
      <w:pPr>
        <w:pStyle w:val="a6"/>
        <w:spacing w:line="276" w:lineRule="auto"/>
        <w:rPr>
          <w:rFonts w:ascii="Times New Roman" w:hAnsi="Times New Roman" w:cs="Times New Roman"/>
          <w:sz w:val="24"/>
          <w:szCs w:val="24"/>
        </w:rPr>
      </w:pPr>
      <w:r w:rsidRPr="00BF3488">
        <w:rPr>
          <w:rFonts w:ascii="Times New Roman" w:hAnsi="Times New Roman" w:cs="Times New Roman"/>
          <w:sz w:val="24"/>
          <w:szCs w:val="24"/>
        </w:rPr>
        <w:t xml:space="preserve">  </w:t>
      </w:r>
      <w:r w:rsidRPr="00BF3488">
        <w:rPr>
          <w:rFonts w:ascii="Times New Roman" w:hAnsi="Times New Roman" w:cs="Times New Roman"/>
          <w:b/>
          <w:sz w:val="24"/>
          <w:szCs w:val="24"/>
        </w:rPr>
        <w:t>Ученическое самоуправление</w:t>
      </w:r>
      <w:r w:rsidRPr="00BF3488">
        <w:rPr>
          <w:rFonts w:ascii="Times New Roman" w:hAnsi="Times New Roman" w:cs="Times New Roman"/>
          <w:sz w:val="24"/>
          <w:szCs w:val="24"/>
        </w:rPr>
        <w:t xml:space="preserve"> в школе является одной из форм  </w:t>
      </w:r>
      <w:r w:rsidRPr="000F10AC">
        <w:rPr>
          <w:rFonts w:ascii="Times New Roman" w:hAnsi="Times New Roman" w:cs="Times New Roman"/>
          <w:b/>
          <w:sz w:val="24"/>
          <w:szCs w:val="24"/>
        </w:rPr>
        <w:t>ситуационно-ролевы</w:t>
      </w:r>
      <w:r>
        <w:rPr>
          <w:rFonts w:ascii="Times New Roman" w:hAnsi="Times New Roman" w:cs="Times New Roman"/>
          <w:b/>
          <w:sz w:val="24"/>
          <w:szCs w:val="24"/>
        </w:rPr>
        <w:t>х игр</w:t>
      </w:r>
      <w:r w:rsidRPr="00BF3488">
        <w:rPr>
          <w:rFonts w:ascii="Times New Roman" w:hAnsi="Times New Roman" w:cs="Times New Roman"/>
          <w:sz w:val="24"/>
          <w:szCs w:val="24"/>
        </w:rPr>
        <w:t xml:space="preserve">, которая  создаёт условия для реализации подростками собственных социальных инициатив: </w:t>
      </w:r>
    </w:p>
    <w:p w:rsidR="00392B6E" w:rsidRPr="00BF3488" w:rsidRDefault="00392B6E" w:rsidP="00392B6E">
      <w:pPr>
        <w:pStyle w:val="a6"/>
        <w:spacing w:line="276" w:lineRule="auto"/>
        <w:rPr>
          <w:rFonts w:ascii="Times New Roman" w:hAnsi="Times New Roman" w:cs="Times New Roman"/>
          <w:sz w:val="24"/>
          <w:szCs w:val="24"/>
        </w:rPr>
      </w:pPr>
      <w:r w:rsidRPr="00BF3488">
        <w:rPr>
          <w:rFonts w:ascii="Times New Roman" w:hAnsi="Times New Roman" w:cs="Times New Roman"/>
          <w:sz w:val="24"/>
          <w:szCs w:val="24"/>
        </w:rPr>
        <w:t>• придания общественного характера системе управления образовательным процессом;</w:t>
      </w:r>
    </w:p>
    <w:p w:rsidR="00392B6E" w:rsidRPr="00BF3488" w:rsidRDefault="00392B6E" w:rsidP="00392B6E">
      <w:pPr>
        <w:pStyle w:val="a6"/>
        <w:spacing w:line="276" w:lineRule="auto"/>
        <w:rPr>
          <w:rFonts w:ascii="Times New Roman" w:hAnsi="Times New Roman" w:cs="Times New Roman"/>
          <w:sz w:val="24"/>
          <w:szCs w:val="24"/>
        </w:rPr>
      </w:pPr>
      <w:r w:rsidRPr="00BF3488">
        <w:rPr>
          <w:rFonts w:ascii="Times New Roman"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392B6E" w:rsidRPr="00BF3488" w:rsidRDefault="00392B6E" w:rsidP="00392B6E">
      <w:pPr>
        <w:pStyle w:val="a6"/>
        <w:spacing w:line="276" w:lineRule="auto"/>
        <w:rPr>
          <w:rFonts w:ascii="Times New Roman" w:hAnsi="Times New Roman" w:cs="Times New Roman"/>
          <w:sz w:val="24"/>
          <w:szCs w:val="24"/>
        </w:rPr>
      </w:pPr>
      <w:r w:rsidRPr="00BF3488">
        <w:rPr>
          <w:rFonts w:ascii="Times New Roman" w:hAnsi="Times New Roman" w:cs="Times New Roman"/>
          <w:sz w:val="24"/>
          <w:szCs w:val="24"/>
        </w:rPr>
        <w:t xml:space="preserve">Спектр социальных функций обучающихся в рамках системы </w:t>
      </w:r>
      <w:r>
        <w:rPr>
          <w:rFonts w:ascii="Times New Roman" w:hAnsi="Times New Roman" w:cs="Times New Roman"/>
          <w:sz w:val="24"/>
          <w:szCs w:val="24"/>
        </w:rPr>
        <w:t xml:space="preserve">школьного </w:t>
      </w:r>
      <w:r w:rsidR="00A73B2B">
        <w:rPr>
          <w:rFonts w:ascii="Times New Roman" w:hAnsi="Times New Roman" w:cs="Times New Roman"/>
          <w:sz w:val="24"/>
          <w:szCs w:val="24"/>
        </w:rPr>
        <w:t xml:space="preserve"> </w:t>
      </w:r>
      <w:r w:rsidRPr="00BF3488">
        <w:rPr>
          <w:rFonts w:ascii="Times New Roman" w:hAnsi="Times New Roman" w:cs="Times New Roman"/>
          <w:sz w:val="24"/>
          <w:szCs w:val="24"/>
        </w:rPr>
        <w:t>самоуправления очень широк. В рамках этого вида деяте</w:t>
      </w:r>
      <w:r w:rsidR="00A73B2B">
        <w:rPr>
          <w:rFonts w:ascii="Times New Roman" w:hAnsi="Times New Roman" w:cs="Times New Roman"/>
          <w:sz w:val="24"/>
          <w:szCs w:val="24"/>
        </w:rPr>
        <w:t xml:space="preserve">льности подростки должны иметь </w:t>
      </w:r>
      <w:r w:rsidRPr="00BF3488">
        <w:rPr>
          <w:rFonts w:ascii="Times New Roman" w:hAnsi="Times New Roman" w:cs="Times New Roman"/>
          <w:sz w:val="24"/>
          <w:szCs w:val="24"/>
        </w:rPr>
        <w:t>возможность:</w:t>
      </w:r>
    </w:p>
    <w:p w:rsidR="00392B6E" w:rsidRPr="00BF3488" w:rsidRDefault="00392B6E" w:rsidP="00392B6E">
      <w:pPr>
        <w:pStyle w:val="a6"/>
        <w:spacing w:line="276" w:lineRule="auto"/>
        <w:rPr>
          <w:rFonts w:ascii="Times New Roman" w:hAnsi="Times New Roman" w:cs="Times New Roman"/>
          <w:sz w:val="24"/>
          <w:szCs w:val="24"/>
        </w:rPr>
      </w:pPr>
      <w:r w:rsidRPr="00BF3488">
        <w:rPr>
          <w:rFonts w:ascii="Times New Roman" w:hAnsi="Times New Roman" w:cs="Times New Roman"/>
          <w:sz w:val="24"/>
          <w:szCs w:val="24"/>
        </w:rPr>
        <w:t xml:space="preserve">• участвовать в принятии решений органов самоуправления </w:t>
      </w:r>
      <w:r>
        <w:rPr>
          <w:rFonts w:ascii="Times New Roman" w:hAnsi="Times New Roman" w:cs="Times New Roman"/>
          <w:sz w:val="24"/>
          <w:szCs w:val="24"/>
        </w:rPr>
        <w:t>школы</w:t>
      </w:r>
      <w:r w:rsidRPr="00BF3488">
        <w:rPr>
          <w:rFonts w:ascii="Times New Roman" w:hAnsi="Times New Roman" w:cs="Times New Roman"/>
          <w:sz w:val="24"/>
          <w:szCs w:val="24"/>
        </w:rPr>
        <w:t>;</w:t>
      </w:r>
    </w:p>
    <w:p w:rsidR="00392B6E" w:rsidRPr="00BF3488" w:rsidRDefault="00392B6E" w:rsidP="00392B6E">
      <w:pPr>
        <w:pStyle w:val="a6"/>
        <w:spacing w:line="276" w:lineRule="auto"/>
        <w:rPr>
          <w:rFonts w:ascii="Times New Roman" w:hAnsi="Times New Roman" w:cs="Times New Roman"/>
          <w:sz w:val="24"/>
          <w:szCs w:val="24"/>
        </w:rPr>
      </w:pPr>
      <w:r w:rsidRPr="00BF3488">
        <w:rPr>
          <w:rFonts w:ascii="Times New Roman" w:hAnsi="Times New Roman" w:cs="Times New Roman"/>
          <w:sz w:val="24"/>
          <w:szCs w:val="24"/>
        </w:rPr>
        <w:t>• решать вопросы, связанные с самообслуж</w:t>
      </w:r>
      <w:r w:rsidR="00A73B2B">
        <w:rPr>
          <w:rFonts w:ascii="Times New Roman" w:hAnsi="Times New Roman" w:cs="Times New Roman"/>
          <w:sz w:val="24"/>
          <w:szCs w:val="24"/>
        </w:rPr>
        <w:t xml:space="preserve">иванием, поддержанием порядка, </w:t>
      </w:r>
      <w:r w:rsidRPr="00BF3488">
        <w:rPr>
          <w:rFonts w:ascii="Times New Roman" w:hAnsi="Times New Roman" w:cs="Times New Roman"/>
          <w:sz w:val="24"/>
          <w:szCs w:val="24"/>
        </w:rPr>
        <w:t xml:space="preserve">дисциплины, дежурства в </w:t>
      </w:r>
      <w:r>
        <w:rPr>
          <w:rFonts w:ascii="Times New Roman" w:hAnsi="Times New Roman" w:cs="Times New Roman"/>
          <w:sz w:val="24"/>
          <w:szCs w:val="24"/>
        </w:rPr>
        <w:t>школе</w:t>
      </w:r>
      <w:r w:rsidRPr="00BF3488">
        <w:rPr>
          <w:rFonts w:ascii="Times New Roman" w:hAnsi="Times New Roman" w:cs="Times New Roman"/>
          <w:sz w:val="24"/>
          <w:szCs w:val="24"/>
        </w:rPr>
        <w:t>;</w:t>
      </w:r>
    </w:p>
    <w:p w:rsidR="00392B6E" w:rsidRPr="00BF3488" w:rsidRDefault="00392B6E" w:rsidP="00392B6E">
      <w:pPr>
        <w:pStyle w:val="a6"/>
        <w:spacing w:line="276" w:lineRule="auto"/>
        <w:rPr>
          <w:rFonts w:ascii="Times New Roman" w:hAnsi="Times New Roman" w:cs="Times New Roman"/>
          <w:sz w:val="24"/>
          <w:szCs w:val="24"/>
        </w:rPr>
      </w:pPr>
      <w:r w:rsidRPr="00BF3488">
        <w:rPr>
          <w:rFonts w:ascii="Times New Roman" w:hAnsi="Times New Roman" w:cs="Times New Roman"/>
          <w:sz w:val="24"/>
          <w:szCs w:val="24"/>
        </w:rPr>
        <w:t>• контролировать выполнение учащимися основных прав и обязанностей;</w:t>
      </w:r>
    </w:p>
    <w:p w:rsidR="00392B6E" w:rsidRPr="00BF3488" w:rsidRDefault="00392B6E" w:rsidP="00392B6E">
      <w:pPr>
        <w:pStyle w:val="a6"/>
        <w:spacing w:line="276" w:lineRule="auto"/>
        <w:rPr>
          <w:rFonts w:ascii="Times New Roman" w:hAnsi="Times New Roman" w:cs="Times New Roman"/>
          <w:sz w:val="24"/>
          <w:szCs w:val="24"/>
        </w:rPr>
      </w:pPr>
      <w:r w:rsidRPr="00BF3488">
        <w:rPr>
          <w:rFonts w:ascii="Times New Roman" w:hAnsi="Times New Roman" w:cs="Times New Roman"/>
          <w:sz w:val="24"/>
          <w:szCs w:val="24"/>
        </w:rPr>
        <w:t xml:space="preserve">• защищать права учащихся на всех уровнях управления </w:t>
      </w:r>
      <w:r>
        <w:rPr>
          <w:rFonts w:ascii="Times New Roman" w:hAnsi="Times New Roman" w:cs="Times New Roman"/>
          <w:sz w:val="24"/>
          <w:szCs w:val="24"/>
        </w:rPr>
        <w:t>школы.</w:t>
      </w:r>
    </w:p>
    <w:p w:rsidR="00392B6E" w:rsidRDefault="00392B6E" w:rsidP="00392B6E">
      <w:pPr>
        <w:ind w:firstLine="284"/>
        <w:jc w:val="both"/>
        <w:rPr>
          <w:rFonts w:ascii="Times New Roman" w:hAnsi="Times New Roman" w:cs="Times New Roman"/>
          <w:sz w:val="24"/>
          <w:szCs w:val="24"/>
        </w:rPr>
      </w:pPr>
      <w:r w:rsidRPr="00274ED5">
        <w:rPr>
          <w:rFonts w:ascii="Times New Roman" w:hAnsi="Times New Roman" w:cs="Times New Roman"/>
          <w:sz w:val="24"/>
          <w:szCs w:val="24"/>
        </w:rPr>
        <w:t xml:space="preserve">Для организации и проведения </w:t>
      </w:r>
      <w:r>
        <w:rPr>
          <w:rFonts w:ascii="Times New Roman" w:hAnsi="Times New Roman" w:cs="Times New Roman"/>
          <w:sz w:val="24"/>
          <w:szCs w:val="24"/>
        </w:rPr>
        <w:t>с</w:t>
      </w:r>
      <w:r w:rsidRPr="00A8496E">
        <w:rPr>
          <w:rFonts w:ascii="Times New Roman" w:hAnsi="Times New Roman" w:cs="Times New Roman"/>
          <w:sz w:val="24"/>
          <w:szCs w:val="24"/>
        </w:rPr>
        <w:t>итуационно</w:t>
      </w:r>
      <w:r>
        <w:rPr>
          <w:rFonts w:ascii="Times New Roman" w:hAnsi="Times New Roman" w:cs="Times New Roman"/>
          <w:sz w:val="24"/>
          <w:szCs w:val="24"/>
        </w:rPr>
        <w:t>-</w:t>
      </w:r>
      <w:r w:rsidRPr="00274ED5">
        <w:rPr>
          <w:rFonts w:ascii="Times New Roman" w:hAnsi="Times New Roman" w:cs="Times New Roman"/>
          <w:sz w:val="24"/>
          <w:szCs w:val="24"/>
        </w:rPr>
        <w:t>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A73B2B" w:rsidRDefault="00392B6E" w:rsidP="00392B6E">
      <w:pPr>
        <w:ind w:firstLine="284"/>
        <w:jc w:val="both"/>
        <w:rPr>
          <w:rFonts w:ascii="Times New Roman" w:hAnsi="Times New Roman" w:cs="Times New Roman"/>
          <w:sz w:val="24"/>
          <w:szCs w:val="24"/>
        </w:rPr>
      </w:pPr>
      <w:r w:rsidRPr="00B01DFB">
        <w:rPr>
          <w:rFonts w:ascii="Times New Roman" w:hAnsi="Times New Roman" w:cs="Times New Roman"/>
          <w:b/>
          <w:sz w:val="24"/>
          <w:szCs w:val="24"/>
        </w:rPr>
        <w:t>Педагогическая поддержка социализации учащихся средствами трудовой деятельности.</w:t>
      </w:r>
      <w:r w:rsidRPr="00593201">
        <w:rPr>
          <w:rFonts w:ascii="Times New Roman" w:hAnsi="Times New Roman" w:cs="Times New Roman"/>
          <w:sz w:val="24"/>
          <w:szCs w:val="24"/>
        </w:rPr>
        <w:t xml:space="preserve"> </w:t>
      </w:r>
    </w:p>
    <w:p w:rsidR="00392B6E" w:rsidRDefault="00392B6E" w:rsidP="00392B6E">
      <w:pPr>
        <w:ind w:firstLine="284"/>
        <w:jc w:val="both"/>
        <w:rPr>
          <w:rFonts w:ascii="Times New Roman" w:hAnsi="Times New Roman" w:cs="Times New Roman"/>
          <w:sz w:val="24"/>
          <w:szCs w:val="24"/>
        </w:rPr>
      </w:pPr>
      <w:r w:rsidRPr="00593201">
        <w:rPr>
          <w:rFonts w:ascii="Times New Roman" w:hAnsi="Times New Roman" w:cs="Times New Roman"/>
          <w:sz w:val="24"/>
          <w:szCs w:val="24"/>
        </w:rPr>
        <w:t xml:space="preserve">Трудовая деятельность как социальный фактор первоначально развивает у учащихся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подростков труд всё шире используется для самореализации, созидания, творческого и профессионального роста. </w:t>
      </w:r>
    </w:p>
    <w:p w:rsidR="00392B6E" w:rsidRDefault="00392B6E" w:rsidP="00392B6E">
      <w:pPr>
        <w:ind w:firstLine="284"/>
        <w:jc w:val="both"/>
        <w:rPr>
          <w:rFonts w:ascii="Times New Roman" w:hAnsi="Times New Roman" w:cs="Times New Roman"/>
          <w:sz w:val="24"/>
          <w:szCs w:val="24"/>
        </w:rPr>
      </w:pPr>
      <w:r w:rsidRPr="00593201">
        <w:rPr>
          <w:rFonts w:ascii="Times New Roman" w:hAnsi="Times New Roman" w:cs="Times New Roman"/>
          <w:sz w:val="24"/>
          <w:szCs w:val="24"/>
        </w:rPr>
        <w:t xml:space="preserve">При этом сам характер труда подростков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добровольность и безвозмездность труда, элементы волонтёрства должны стать основными признаками различных форм трудовой деятельности как формы социализации личности. </w:t>
      </w:r>
    </w:p>
    <w:p w:rsidR="00392B6E" w:rsidRPr="00593201" w:rsidRDefault="00392B6E" w:rsidP="00392B6E">
      <w:pPr>
        <w:ind w:firstLine="284"/>
        <w:jc w:val="both"/>
        <w:rPr>
          <w:rFonts w:ascii="Times New Roman" w:hAnsi="Times New Roman" w:cs="Times New Roman"/>
          <w:sz w:val="24"/>
          <w:szCs w:val="24"/>
        </w:rPr>
      </w:pPr>
      <w:r w:rsidRPr="00593201">
        <w:rPr>
          <w:rFonts w:ascii="Times New Roman" w:hAnsi="Times New Roman" w:cs="Times New Roman"/>
          <w:sz w:val="24"/>
          <w:szCs w:val="24"/>
        </w:rPr>
        <w:t>Социализация подростков средствами трудовой деятельности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основной школы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(законных представителей) учащихся.</w:t>
      </w:r>
    </w:p>
    <w:p w:rsidR="00392B6E" w:rsidRPr="00834A7F" w:rsidRDefault="00392B6E" w:rsidP="00392B6E">
      <w:pPr>
        <w:ind w:firstLine="284"/>
        <w:jc w:val="both"/>
        <w:rPr>
          <w:rFonts w:ascii="Times New Roman" w:hAnsi="Times New Roman" w:cs="Times New Roman"/>
          <w:b/>
          <w:sz w:val="24"/>
          <w:szCs w:val="24"/>
        </w:rPr>
      </w:pPr>
      <w:r w:rsidRPr="00834A7F">
        <w:rPr>
          <w:rFonts w:ascii="Times New Roman" w:hAnsi="Times New Roman" w:cs="Times New Roman"/>
          <w:b/>
          <w:sz w:val="24"/>
          <w:szCs w:val="24"/>
        </w:rPr>
        <w:t xml:space="preserve">Формы участия специалистов и социальных партнеров по направлениям социального воспитания. </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t xml:space="preserve">Важнейшим партнером </w:t>
      </w:r>
      <w:r>
        <w:rPr>
          <w:rFonts w:ascii="Times New Roman" w:hAnsi="Times New Roman" w:cs="Times New Roman"/>
          <w:sz w:val="24"/>
          <w:szCs w:val="24"/>
        </w:rPr>
        <w:t>школы  «Диалог»</w:t>
      </w:r>
      <w:r w:rsidRPr="00B56867">
        <w:rPr>
          <w:rFonts w:ascii="Times New Roman" w:hAnsi="Times New Roman" w:cs="Times New Roman"/>
          <w:sz w:val="24"/>
          <w:szCs w:val="24"/>
        </w:rPr>
        <w:t xml:space="preserve"> в реализации цели и задач воспитания и социализации являются </w:t>
      </w:r>
      <w:r w:rsidRPr="00834A7F">
        <w:rPr>
          <w:rFonts w:ascii="Times New Roman" w:hAnsi="Times New Roman" w:cs="Times New Roman"/>
          <w:b/>
          <w:sz w:val="24"/>
          <w:szCs w:val="24"/>
        </w:rPr>
        <w:t>родители обучающ</w:t>
      </w:r>
      <w:r>
        <w:rPr>
          <w:rFonts w:ascii="Times New Roman" w:hAnsi="Times New Roman" w:cs="Times New Roman"/>
          <w:b/>
          <w:sz w:val="24"/>
          <w:szCs w:val="24"/>
        </w:rPr>
        <w:t>ихся</w:t>
      </w:r>
      <w:r w:rsidRPr="00B56867">
        <w:rPr>
          <w:rFonts w:ascii="Times New Roman" w:hAnsi="Times New Roman" w:cs="Times New Roman"/>
          <w:sz w:val="24"/>
          <w:szCs w:val="24"/>
        </w:rPr>
        <w:t xml:space="preserve"> (законные представители), которые одновременно выступают в многообразии позиций и социальных ролей: </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sym w:font="Symbol" w:char="F0B7"/>
      </w:r>
      <w:r w:rsidRPr="00B56867">
        <w:rPr>
          <w:rFonts w:ascii="Times New Roman" w:hAnsi="Times New Roman" w:cs="Times New Roman"/>
          <w:sz w:val="24"/>
          <w:szCs w:val="24"/>
        </w:rPr>
        <w:t xml:space="preserve">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 </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B56867">
        <w:rPr>
          <w:rFonts w:ascii="Times New Roman" w:hAnsi="Times New Roman" w:cs="Times New Roman"/>
          <w:sz w:val="24"/>
          <w:szCs w:val="24"/>
        </w:rPr>
        <w:t xml:space="preserve">обладатель и распорядитель ресурсов для воспитания и социализации; </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B56867">
        <w:rPr>
          <w:rFonts w:ascii="Times New Roman" w:hAnsi="Times New Roman" w:cs="Times New Roman"/>
          <w:sz w:val="24"/>
          <w:szCs w:val="24"/>
        </w:rPr>
        <w:t xml:space="preserve">непосредственный воспитатель (в рамках школьного и семейного воспитания). </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t xml:space="preserve">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 </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sym w:font="Symbol" w:char="F0B7"/>
      </w:r>
      <w:r w:rsidRPr="00B56867">
        <w:rPr>
          <w:rFonts w:ascii="Times New Roman" w:hAnsi="Times New Roman" w:cs="Times New Roman"/>
          <w:sz w:val="24"/>
          <w:szCs w:val="24"/>
        </w:rPr>
        <w:t xml:space="preserve"> 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 </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sym w:font="Symbol" w:char="F0B7"/>
      </w:r>
      <w:r w:rsidRPr="00B56867">
        <w:rPr>
          <w:rFonts w:ascii="Times New Roman" w:hAnsi="Times New Roman" w:cs="Times New Roman"/>
          <w:sz w:val="24"/>
          <w:szCs w:val="24"/>
        </w:rPr>
        <w:t xml:space="preserve"> 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 </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sym w:font="Symbol" w:char="F0B7"/>
      </w:r>
      <w:r w:rsidRPr="00B56867">
        <w:rPr>
          <w:rFonts w:ascii="Times New Roman" w:hAnsi="Times New Roman" w:cs="Times New Roman"/>
          <w:sz w:val="24"/>
          <w:szCs w:val="24"/>
        </w:rPr>
        <w:t xml:space="preserve"> 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 </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sym w:font="Symbol" w:char="F0B7"/>
      </w:r>
      <w:r w:rsidRPr="00B56867">
        <w:rPr>
          <w:rFonts w:ascii="Times New Roman" w:hAnsi="Times New Roman" w:cs="Times New Roman"/>
          <w:sz w:val="24"/>
          <w:szCs w:val="24"/>
        </w:rPr>
        <w:t xml:space="preserve"> 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 </w:t>
      </w:r>
    </w:p>
    <w:p w:rsidR="00392B6E" w:rsidRDefault="00392B6E" w:rsidP="00392B6E">
      <w:pPr>
        <w:ind w:firstLine="284"/>
        <w:jc w:val="both"/>
        <w:rPr>
          <w:rFonts w:ascii="Times New Roman" w:hAnsi="Times New Roman" w:cs="Times New Roman"/>
          <w:sz w:val="24"/>
          <w:szCs w:val="24"/>
        </w:rPr>
      </w:pPr>
      <w:r w:rsidRPr="00B56867">
        <w:rPr>
          <w:rFonts w:ascii="Times New Roman"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w:t>
      </w:r>
      <w:r>
        <w:rPr>
          <w:rFonts w:ascii="Times New Roman" w:hAnsi="Times New Roman" w:cs="Times New Roman"/>
          <w:sz w:val="24"/>
          <w:szCs w:val="24"/>
        </w:rPr>
        <w:t>школы</w:t>
      </w:r>
      <w:r w:rsidRPr="00B56867">
        <w:rPr>
          <w:rFonts w:ascii="Times New Roman" w:hAnsi="Times New Roman" w:cs="Times New Roman"/>
          <w:sz w:val="24"/>
          <w:szCs w:val="24"/>
        </w:rPr>
        <w:t>, в определении родителями объема собственных</w:t>
      </w:r>
      <w:r>
        <w:rPr>
          <w:rFonts w:ascii="Times New Roman" w:hAnsi="Times New Roman" w:cs="Times New Roman"/>
          <w:sz w:val="24"/>
          <w:szCs w:val="24"/>
        </w:rPr>
        <w:t xml:space="preserve"> </w:t>
      </w:r>
      <w:r w:rsidRPr="00B56867">
        <w:rPr>
          <w:rFonts w:ascii="Times New Roman" w:hAnsi="Times New Roman" w:cs="Times New Roman"/>
          <w:sz w:val="24"/>
          <w:szCs w:val="24"/>
        </w:rPr>
        <w:t xml:space="preserve">ресурсов, которые они готовы передавать и использовать в реализации цели и задач воспитания и социализации. 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392B6E" w:rsidRPr="003D491A" w:rsidRDefault="00392B6E" w:rsidP="00392B6E">
      <w:pPr>
        <w:ind w:firstLine="284"/>
        <w:jc w:val="both"/>
        <w:rPr>
          <w:rFonts w:ascii="Times New Roman" w:hAnsi="Times New Roman" w:cs="Times New Roman"/>
          <w:b/>
          <w:sz w:val="24"/>
          <w:szCs w:val="24"/>
        </w:rPr>
      </w:pPr>
      <w:r>
        <w:rPr>
          <w:rFonts w:ascii="Times New Roman" w:hAnsi="Times New Roman" w:cs="Times New Roman"/>
          <w:b/>
          <w:sz w:val="24"/>
          <w:szCs w:val="24"/>
        </w:rPr>
        <w:t>2.3.7</w:t>
      </w:r>
      <w:r w:rsidRPr="00A9047C">
        <w:rPr>
          <w:rFonts w:ascii="Times New Roman" w:hAnsi="Times New Roman" w:cs="Times New Roman"/>
          <w:b/>
          <w:sz w:val="24"/>
          <w:szCs w:val="24"/>
        </w:rPr>
        <w:t>.</w:t>
      </w:r>
      <w:r w:rsidRPr="00A9047C">
        <w:rPr>
          <w:rFonts w:ascii="Times New Roman" w:hAnsi="Times New Roman" w:cs="Times New Roman"/>
          <w:sz w:val="24"/>
          <w:szCs w:val="24"/>
        </w:rPr>
        <w:t xml:space="preserve"> </w:t>
      </w:r>
      <w:r w:rsidRPr="003D491A">
        <w:rPr>
          <w:rFonts w:ascii="Times New Roman" w:hAnsi="Times New Roman" w:cs="Times New Roman"/>
          <w:b/>
          <w:sz w:val="24"/>
          <w:szCs w:val="24"/>
        </w:rPr>
        <w:t xml:space="preserve">Модели организации работы по формированию экологически целесообразного, здорового и безопасного образа жизни </w:t>
      </w:r>
    </w:p>
    <w:p w:rsidR="00392B6E" w:rsidRPr="00A9047C" w:rsidRDefault="00392B6E" w:rsidP="00392B6E">
      <w:pPr>
        <w:ind w:firstLine="284"/>
        <w:jc w:val="both"/>
        <w:rPr>
          <w:rFonts w:ascii="Times New Roman" w:hAnsi="Times New Roman" w:cs="Times New Roman"/>
          <w:sz w:val="24"/>
          <w:szCs w:val="24"/>
        </w:rPr>
      </w:pPr>
      <w:r w:rsidRPr="00B41FFF">
        <w:rPr>
          <w:rFonts w:ascii="Times New Roman" w:hAnsi="Times New Roman" w:cs="Times New Roman"/>
          <w:b/>
          <w:sz w:val="24"/>
          <w:szCs w:val="24"/>
        </w:rPr>
        <w:t>Модель обеспечения рациональной организации учебно-воспитательного процесса и образовательной среды</w:t>
      </w:r>
      <w:r w:rsidRPr="00A9047C">
        <w:rPr>
          <w:rFonts w:ascii="Times New Roman" w:hAnsi="Times New Roman" w:cs="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Pr>
          <w:rFonts w:ascii="Times New Roman" w:hAnsi="Times New Roman" w:cs="Times New Roman"/>
          <w:sz w:val="24"/>
          <w:szCs w:val="24"/>
        </w:rPr>
        <w:t>школы</w:t>
      </w:r>
      <w:r w:rsidRPr="00A9047C">
        <w:rPr>
          <w:rFonts w:ascii="Times New Roman" w:hAnsi="Times New Roman" w:cs="Times New Roman"/>
          <w:sz w:val="24"/>
          <w:szCs w:val="24"/>
        </w:rPr>
        <w:t xml:space="preserve">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w:t>
      </w:r>
      <w:r>
        <w:rPr>
          <w:rFonts w:ascii="Times New Roman" w:hAnsi="Times New Roman" w:cs="Times New Roman"/>
          <w:sz w:val="24"/>
          <w:szCs w:val="24"/>
        </w:rPr>
        <w:t>-</w:t>
      </w:r>
      <w:r w:rsidRPr="00A9047C">
        <w:rPr>
          <w:rFonts w:ascii="Times New Roman" w:hAnsi="Times New Roman" w:cs="Times New Roman"/>
          <w:sz w:val="24"/>
          <w:szCs w:val="24"/>
        </w:rPr>
        <w:t xml:space="preserve">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 xml:space="preserve">Сферами рационализации учебно-воспитательного процесса являются: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организация занятий (уроков);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обеспечение использования различных каналов восприятия информации;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учет зоны работоспособности обучающихся;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распределение интенсивности умственной деятельности;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использование здоровьесберегающих технологий. </w:t>
      </w:r>
    </w:p>
    <w:p w:rsidR="00392B6E" w:rsidRDefault="00392B6E" w:rsidP="00392B6E">
      <w:pPr>
        <w:ind w:firstLine="284"/>
        <w:jc w:val="both"/>
        <w:rPr>
          <w:rFonts w:ascii="Times New Roman" w:hAnsi="Times New Roman" w:cs="Times New Roman"/>
          <w:sz w:val="24"/>
          <w:szCs w:val="24"/>
        </w:rPr>
      </w:pPr>
      <w:r w:rsidRPr="00B41FFF">
        <w:rPr>
          <w:rFonts w:ascii="Times New Roman" w:hAnsi="Times New Roman" w:cs="Times New Roman"/>
          <w:b/>
          <w:sz w:val="24"/>
          <w:szCs w:val="24"/>
        </w:rPr>
        <w:t>Модель организации физкультурно-спортивной и оздоровительной работы</w:t>
      </w:r>
      <w:r w:rsidRPr="00A9047C">
        <w:rPr>
          <w:rFonts w:ascii="Times New Roman" w:hAnsi="Times New Roman" w:cs="Times New Roman"/>
          <w:sz w:val="24"/>
          <w:szCs w:val="24"/>
        </w:rPr>
        <w:t xml:space="preserve"> предполагает</w:t>
      </w:r>
      <w:r>
        <w:rPr>
          <w:rFonts w:ascii="Times New Roman" w:hAnsi="Times New Roman" w:cs="Times New Roman"/>
          <w:sz w:val="24"/>
          <w:szCs w:val="24"/>
        </w:rPr>
        <w:t>:</w:t>
      </w:r>
    </w:p>
    <w:p w:rsidR="00392B6E" w:rsidRDefault="00392B6E" w:rsidP="00A73B2B">
      <w:pPr>
        <w:pStyle w:val="a3"/>
        <w:numPr>
          <w:ilvl w:val="0"/>
          <w:numId w:val="23"/>
        </w:numPr>
        <w:jc w:val="both"/>
        <w:rPr>
          <w:rFonts w:ascii="Times New Roman" w:hAnsi="Times New Roman" w:cs="Times New Roman"/>
          <w:sz w:val="24"/>
          <w:szCs w:val="24"/>
        </w:rPr>
      </w:pPr>
      <w:r w:rsidRPr="00095E0E">
        <w:rPr>
          <w:rFonts w:ascii="Times New Roman" w:hAnsi="Times New Roman" w:cs="Times New Roman"/>
          <w:sz w:val="24"/>
          <w:szCs w:val="24"/>
        </w:rPr>
        <w:t>формирование групп школьников на основе их интересов в сфере физической культуры и спо</w:t>
      </w:r>
      <w:r>
        <w:rPr>
          <w:rFonts w:ascii="Times New Roman" w:hAnsi="Times New Roman" w:cs="Times New Roman"/>
          <w:sz w:val="24"/>
          <w:szCs w:val="24"/>
        </w:rPr>
        <w:t>рта (спортивные клубы и секции);</w:t>
      </w:r>
      <w:r w:rsidRPr="00095E0E">
        <w:rPr>
          <w:rFonts w:ascii="Times New Roman" w:hAnsi="Times New Roman" w:cs="Times New Roman"/>
          <w:sz w:val="24"/>
          <w:szCs w:val="24"/>
        </w:rPr>
        <w:t xml:space="preserve"> </w:t>
      </w:r>
    </w:p>
    <w:p w:rsidR="00392B6E" w:rsidRDefault="00392B6E" w:rsidP="00A73B2B">
      <w:pPr>
        <w:pStyle w:val="a3"/>
        <w:numPr>
          <w:ilvl w:val="0"/>
          <w:numId w:val="23"/>
        </w:numPr>
        <w:jc w:val="both"/>
        <w:rPr>
          <w:rFonts w:ascii="Times New Roman" w:hAnsi="Times New Roman" w:cs="Times New Roman"/>
          <w:sz w:val="24"/>
          <w:szCs w:val="24"/>
        </w:rPr>
      </w:pPr>
      <w:r w:rsidRPr="00095E0E">
        <w:rPr>
          <w:rFonts w:ascii="Times New Roman" w:hAnsi="Times New Roman" w:cs="Times New Roman"/>
          <w:sz w:val="24"/>
          <w:szCs w:val="24"/>
        </w:rPr>
        <w:t>организаци</w:t>
      </w:r>
      <w:r>
        <w:rPr>
          <w:rFonts w:ascii="Times New Roman" w:hAnsi="Times New Roman" w:cs="Times New Roman"/>
          <w:sz w:val="24"/>
          <w:szCs w:val="24"/>
        </w:rPr>
        <w:t>ю тренировок в клубах и секциях;</w:t>
      </w:r>
      <w:r w:rsidRPr="00095E0E">
        <w:rPr>
          <w:rFonts w:ascii="Times New Roman" w:hAnsi="Times New Roman" w:cs="Times New Roman"/>
          <w:sz w:val="24"/>
          <w:szCs w:val="24"/>
        </w:rPr>
        <w:t xml:space="preserve"> </w:t>
      </w:r>
    </w:p>
    <w:p w:rsidR="00392B6E" w:rsidRDefault="00392B6E" w:rsidP="00A73B2B">
      <w:pPr>
        <w:pStyle w:val="a3"/>
        <w:numPr>
          <w:ilvl w:val="0"/>
          <w:numId w:val="23"/>
        </w:numPr>
        <w:jc w:val="both"/>
        <w:rPr>
          <w:rFonts w:ascii="Times New Roman" w:hAnsi="Times New Roman" w:cs="Times New Roman"/>
          <w:sz w:val="24"/>
          <w:szCs w:val="24"/>
        </w:rPr>
      </w:pPr>
      <w:r w:rsidRPr="00095E0E">
        <w:rPr>
          <w:rFonts w:ascii="Times New Roman" w:hAnsi="Times New Roman" w:cs="Times New Roman"/>
          <w:sz w:val="24"/>
          <w:szCs w:val="24"/>
        </w:rPr>
        <w:t xml:space="preserve">проведение регулярных оздоровительных </w:t>
      </w:r>
      <w:r>
        <w:rPr>
          <w:rFonts w:ascii="Times New Roman" w:hAnsi="Times New Roman" w:cs="Times New Roman"/>
          <w:sz w:val="24"/>
          <w:szCs w:val="24"/>
        </w:rPr>
        <w:t>процедур и периодических акций;</w:t>
      </w:r>
    </w:p>
    <w:p w:rsidR="00392B6E" w:rsidRDefault="00392B6E" w:rsidP="00A73B2B">
      <w:pPr>
        <w:pStyle w:val="a3"/>
        <w:numPr>
          <w:ilvl w:val="0"/>
          <w:numId w:val="23"/>
        </w:numPr>
        <w:jc w:val="both"/>
        <w:rPr>
          <w:rFonts w:ascii="Times New Roman" w:hAnsi="Times New Roman" w:cs="Times New Roman"/>
          <w:sz w:val="24"/>
          <w:szCs w:val="24"/>
        </w:rPr>
      </w:pPr>
      <w:r w:rsidRPr="00095E0E">
        <w:rPr>
          <w:rFonts w:ascii="Times New Roman" w:hAnsi="Times New Roman" w:cs="Times New Roman"/>
          <w:sz w:val="24"/>
          <w:szCs w:val="24"/>
        </w:rPr>
        <w:t xml:space="preserve">подготовку и проведение спортивных соревнований. </w:t>
      </w:r>
    </w:p>
    <w:p w:rsidR="00392B6E" w:rsidRDefault="00392B6E" w:rsidP="00A73B2B">
      <w:pPr>
        <w:ind w:left="711"/>
        <w:jc w:val="both"/>
        <w:rPr>
          <w:rFonts w:ascii="Times New Roman" w:hAnsi="Times New Roman" w:cs="Times New Roman"/>
          <w:sz w:val="24"/>
          <w:szCs w:val="24"/>
        </w:rPr>
      </w:pPr>
      <w:r w:rsidRPr="00095E0E">
        <w:rPr>
          <w:rFonts w:ascii="Times New Roman" w:hAnsi="Times New Roman" w:cs="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w:t>
      </w:r>
    </w:p>
    <w:p w:rsidR="00392B6E" w:rsidRPr="00095E0E" w:rsidRDefault="00392B6E" w:rsidP="00A73B2B">
      <w:pPr>
        <w:ind w:left="711"/>
        <w:jc w:val="both"/>
        <w:rPr>
          <w:rFonts w:ascii="Times New Roman" w:hAnsi="Times New Roman" w:cs="Times New Roman"/>
          <w:sz w:val="24"/>
          <w:szCs w:val="24"/>
        </w:rPr>
      </w:pPr>
      <w:r w:rsidRPr="00095E0E">
        <w:rPr>
          <w:rFonts w:ascii="Times New Roman" w:hAnsi="Times New Roman" w:cs="Times New Roman"/>
          <w:sz w:val="24"/>
          <w:szCs w:val="24"/>
        </w:rPr>
        <w:t xml:space="preserve">Формами физкультурно-спортивной и оздоровительной работы являются: спартакиада, спортивная эстафета, спортивный праздник. </w:t>
      </w:r>
    </w:p>
    <w:p w:rsidR="00392B6E" w:rsidRDefault="00392B6E" w:rsidP="00A73B2B">
      <w:pPr>
        <w:ind w:firstLine="284"/>
        <w:jc w:val="both"/>
        <w:rPr>
          <w:rFonts w:ascii="Times New Roman" w:hAnsi="Times New Roman" w:cs="Times New Roman"/>
          <w:sz w:val="24"/>
          <w:szCs w:val="24"/>
        </w:rPr>
      </w:pPr>
      <w:r w:rsidRPr="00B41FFF">
        <w:rPr>
          <w:rFonts w:ascii="Times New Roman" w:hAnsi="Times New Roman" w:cs="Times New Roman"/>
          <w:b/>
          <w:sz w:val="24"/>
          <w:szCs w:val="24"/>
        </w:rPr>
        <w:t>Модель профилактической работы</w:t>
      </w:r>
      <w:r w:rsidRPr="00A9047C">
        <w:rPr>
          <w:rFonts w:ascii="Times New Roman" w:hAnsi="Times New Roman" w:cs="Times New Roman"/>
          <w:sz w:val="24"/>
          <w:szCs w:val="24"/>
        </w:rPr>
        <w:t xml:space="preserve"> предусматривает</w:t>
      </w:r>
      <w:r>
        <w:rPr>
          <w:rFonts w:ascii="Times New Roman" w:hAnsi="Times New Roman" w:cs="Times New Roman"/>
          <w:sz w:val="24"/>
          <w:szCs w:val="24"/>
        </w:rPr>
        <w:t>:</w:t>
      </w:r>
      <w:r w:rsidRPr="00A9047C">
        <w:rPr>
          <w:rFonts w:ascii="Times New Roman" w:hAnsi="Times New Roman" w:cs="Times New Roman"/>
          <w:sz w:val="24"/>
          <w:szCs w:val="24"/>
        </w:rPr>
        <w:t xml:space="preserve"> </w:t>
      </w:r>
    </w:p>
    <w:p w:rsidR="00392B6E" w:rsidRDefault="00392B6E" w:rsidP="00A73B2B">
      <w:pPr>
        <w:pStyle w:val="a3"/>
        <w:numPr>
          <w:ilvl w:val="0"/>
          <w:numId w:val="24"/>
        </w:numPr>
        <w:jc w:val="both"/>
        <w:rPr>
          <w:rFonts w:ascii="Times New Roman" w:hAnsi="Times New Roman" w:cs="Times New Roman"/>
          <w:sz w:val="24"/>
          <w:szCs w:val="24"/>
        </w:rPr>
      </w:pPr>
      <w:r w:rsidRPr="00095E0E">
        <w:rPr>
          <w:rFonts w:ascii="Times New Roman" w:hAnsi="Times New Roman" w:cs="Times New Roman"/>
          <w:sz w:val="24"/>
          <w:szCs w:val="24"/>
        </w:rPr>
        <w:t>определение «зон риска» (выявление обучающихся, вызывающих наибольшее опасение; выявление источников опасений – г</w:t>
      </w:r>
      <w:r>
        <w:rPr>
          <w:rFonts w:ascii="Times New Roman" w:hAnsi="Times New Roman" w:cs="Times New Roman"/>
          <w:sz w:val="24"/>
          <w:szCs w:val="24"/>
        </w:rPr>
        <w:t>рупп и лиц, объектов и т. д.),</w:t>
      </w:r>
    </w:p>
    <w:p w:rsidR="00392B6E" w:rsidRDefault="00392B6E" w:rsidP="00A73B2B">
      <w:pPr>
        <w:pStyle w:val="a3"/>
        <w:numPr>
          <w:ilvl w:val="0"/>
          <w:numId w:val="24"/>
        </w:numPr>
        <w:jc w:val="both"/>
        <w:rPr>
          <w:rFonts w:ascii="Times New Roman" w:hAnsi="Times New Roman" w:cs="Times New Roman"/>
          <w:sz w:val="24"/>
          <w:szCs w:val="24"/>
        </w:rPr>
      </w:pPr>
      <w:r w:rsidRPr="00095E0E">
        <w:rPr>
          <w:rFonts w:ascii="Times New Roman" w:hAnsi="Times New Roman" w:cs="Times New Roman"/>
          <w:sz w:val="24"/>
          <w:szCs w:val="24"/>
        </w:rPr>
        <w:t xml:space="preserve">разработку и реализацию комплекса адресных мер, используются возможности профильных организаций – медицинских, правоохранительных, социальных и т. д. </w:t>
      </w:r>
    </w:p>
    <w:p w:rsidR="00392B6E" w:rsidRPr="00095E0E" w:rsidRDefault="00392B6E" w:rsidP="00A73B2B">
      <w:pPr>
        <w:pStyle w:val="a3"/>
        <w:ind w:left="1004"/>
        <w:jc w:val="both"/>
        <w:rPr>
          <w:rFonts w:ascii="Times New Roman" w:hAnsi="Times New Roman" w:cs="Times New Roman"/>
          <w:sz w:val="24"/>
          <w:szCs w:val="24"/>
        </w:rPr>
      </w:pPr>
      <w:r w:rsidRPr="00095E0E">
        <w:rPr>
          <w:rFonts w:ascii="Times New Roman" w:hAnsi="Times New Roman" w:cs="Times New Roman"/>
          <w:sz w:val="24"/>
          <w:szCs w:val="24"/>
        </w:rPr>
        <w:t>Профилактика чаще всего связана с употреблением психоактивных веществ обучающимися,</w:t>
      </w:r>
      <w:r>
        <w:rPr>
          <w:rFonts w:ascii="Times New Roman" w:hAnsi="Times New Roman" w:cs="Times New Roman"/>
          <w:sz w:val="24"/>
          <w:szCs w:val="24"/>
        </w:rPr>
        <w:t xml:space="preserve"> интернетзависимости, </w:t>
      </w:r>
      <w:r w:rsidRPr="00095E0E">
        <w:rPr>
          <w:rFonts w:ascii="Times New Roman" w:hAnsi="Times New Roman" w:cs="Times New Roman"/>
          <w:sz w:val="24"/>
          <w:szCs w:val="24"/>
        </w:rPr>
        <w:t xml:space="preserve"> а также с проблемами детского дорожно-транспортного травматизма. В ученическом классе профилактическую работу ор</w:t>
      </w:r>
      <w:r>
        <w:rPr>
          <w:rFonts w:ascii="Times New Roman" w:hAnsi="Times New Roman" w:cs="Times New Roman"/>
          <w:sz w:val="24"/>
          <w:szCs w:val="24"/>
        </w:rPr>
        <w:t>ганизует классный руководитель при взаимодействии с социальным педагогом школы, учителем ОБЖ.</w:t>
      </w:r>
    </w:p>
    <w:p w:rsidR="00392B6E" w:rsidRPr="00A9047C" w:rsidRDefault="00392B6E" w:rsidP="00392B6E">
      <w:pPr>
        <w:ind w:firstLine="284"/>
        <w:jc w:val="both"/>
        <w:rPr>
          <w:rFonts w:ascii="Times New Roman" w:hAnsi="Times New Roman" w:cs="Times New Roman"/>
          <w:sz w:val="24"/>
          <w:szCs w:val="24"/>
        </w:rPr>
      </w:pPr>
      <w:r w:rsidRPr="00B41FFF">
        <w:rPr>
          <w:rFonts w:ascii="Times New Roman" w:hAnsi="Times New Roman" w:cs="Times New Roman"/>
          <w:b/>
          <w:sz w:val="24"/>
          <w:szCs w:val="24"/>
        </w:rPr>
        <w:t>Модель просветительской и методической работы</w:t>
      </w:r>
      <w:r w:rsidRPr="00A9047C">
        <w:rPr>
          <w:rFonts w:ascii="Times New Roman" w:hAnsi="Times New Roman" w:cs="Times New Roman"/>
          <w:sz w:val="24"/>
          <w:szCs w:val="24"/>
        </w:rPr>
        <w:t xml:space="preserve"> с участниками образовательного процесса рассчитана на большие, нерасчлененные на устойчивые, учебные группы,</w:t>
      </w:r>
      <w:r>
        <w:rPr>
          <w:rFonts w:ascii="Times New Roman" w:hAnsi="Times New Roman" w:cs="Times New Roman"/>
          <w:sz w:val="24"/>
          <w:szCs w:val="24"/>
        </w:rPr>
        <w:t xml:space="preserve"> и неоформленные (официально не </w:t>
      </w:r>
      <w:r w:rsidRPr="00A9047C">
        <w:rPr>
          <w:rFonts w:ascii="Times New Roman" w:hAnsi="Times New Roman" w:cs="Times New Roman"/>
          <w:sz w:val="24"/>
          <w:szCs w:val="24"/>
        </w:rPr>
        <w:t>зарегистрированные) аудитории, может быть:</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 xml:space="preserve"> </w:t>
      </w: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 xml:space="preserve"> </w:t>
      </w: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92B6E"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w:t>
      </w:r>
      <w:r>
        <w:rPr>
          <w:rFonts w:ascii="Times New Roman" w:hAnsi="Times New Roman" w:cs="Times New Roman"/>
          <w:sz w:val="24"/>
          <w:szCs w:val="24"/>
        </w:rPr>
        <w:t>уются</w:t>
      </w:r>
      <w:r w:rsidRPr="00A9047C">
        <w:rPr>
          <w:rFonts w:ascii="Times New Roman" w:hAnsi="Times New Roman" w:cs="Times New Roman"/>
          <w:sz w:val="24"/>
          <w:szCs w:val="24"/>
        </w:rPr>
        <w:t xml:space="preserve"> информационные ресурсы сети Интернет. </w:t>
      </w:r>
    </w:p>
    <w:p w:rsidR="00392B6E" w:rsidRPr="003D491A" w:rsidRDefault="00392B6E" w:rsidP="00392B6E">
      <w:pPr>
        <w:ind w:firstLine="284"/>
        <w:jc w:val="center"/>
        <w:rPr>
          <w:rFonts w:ascii="Times New Roman" w:hAnsi="Times New Roman" w:cs="Times New Roman"/>
          <w:b/>
          <w:sz w:val="24"/>
          <w:szCs w:val="24"/>
        </w:rPr>
      </w:pPr>
      <w:r w:rsidRPr="00A73B2B">
        <w:rPr>
          <w:rFonts w:ascii="Times New Roman" w:hAnsi="Times New Roman" w:cs="Times New Roman"/>
          <w:b/>
          <w:sz w:val="24"/>
          <w:szCs w:val="24"/>
        </w:rPr>
        <w:t>2.3.8</w:t>
      </w:r>
      <w:r w:rsidR="00A73B2B" w:rsidRPr="00A73B2B">
        <w:rPr>
          <w:rFonts w:ascii="Times New Roman" w:hAnsi="Times New Roman" w:cs="Times New Roman"/>
          <w:b/>
          <w:sz w:val="24"/>
          <w:szCs w:val="24"/>
        </w:rPr>
        <w:t>.</w:t>
      </w:r>
      <w:r w:rsidR="00A73B2B">
        <w:rPr>
          <w:rFonts w:ascii="Times New Roman" w:hAnsi="Times New Roman" w:cs="Times New Roman"/>
          <w:b/>
          <w:sz w:val="24"/>
          <w:szCs w:val="24"/>
        </w:rPr>
        <w:t xml:space="preserve"> </w:t>
      </w:r>
      <w:r w:rsidRPr="003D491A">
        <w:rPr>
          <w:rFonts w:ascii="Times New Roman" w:hAnsi="Times New Roman" w:cs="Times New Roman"/>
          <w:b/>
          <w:sz w:val="24"/>
          <w:szCs w:val="24"/>
        </w:rPr>
        <w:t>Описание деятельности школы «Диалог» в области непрерывного экологического здоровьесберегающего образования обучающихся</w:t>
      </w:r>
    </w:p>
    <w:p w:rsidR="00392B6E"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w:t>
      </w:r>
      <w:r w:rsidRPr="000D007C">
        <w:rPr>
          <w:rFonts w:ascii="Times New Roman" w:hAnsi="Times New Roman" w:cs="Times New Roman"/>
          <w:sz w:val="24"/>
          <w:szCs w:val="24"/>
        </w:rPr>
        <w:t xml:space="preserve"> </w:t>
      </w:r>
      <w:r>
        <w:rPr>
          <w:rFonts w:ascii="Times New Roman" w:hAnsi="Times New Roman" w:cs="Times New Roman"/>
          <w:sz w:val="24"/>
          <w:szCs w:val="24"/>
        </w:rPr>
        <w:t>обучающихся школы</w:t>
      </w:r>
      <w:r w:rsidRPr="00A9047C">
        <w:rPr>
          <w:rFonts w:ascii="Times New Roman" w:hAnsi="Times New Roman" w:cs="Times New Roman"/>
          <w:sz w:val="24"/>
          <w:szCs w:val="24"/>
        </w:rPr>
        <w:t xml:space="preserve">, включает несколько комплексов мероприятий. </w:t>
      </w:r>
    </w:p>
    <w:p w:rsidR="00392B6E" w:rsidRPr="00B41FFF" w:rsidRDefault="00392B6E" w:rsidP="00392B6E">
      <w:pPr>
        <w:ind w:firstLine="284"/>
        <w:jc w:val="both"/>
        <w:rPr>
          <w:rFonts w:ascii="Times New Roman" w:hAnsi="Times New Roman" w:cs="Times New Roman"/>
          <w:sz w:val="24"/>
          <w:szCs w:val="24"/>
        </w:rPr>
      </w:pPr>
      <w:r w:rsidRPr="00B41FFF">
        <w:rPr>
          <w:rFonts w:ascii="Times New Roman" w:hAnsi="Times New Roman" w:cs="Times New Roman"/>
          <w:b/>
          <w:sz w:val="24"/>
          <w:szCs w:val="24"/>
        </w:rPr>
        <w:t xml:space="preserve">Первый комплекс мероприятий </w:t>
      </w:r>
      <w:r w:rsidRPr="00B41FFF">
        <w:rPr>
          <w:rFonts w:ascii="Times New Roman" w:hAnsi="Times New Roman" w:cs="Times New Roman"/>
          <w:sz w:val="24"/>
          <w:szCs w:val="24"/>
        </w:rPr>
        <w:t>формирует у обучающихся:</w:t>
      </w:r>
    </w:p>
    <w:p w:rsidR="00392B6E" w:rsidRPr="00A9047C" w:rsidRDefault="00392B6E" w:rsidP="00392B6E">
      <w:pPr>
        <w:numPr>
          <w:ilvl w:val="0"/>
          <w:numId w:val="18"/>
        </w:numPr>
        <w:contextualSpacing/>
        <w:jc w:val="both"/>
        <w:rPr>
          <w:rFonts w:ascii="Times New Roman" w:hAnsi="Times New Roman" w:cs="Times New Roman"/>
          <w:sz w:val="24"/>
          <w:szCs w:val="24"/>
        </w:rPr>
      </w:pPr>
      <w:r w:rsidRPr="00A9047C">
        <w:rPr>
          <w:rFonts w:ascii="Times New Roman" w:hAnsi="Times New Roman" w:cs="Times New Roman"/>
          <w:sz w:val="24"/>
          <w:szCs w:val="24"/>
        </w:rPr>
        <w:t xml:space="preserve">способность составлять рациональный режим дня и отдыха; </w:t>
      </w:r>
    </w:p>
    <w:p w:rsidR="00392B6E" w:rsidRPr="00A9047C" w:rsidRDefault="00392B6E" w:rsidP="00392B6E">
      <w:pPr>
        <w:numPr>
          <w:ilvl w:val="0"/>
          <w:numId w:val="18"/>
        </w:numPr>
        <w:contextualSpacing/>
        <w:jc w:val="both"/>
        <w:rPr>
          <w:rFonts w:ascii="Times New Roman" w:hAnsi="Times New Roman" w:cs="Times New Roman"/>
          <w:sz w:val="24"/>
          <w:szCs w:val="24"/>
        </w:rPr>
      </w:pPr>
      <w:r w:rsidRPr="00A9047C">
        <w:rPr>
          <w:rFonts w:ascii="Times New Roman" w:hAnsi="Times New Roman" w:cs="Times New Roman"/>
          <w:sz w:val="24"/>
          <w:szCs w:val="24"/>
        </w:rPr>
        <w:t>следовать рациональному режиму дня и отдыха на основе знаний о динамике работоспособности, утомляемости, напряженности разных видов деятельности;</w:t>
      </w:r>
    </w:p>
    <w:p w:rsidR="00392B6E" w:rsidRPr="00A9047C" w:rsidRDefault="00392B6E" w:rsidP="00392B6E">
      <w:pPr>
        <w:numPr>
          <w:ilvl w:val="0"/>
          <w:numId w:val="18"/>
        </w:numPr>
        <w:contextualSpacing/>
        <w:jc w:val="both"/>
        <w:rPr>
          <w:rFonts w:ascii="Times New Roman" w:hAnsi="Times New Roman" w:cs="Times New Roman"/>
          <w:sz w:val="24"/>
          <w:szCs w:val="24"/>
        </w:rPr>
      </w:pPr>
      <w:r w:rsidRPr="00A9047C">
        <w:rPr>
          <w:rFonts w:ascii="Times New Roman" w:hAnsi="Times New Roman" w:cs="Times New Roman"/>
          <w:sz w:val="24"/>
          <w:szCs w:val="24"/>
        </w:rPr>
        <w:t xml:space="preserve">выбирать оптимальный режим дня с учетом учебных и внеучебных нагрузок; </w:t>
      </w:r>
    </w:p>
    <w:p w:rsidR="00392B6E" w:rsidRPr="00A9047C" w:rsidRDefault="00392B6E" w:rsidP="00392B6E">
      <w:pPr>
        <w:numPr>
          <w:ilvl w:val="0"/>
          <w:numId w:val="18"/>
        </w:numPr>
        <w:contextualSpacing/>
        <w:jc w:val="both"/>
        <w:rPr>
          <w:rFonts w:ascii="Times New Roman" w:hAnsi="Times New Roman" w:cs="Times New Roman"/>
          <w:sz w:val="24"/>
          <w:szCs w:val="24"/>
        </w:rPr>
      </w:pPr>
      <w:r w:rsidRPr="00A9047C">
        <w:rPr>
          <w:rFonts w:ascii="Times New Roman" w:hAnsi="Times New Roman" w:cs="Times New Roman"/>
          <w:sz w:val="24"/>
          <w:szCs w:val="24"/>
        </w:rPr>
        <w:t xml:space="preserve">умение планировать и рационально распределять учебные нагрузки и отдых в период подготовки к экзаменам; </w:t>
      </w:r>
    </w:p>
    <w:p w:rsidR="00392B6E" w:rsidRPr="00A9047C" w:rsidRDefault="00392B6E" w:rsidP="00392B6E">
      <w:pPr>
        <w:numPr>
          <w:ilvl w:val="0"/>
          <w:numId w:val="18"/>
        </w:numPr>
        <w:contextualSpacing/>
        <w:jc w:val="both"/>
        <w:rPr>
          <w:rFonts w:ascii="Times New Roman" w:hAnsi="Times New Roman" w:cs="Times New Roman"/>
          <w:sz w:val="24"/>
          <w:szCs w:val="24"/>
        </w:rPr>
      </w:pPr>
      <w:r w:rsidRPr="00A9047C">
        <w:rPr>
          <w:rFonts w:ascii="Times New Roman" w:hAnsi="Times New Roman" w:cs="Times New Roman"/>
          <w:sz w:val="24"/>
          <w:szCs w:val="24"/>
        </w:rPr>
        <w:t xml:space="preserve">знание и умение эффективно использовать индивидуальные особенности работоспособности; </w:t>
      </w:r>
    </w:p>
    <w:p w:rsidR="00392B6E" w:rsidRPr="00A9047C" w:rsidRDefault="00392B6E" w:rsidP="00392B6E">
      <w:pPr>
        <w:numPr>
          <w:ilvl w:val="0"/>
          <w:numId w:val="18"/>
        </w:numPr>
        <w:contextualSpacing/>
        <w:jc w:val="both"/>
        <w:rPr>
          <w:rFonts w:ascii="Times New Roman" w:hAnsi="Times New Roman" w:cs="Times New Roman"/>
          <w:sz w:val="24"/>
          <w:szCs w:val="24"/>
        </w:rPr>
      </w:pPr>
      <w:r w:rsidRPr="00A9047C">
        <w:rPr>
          <w:rFonts w:ascii="Times New Roman" w:hAnsi="Times New Roman" w:cs="Times New Roman"/>
          <w:sz w:val="24"/>
          <w:szCs w:val="24"/>
        </w:rPr>
        <w:t xml:space="preserve">знание основ профилактики переутомления и перенапряжения. </w:t>
      </w:r>
    </w:p>
    <w:p w:rsidR="00392B6E" w:rsidRPr="00A9047C" w:rsidRDefault="00392B6E" w:rsidP="00392B6E">
      <w:pPr>
        <w:ind w:firstLine="284"/>
        <w:contextualSpacing/>
        <w:jc w:val="both"/>
        <w:rPr>
          <w:rFonts w:ascii="Times New Roman" w:hAnsi="Times New Roman" w:cs="Times New Roman"/>
          <w:sz w:val="24"/>
          <w:szCs w:val="24"/>
        </w:rPr>
      </w:pPr>
      <w:r w:rsidRPr="00B41FFF">
        <w:rPr>
          <w:rFonts w:ascii="Times New Roman" w:hAnsi="Times New Roman" w:cs="Times New Roman"/>
          <w:b/>
          <w:sz w:val="24"/>
          <w:szCs w:val="24"/>
        </w:rPr>
        <w:t>Второй комплекс</w:t>
      </w:r>
      <w:r w:rsidRPr="00A9047C">
        <w:rPr>
          <w:rFonts w:ascii="Times New Roman" w:hAnsi="Times New Roman" w:cs="Times New Roman"/>
          <w:sz w:val="24"/>
          <w:szCs w:val="24"/>
        </w:rPr>
        <w:t xml:space="preserve"> мероприятий формирует у обучающихся: </w:t>
      </w:r>
    </w:p>
    <w:p w:rsidR="00392B6E" w:rsidRPr="00A9047C" w:rsidRDefault="00392B6E" w:rsidP="00392B6E">
      <w:pPr>
        <w:numPr>
          <w:ilvl w:val="0"/>
          <w:numId w:val="19"/>
        </w:numPr>
        <w:contextualSpacing/>
        <w:jc w:val="both"/>
        <w:rPr>
          <w:rFonts w:ascii="Times New Roman" w:hAnsi="Times New Roman" w:cs="Times New Roman"/>
          <w:sz w:val="24"/>
          <w:szCs w:val="24"/>
        </w:rPr>
      </w:pPr>
      <w:r w:rsidRPr="00A9047C">
        <w:rPr>
          <w:rFonts w:ascii="Times New Roman" w:hAnsi="Times New Roman" w:cs="Times New Roman"/>
          <w:sz w:val="24"/>
          <w:szCs w:val="24"/>
        </w:rPr>
        <w:t xml:space="preserve">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392B6E" w:rsidRPr="00A9047C" w:rsidRDefault="00392B6E" w:rsidP="00392B6E">
      <w:pPr>
        <w:numPr>
          <w:ilvl w:val="0"/>
          <w:numId w:val="19"/>
        </w:numPr>
        <w:contextualSpacing/>
        <w:jc w:val="both"/>
        <w:rPr>
          <w:rFonts w:ascii="Times New Roman" w:hAnsi="Times New Roman" w:cs="Times New Roman"/>
          <w:sz w:val="24"/>
          <w:szCs w:val="24"/>
        </w:rPr>
      </w:pPr>
      <w:r w:rsidRPr="00A9047C">
        <w:rPr>
          <w:rFonts w:ascii="Times New Roman" w:hAnsi="Times New Roman" w:cs="Times New Roman"/>
          <w:sz w:val="24"/>
          <w:szCs w:val="24"/>
        </w:rPr>
        <w:t xml:space="preserve">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w:t>
      </w:r>
    </w:p>
    <w:p w:rsidR="00392B6E" w:rsidRPr="00A9047C" w:rsidRDefault="00392B6E" w:rsidP="00392B6E">
      <w:pPr>
        <w:numPr>
          <w:ilvl w:val="0"/>
          <w:numId w:val="19"/>
        </w:numPr>
        <w:contextualSpacing/>
        <w:jc w:val="both"/>
        <w:rPr>
          <w:rFonts w:ascii="Times New Roman" w:hAnsi="Times New Roman" w:cs="Times New Roman"/>
          <w:sz w:val="24"/>
          <w:szCs w:val="24"/>
        </w:rPr>
      </w:pPr>
      <w:r w:rsidRPr="00A9047C">
        <w:rPr>
          <w:rFonts w:ascii="Times New Roman" w:hAnsi="Times New Roman" w:cs="Times New Roman"/>
          <w:sz w:val="24"/>
          <w:szCs w:val="24"/>
        </w:rPr>
        <w:t xml:space="preserve">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392B6E"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 xml:space="preserve">Для реализации этого комплекса необходима интеграция с курсом физической культуры. </w:t>
      </w:r>
    </w:p>
    <w:p w:rsidR="00392B6E" w:rsidRPr="00A9047C" w:rsidRDefault="00392B6E" w:rsidP="00392B6E">
      <w:pPr>
        <w:ind w:firstLine="284"/>
        <w:jc w:val="both"/>
        <w:rPr>
          <w:rFonts w:ascii="Times New Roman" w:hAnsi="Times New Roman" w:cs="Times New Roman"/>
          <w:sz w:val="24"/>
          <w:szCs w:val="24"/>
        </w:rPr>
      </w:pPr>
      <w:r w:rsidRPr="00B41FFF">
        <w:rPr>
          <w:rFonts w:ascii="Times New Roman" w:hAnsi="Times New Roman" w:cs="Times New Roman"/>
          <w:b/>
          <w:sz w:val="24"/>
          <w:szCs w:val="24"/>
        </w:rPr>
        <w:t>Третий комплекс</w:t>
      </w:r>
      <w:r w:rsidRPr="00A9047C">
        <w:rPr>
          <w:rFonts w:ascii="Times New Roman" w:hAnsi="Times New Roman" w:cs="Times New Roman"/>
          <w:sz w:val="24"/>
          <w:szCs w:val="24"/>
        </w:rPr>
        <w:t xml:space="preserve"> мероприятий формирует у обучающихся: </w:t>
      </w:r>
    </w:p>
    <w:p w:rsidR="00392B6E" w:rsidRPr="00A9047C" w:rsidRDefault="00392B6E" w:rsidP="00392B6E">
      <w:pPr>
        <w:numPr>
          <w:ilvl w:val="0"/>
          <w:numId w:val="20"/>
        </w:numPr>
        <w:contextualSpacing/>
        <w:jc w:val="both"/>
        <w:rPr>
          <w:rFonts w:ascii="Times New Roman" w:hAnsi="Times New Roman" w:cs="Times New Roman"/>
          <w:sz w:val="24"/>
          <w:szCs w:val="24"/>
        </w:rPr>
      </w:pPr>
      <w:r w:rsidRPr="00A9047C">
        <w:rPr>
          <w:rFonts w:ascii="Times New Roman" w:hAnsi="Times New Roman" w:cs="Times New Roman"/>
          <w:sz w:val="24"/>
          <w:szCs w:val="24"/>
        </w:rPr>
        <w:t xml:space="preserve">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w:t>
      </w:r>
    </w:p>
    <w:p w:rsidR="00392B6E" w:rsidRPr="00A9047C" w:rsidRDefault="00392B6E" w:rsidP="00392B6E">
      <w:pPr>
        <w:numPr>
          <w:ilvl w:val="0"/>
          <w:numId w:val="20"/>
        </w:numPr>
        <w:contextualSpacing/>
        <w:jc w:val="both"/>
        <w:rPr>
          <w:rFonts w:ascii="Times New Roman" w:hAnsi="Times New Roman" w:cs="Times New Roman"/>
          <w:sz w:val="24"/>
          <w:szCs w:val="24"/>
        </w:rPr>
      </w:pPr>
      <w:r w:rsidRPr="00A9047C">
        <w:rPr>
          <w:rFonts w:ascii="Times New Roman" w:hAnsi="Times New Roman" w:cs="Times New Roman"/>
          <w:sz w:val="24"/>
          <w:szCs w:val="24"/>
        </w:rPr>
        <w:t xml:space="preserve">владение элементами саморегуляции для снятия эмоционального и физического напряжения; </w:t>
      </w:r>
    </w:p>
    <w:p w:rsidR="00392B6E" w:rsidRPr="00A9047C" w:rsidRDefault="00392B6E" w:rsidP="00392B6E">
      <w:pPr>
        <w:numPr>
          <w:ilvl w:val="0"/>
          <w:numId w:val="20"/>
        </w:numPr>
        <w:contextualSpacing/>
        <w:jc w:val="both"/>
        <w:rPr>
          <w:rFonts w:ascii="Times New Roman" w:hAnsi="Times New Roman" w:cs="Times New Roman"/>
          <w:sz w:val="24"/>
          <w:szCs w:val="24"/>
        </w:rPr>
      </w:pPr>
      <w:r w:rsidRPr="00A9047C">
        <w:rPr>
          <w:rFonts w:ascii="Times New Roman" w:hAnsi="Times New Roman" w:cs="Times New Roman"/>
          <w:sz w:val="24"/>
          <w:szCs w:val="24"/>
        </w:rPr>
        <w:t xml:space="preserve">навыки самоконтроля за собственным состоянием, чувствами в стрессовых ситуациях; </w:t>
      </w:r>
    </w:p>
    <w:p w:rsidR="00392B6E" w:rsidRPr="00A9047C" w:rsidRDefault="00392B6E" w:rsidP="00392B6E">
      <w:pPr>
        <w:numPr>
          <w:ilvl w:val="0"/>
          <w:numId w:val="20"/>
        </w:numPr>
        <w:contextualSpacing/>
        <w:jc w:val="both"/>
        <w:rPr>
          <w:rFonts w:ascii="Times New Roman" w:hAnsi="Times New Roman" w:cs="Times New Roman"/>
          <w:sz w:val="24"/>
          <w:szCs w:val="24"/>
        </w:rPr>
      </w:pPr>
      <w:r w:rsidRPr="00A9047C">
        <w:rPr>
          <w:rFonts w:ascii="Times New Roman" w:hAnsi="Times New Roman" w:cs="Times New Roman"/>
          <w:sz w:val="24"/>
          <w:szCs w:val="24"/>
        </w:rPr>
        <w:t xml:space="preserve">представления о влиянии позитивных и негативных эмоций на здоровье, факторах, их вызывающих, и условиях снижения риска негативных влияний; </w:t>
      </w:r>
    </w:p>
    <w:p w:rsidR="00392B6E" w:rsidRPr="00A9047C" w:rsidRDefault="00392B6E" w:rsidP="00392B6E">
      <w:pPr>
        <w:numPr>
          <w:ilvl w:val="0"/>
          <w:numId w:val="20"/>
        </w:numPr>
        <w:contextualSpacing/>
        <w:jc w:val="both"/>
        <w:rPr>
          <w:rFonts w:ascii="Times New Roman" w:hAnsi="Times New Roman" w:cs="Times New Roman"/>
          <w:sz w:val="24"/>
          <w:szCs w:val="24"/>
        </w:rPr>
      </w:pPr>
      <w:r w:rsidRPr="00A9047C">
        <w:rPr>
          <w:rFonts w:ascii="Times New Roman" w:hAnsi="Times New Roman" w:cs="Times New Roman"/>
          <w:sz w:val="24"/>
          <w:szCs w:val="24"/>
        </w:rPr>
        <w:t xml:space="preserve">навыки эмоциональной разгрузки и их использование в повседневной жизни; навыки управления своим эмоциональным состоянием и поведением.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 xml:space="preserve">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92B6E" w:rsidRPr="00A9047C" w:rsidRDefault="00392B6E" w:rsidP="00392B6E">
      <w:pPr>
        <w:ind w:firstLine="284"/>
        <w:jc w:val="both"/>
        <w:rPr>
          <w:rFonts w:ascii="Times New Roman" w:hAnsi="Times New Roman" w:cs="Times New Roman"/>
          <w:sz w:val="24"/>
          <w:szCs w:val="24"/>
        </w:rPr>
      </w:pPr>
      <w:r w:rsidRPr="00B41FFF">
        <w:rPr>
          <w:rFonts w:ascii="Times New Roman" w:hAnsi="Times New Roman" w:cs="Times New Roman"/>
          <w:b/>
          <w:sz w:val="24"/>
          <w:szCs w:val="24"/>
        </w:rPr>
        <w:t>Четвертый комплекс</w:t>
      </w:r>
      <w:r w:rsidRPr="00A9047C">
        <w:rPr>
          <w:rFonts w:ascii="Times New Roman" w:hAnsi="Times New Roman" w:cs="Times New Roman"/>
          <w:sz w:val="24"/>
          <w:szCs w:val="24"/>
        </w:rPr>
        <w:t xml:space="preserve"> мероприятий формирует у обучающихся: </w:t>
      </w:r>
    </w:p>
    <w:p w:rsidR="00392B6E" w:rsidRDefault="00392B6E" w:rsidP="00392B6E">
      <w:pPr>
        <w:pStyle w:val="a3"/>
        <w:numPr>
          <w:ilvl w:val="0"/>
          <w:numId w:val="21"/>
        </w:numPr>
        <w:jc w:val="both"/>
        <w:rPr>
          <w:rFonts w:ascii="Times New Roman" w:hAnsi="Times New Roman" w:cs="Times New Roman"/>
          <w:sz w:val="24"/>
          <w:szCs w:val="24"/>
        </w:rPr>
      </w:pPr>
      <w:r w:rsidRPr="00B41FFF">
        <w:rPr>
          <w:rFonts w:ascii="Times New Roman" w:hAnsi="Times New Roman" w:cs="Times New Roman"/>
          <w:sz w:val="24"/>
          <w:szCs w:val="24"/>
        </w:rPr>
        <w:t xml:space="preserve">представление о рациональном питании как важной составляющей части здорового образа жизни; </w:t>
      </w:r>
    </w:p>
    <w:p w:rsidR="00392B6E" w:rsidRDefault="00392B6E" w:rsidP="00392B6E">
      <w:pPr>
        <w:pStyle w:val="a3"/>
        <w:numPr>
          <w:ilvl w:val="0"/>
          <w:numId w:val="21"/>
        </w:numPr>
        <w:jc w:val="both"/>
        <w:rPr>
          <w:rFonts w:ascii="Times New Roman" w:hAnsi="Times New Roman" w:cs="Times New Roman"/>
          <w:sz w:val="24"/>
          <w:szCs w:val="24"/>
        </w:rPr>
      </w:pPr>
      <w:r w:rsidRPr="00B41FFF">
        <w:rPr>
          <w:rFonts w:ascii="Times New Roman" w:hAnsi="Times New Roman" w:cs="Times New Roman"/>
          <w:sz w:val="24"/>
          <w:szCs w:val="24"/>
        </w:rPr>
        <w:t xml:space="preserve">знания о правилах питания, направленных на сохранение и укрепление здоровья; готовность соблюдать правила рационального питания; </w:t>
      </w:r>
    </w:p>
    <w:p w:rsidR="00392B6E" w:rsidRDefault="00392B6E" w:rsidP="00392B6E">
      <w:pPr>
        <w:pStyle w:val="a3"/>
        <w:numPr>
          <w:ilvl w:val="0"/>
          <w:numId w:val="21"/>
        </w:numPr>
        <w:jc w:val="both"/>
        <w:rPr>
          <w:rFonts w:ascii="Times New Roman" w:hAnsi="Times New Roman" w:cs="Times New Roman"/>
          <w:sz w:val="24"/>
          <w:szCs w:val="24"/>
        </w:rPr>
      </w:pPr>
      <w:r w:rsidRPr="00B41FFF">
        <w:rPr>
          <w:rFonts w:ascii="Times New Roman" w:hAnsi="Times New Roman" w:cs="Times New Roman"/>
          <w:sz w:val="24"/>
          <w:szCs w:val="24"/>
        </w:rPr>
        <w:t xml:space="preserve">знание правил этикета, связанных с питанием, осознание того, что навыки этикета являются неотъемлемой </w:t>
      </w:r>
      <w:r>
        <w:rPr>
          <w:rFonts w:ascii="Times New Roman" w:hAnsi="Times New Roman" w:cs="Times New Roman"/>
          <w:sz w:val="24"/>
          <w:szCs w:val="24"/>
        </w:rPr>
        <w:t>частью общей культуры личности;</w:t>
      </w:r>
    </w:p>
    <w:p w:rsidR="00392B6E" w:rsidRDefault="00392B6E" w:rsidP="00392B6E">
      <w:pPr>
        <w:pStyle w:val="a3"/>
        <w:numPr>
          <w:ilvl w:val="0"/>
          <w:numId w:val="21"/>
        </w:numPr>
        <w:jc w:val="both"/>
        <w:rPr>
          <w:rFonts w:ascii="Times New Roman" w:hAnsi="Times New Roman" w:cs="Times New Roman"/>
          <w:sz w:val="24"/>
          <w:szCs w:val="24"/>
        </w:rPr>
      </w:pPr>
      <w:r w:rsidRPr="00B41FFF">
        <w:rPr>
          <w:rFonts w:ascii="Times New Roman" w:hAnsi="Times New Roman" w:cs="Times New Roman"/>
          <w:sz w:val="24"/>
          <w:szCs w:val="24"/>
        </w:rPr>
        <w:t xml:space="preserve">представление о социокультурных аспектах питания, его связи с культурой и историей народа; </w:t>
      </w:r>
    </w:p>
    <w:p w:rsidR="00392B6E" w:rsidRDefault="00392B6E" w:rsidP="00392B6E">
      <w:pPr>
        <w:pStyle w:val="a3"/>
        <w:numPr>
          <w:ilvl w:val="0"/>
          <w:numId w:val="21"/>
        </w:numPr>
        <w:jc w:val="both"/>
        <w:rPr>
          <w:rFonts w:ascii="Times New Roman" w:hAnsi="Times New Roman" w:cs="Times New Roman"/>
          <w:sz w:val="24"/>
          <w:szCs w:val="24"/>
        </w:rPr>
      </w:pPr>
      <w:r w:rsidRPr="00B41FFF">
        <w:rPr>
          <w:rFonts w:ascii="Times New Roman" w:hAnsi="Times New Roman" w:cs="Times New Roman"/>
          <w:sz w:val="24"/>
          <w:szCs w:val="24"/>
        </w:rPr>
        <w:t xml:space="preserve">интерес к народным традициям, связанным с питанием и здоровьем, расширение знаний об истории и традициях своего народа; </w:t>
      </w:r>
    </w:p>
    <w:p w:rsidR="00392B6E" w:rsidRDefault="00392B6E" w:rsidP="00392B6E">
      <w:pPr>
        <w:pStyle w:val="a3"/>
        <w:numPr>
          <w:ilvl w:val="0"/>
          <w:numId w:val="21"/>
        </w:numPr>
        <w:jc w:val="both"/>
        <w:rPr>
          <w:rFonts w:ascii="Times New Roman" w:hAnsi="Times New Roman" w:cs="Times New Roman"/>
          <w:sz w:val="24"/>
          <w:szCs w:val="24"/>
        </w:rPr>
      </w:pPr>
      <w:r w:rsidRPr="00B41FFF">
        <w:rPr>
          <w:rFonts w:ascii="Times New Roman" w:hAnsi="Times New Roman" w:cs="Times New Roman"/>
          <w:sz w:val="24"/>
          <w:szCs w:val="24"/>
        </w:rPr>
        <w:t xml:space="preserve">чувство уважения к культуре своего народа, культуре и традициям других народов. </w:t>
      </w:r>
    </w:p>
    <w:p w:rsidR="00392B6E" w:rsidRDefault="00392B6E" w:rsidP="00392B6E">
      <w:pPr>
        <w:ind w:firstLine="142"/>
        <w:jc w:val="both"/>
        <w:rPr>
          <w:rFonts w:ascii="Times New Roman" w:hAnsi="Times New Roman" w:cs="Times New Roman"/>
          <w:sz w:val="24"/>
          <w:szCs w:val="24"/>
        </w:rPr>
      </w:pPr>
      <w:r w:rsidRPr="00B41FFF">
        <w:rPr>
          <w:rFonts w:ascii="Times New Roman" w:hAnsi="Times New Roman" w:cs="Times New Roman"/>
          <w:sz w:val="24"/>
          <w:szCs w:val="24"/>
        </w:rPr>
        <w:t xml:space="preserve">В результате реализации данного </w:t>
      </w:r>
      <w:r>
        <w:rPr>
          <w:rFonts w:ascii="Times New Roman" w:hAnsi="Times New Roman" w:cs="Times New Roman"/>
          <w:sz w:val="24"/>
          <w:szCs w:val="24"/>
        </w:rPr>
        <w:t>комплекса</w:t>
      </w:r>
      <w:r w:rsidRPr="00B41FFF">
        <w:rPr>
          <w:rFonts w:ascii="Times New Roman" w:hAnsi="Times New Roman" w:cs="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392B6E" w:rsidRPr="00B41FFF" w:rsidRDefault="00392B6E" w:rsidP="00392B6E">
      <w:pPr>
        <w:ind w:firstLine="142"/>
        <w:jc w:val="both"/>
        <w:rPr>
          <w:rFonts w:ascii="Times New Roman" w:hAnsi="Times New Roman" w:cs="Times New Roman"/>
          <w:sz w:val="24"/>
          <w:szCs w:val="24"/>
        </w:rPr>
      </w:pPr>
      <w:r w:rsidRPr="00B41FFF">
        <w:rPr>
          <w:rFonts w:ascii="Times New Roman" w:hAnsi="Times New Roman" w:cs="Times New Roman"/>
          <w:b/>
          <w:sz w:val="24"/>
          <w:szCs w:val="24"/>
        </w:rPr>
        <w:t>Пятый комплекс</w:t>
      </w:r>
      <w:r w:rsidRPr="00B41FFF">
        <w:rPr>
          <w:rFonts w:ascii="Times New Roman" w:hAnsi="Times New Roman" w:cs="Times New Roman"/>
          <w:sz w:val="24"/>
          <w:szCs w:val="24"/>
        </w:rPr>
        <w:t xml:space="preserve"> мероприятий обеспечивает профилактику разного рода зависимостей: </w:t>
      </w:r>
    </w:p>
    <w:p w:rsidR="00392B6E" w:rsidRDefault="00392B6E" w:rsidP="00392B6E">
      <w:pPr>
        <w:pStyle w:val="a3"/>
        <w:numPr>
          <w:ilvl w:val="0"/>
          <w:numId w:val="22"/>
        </w:numPr>
        <w:jc w:val="both"/>
        <w:rPr>
          <w:rFonts w:ascii="Times New Roman" w:hAnsi="Times New Roman" w:cs="Times New Roman"/>
          <w:sz w:val="24"/>
          <w:szCs w:val="24"/>
        </w:rPr>
      </w:pPr>
      <w:r w:rsidRPr="00B41FFF">
        <w:rPr>
          <w:rFonts w:ascii="Times New Roman" w:hAnsi="Times New Roman" w:cs="Times New Roman"/>
          <w:sz w:val="24"/>
          <w:szCs w:val="24"/>
        </w:rPr>
        <w:t xml:space="preserve">развитие представлений подростков о ценности здоровья, важности и необходимости бережного отношения к нему; </w:t>
      </w:r>
    </w:p>
    <w:p w:rsidR="00392B6E" w:rsidRDefault="00392B6E" w:rsidP="00392B6E">
      <w:pPr>
        <w:pStyle w:val="a3"/>
        <w:numPr>
          <w:ilvl w:val="0"/>
          <w:numId w:val="22"/>
        </w:numPr>
        <w:jc w:val="both"/>
        <w:rPr>
          <w:rFonts w:ascii="Times New Roman" w:hAnsi="Times New Roman" w:cs="Times New Roman"/>
          <w:sz w:val="24"/>
          <w:szCs w:val="24"/>
        </w:rPr>
      </w:pPr>
      <w:r w:rsidRPr="00B41FFF">
        <w:rPr>
          <w:rFonts w:ascii="Times New Roman" w:hAnsi="Times New Roman" w:cs="Times New Roman"/>
          <w:sz w:val="24"/>
          <w:szCs w:val="24"/>
        </w:rPr>
        <w:t xml:space="preserve">расширение знаний обучающихся о правилах здорового образа жизни, воспитание готовности соблюдать эти правила; </w:t>
      </w:r>
    </w:p>
    <w:p w:rsidR="00392B6E" w:rsidRDefault="00392B6E" w:rsidP="00392B6E">
      <w:pPr>
        <w:pStyle w:val="a3"/>
        <w:numPr>
          <w:ilvl w:val="0"/>
          <w:numId w:val="22"/>
        </w:numPr>
        <w:jc w:val="both"/>
        <w:rPr>
          <w:rFonts w:ascii="Times New Roman" w:hAnsi="Times New Roman" w:cs="Times New Roman"/>
          <w:sz w:val="24"/>
          <w:szCs w:val="24"/>
        </w:rPr>
      </w:pPr>
      <w:r w:rsidRPr="00B41FFF">
        <w:rPr>
          <w:rFonts w:ascii="Times New Roman" w:hAnsi="Times New Roman" w:cs="Times New Roman"/>
          <w:sz w:val="24"/>
          <w:szCs w:val="24"/>
        </w:rPr>
        <w:t xml:space="preserve">формирование адекватной самооценки, развитие навыков регуляции своего поведения, эмоционального состояния; </w:t>
      </w:r>
    </w:p>
    <w:p w:rsidR="00392B6E" w:rsidRDefault="00392B6E" w:rsidP="00392B6E">
      <w:pPr>
        <w:pStyle w:val="a3"/>
        <w:numPr>
          <w:ilvl w:val="0"/>
          <w:numId w:val="22"/>
        </w:numPr>
        <w:jc w:val="both"/>
        <w:rPr>
          <w:rFonts w:ascii="Times New Roman" w:hAnsi="Times New Roman" w:cs="Times New Roman"/>
          <w:sz w:val="24"/>
          <w:szCs w:val="24"/>
        </w:rPr>
      </w:pPr>
      <w:r w:rsidRPr="00B41FFF">
        <w:rPr>
          <w:rFonts w:ascii="Times New Roman" w:hAnsi="Times New Roman" w:cs="Times New Roman"/>
          <w:sz w:val="24"/>
          <w:szCs w:val="24"/>
        </w:rPr>
        <w:t xml:space="preserve">формирование умений оценивать ситуацию и противостоять негативному давлению со стороны окружающих; </w:t>
      </w:r>
    </w:p>
    <w:p w:rsidR="00392B6E" w:rsidRDefault="00392B6E" w:rsidP="00392B6E">
      <w:pPr>
        <w:pStyle w:val="a3"/>
        <w:numPr>
          <w:ilvl w:val="0"/>
          <w:numId w:val="22"/>
        </w:numPr>
        <w:jc w:val="both"/>
        <w:rPr>
          <w:rFonts w:ascii="Times New Roman" w:hAnsi="Times New Roman" w:cs="Times New Roman"/>
          <w:sz w:val="24"/>
          <w:szCs w:val="24"/>
        </w:rPr>
      </w:pPr>
      <w:r w:rsidRPr="00B41FFF">
        <w:rPr>
          <w:rFonts w:ascii="Times New Roman" w:hAnsi="Times New Roman" w:cs="Times New Roman"/>
          <w:sz w:val="24"/>
          <w:szCs w:val="24"/>
        </w:rPr>
        <w:t xml:space="preserve">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392B6E" w:rsidRDefault="00392B6E" w:rsidP="00392B6E">
      <w:pPr>
        <w:pStyle w:val="a3"/>
        <w:numPr>
          <w:ilvl w:val="0"/>
          <w:numId w:val="22"/>
        </w:numPr>
        <w:jc w:val="both"/>
        <w:rPr>
          <w:rFonts w:ascii="Times New Roman" w:hAnsi="Times New Roman" w:cs="Times New Roman"/>
          <w:sz w:val="24"/>
          <w:szCs w:val="24"/>
        </w:rPr>
      </w:pPr>
      <w:r w:rsidRPr="00B41FFF">
        <w:rPr>
          <w:rFonts w:ascii="Times New Roman" w:hAnsi="Times New Roman" w:cs="Times New Roman"/>
          <w:sz w:val="24"/>
          <w:szCs w:val="24"/>
        </w:rPr>
        <w:t xml:space="preserve">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w:t>
      </w:r>
    </w:p>
    <w:p w:rsidR="00392B6E" w:rsidRDefault="00392B6E" w:rsidP="00392B6E">
      <w:pPr>
        <w:pStyle w:val="a3"/>
        <w:numPr>
          <w:ilvl w:val="0"/>
          <w:numId w:val="22"/>
        </w:numPr>
        <w:jc w:val="both"/>
        <w:rPr>
          <w:rFonts w:ascii="Times New Roman" w:hAnsi="Times New Roman" w:cs="Times New Roman"/>
          <w:sz w:val="24"/>
          <w:szCs w:val="24"/>
        </w:rPr>
      </w:pPr>
      <w:r w:rsidRPr="00B41FFF">
        <w:rPr>
          <w:rFonts w:ascii="Times New Roman" w:hAnsi="Times New Roman" w:cs="Times New Roman"/>
          <w:sz w:val="24"/>
          <w:szCs w:val="24"/>
        </w:rPr>
        <w:t>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392B6E" w:rsidRPr="004621E6" w:rsidRDefault="00392B6E" w:rsidP="00392B6E">
      <w:pPr>
        <w:ind w:left="502"/>
        <w:jc w:val="both"/>
        <w:rPr>
          <w:rFonts w:ascii="Times New Roman" w:hAnsi="Times New Roman" w:cs="Times New Roman"/>
          <w:sz w:val="24"/>
          <w:szCs w:val="24"/>
        </w:rPr>
      </w:pPr>
      <w:r w:rsidRPr="004621E6">
        <w:rPr>
          <w:rFonts w:ascii="Times New Roman" w:hAnsi="Times New Roman" w:cs="Times New Roman"/>
          <w:b/>
          <w:sz w:val="24"/>
          <w:szCs w:val="24"/>
        </w:rPr>
        <w:t>Шестой комплекс мероприятий</w:t>
      </w:r>
      <w:r w:rsidRPr="004621E6">
        <w:rPr>
          <w:rFonts w:ascii="Times New Roman" w:hAnsi="Times New Roman" w:cs="Times New Roman"/>
          <w:sz w:val="24"/>
          <w:szCs w:val="24"/>
        </w:rPr>
        <w:t xml:space="preserve"> позволя</w:t>
      </w:r>
      <w:r>
        <w:rPr>
          <w:rFonts w:ascii="Times New Roman" w:hAnsi="Times New Roman" w:cs="Times New Roman"/>
          <w:sz w:val="24"/>
          <w:szCs w:val="24"/>
        </w:rPr>
        <w:t>ет</w:t>
      </w:r>
      <w:r w:rsidRPr="004621E6">
        <w:rPr>
          <w:rFonts w:ascii="Times New Roman" w:hAnsi="Times New Roman" w:cs="Times New Roman"/>
          <w:sz w:val="24"/>
          <w:szCs w:val="24"/>
        </w:rPr>
        <w:t xml:space="preserve"> овладеть основами позитивного коммуникативного общения:</w:t>
      </w:r>
    </w:p>
    <w:p w:rsidR="00392B6E" w:rsidRPr="004621E6" w:rsidRDefault="00392B6E" w:rsidP="00392B6E">
      <w:pPr>
        <w:pStyle w:val="a3"/>
        <w:ind w:left="862"/>
        <w:jc w:val="both"/>
        <w:rPr>
          <w:rFonts w:ascii="Times New Roman" w:hAnsi="Times New Roman" w:cs="Times New Roman"/>
          <w:sz w:val="24"/>
          <w:szCs w:val="24"/>
        </w:rPr>
      </w:pPr>
      <w:r w:rsidRPr="004621E6">
        <w:rPr>
          <w:rFonts w:ascii="Times New Roman" w:hAnsi="Times New Roman" w:cs="Times New Roman"/>
          <w:sz w:val="24"/>
          <w:szCs w:val="24"/>
        </w:rPr>
        <w:t xml:space="preserve">• развитие коммуникативных навыков, умений эффективно взаимодействовать со </w:t>
      </w:r>
    </w:p>
    <w:p w:rsidR="00392B6E" w:rsidRPr="004621E6" w:rsidRDefault="00392B6E" w:rsidP="00392B6E">
      <w:pPr>
        <w:pStyle w:val="a3"/>
        <w:ind w:left="862"/>
        <w:jc w:val="both"/>
        <w:rPr>
          <w:rFonts w:ascii="Times New Roman" w:hAnsi="Times New Roman" w:cs="Times New Roman"/>
          <w:sz w:val="24"/>
          <w:szCs w:val="24"/>
        </w:rPr>
      </w:pPr>
      <w:r w:rsidRPr="004621E6">
        <w:rPr>
          <w:rFonts w:ascii="Times New Roman" w:hAnsi="Times New Roman" w:cs="Times New Roman"/>
          <w:sz w:val="24"/>
          <w:szCs w:val="24"/>
        </w:rPr>
        <w:t>сверстниками и взрослыми в повседневной жизни в разных ситуациях;</w:t>
      </w:r>
    </w:p>
    <w:p w:rsidR="00392B6E" w:rsidRPr="004621E6" w:rsidRDefault="00392B6E" w:rsidP="00392B6E">
      <w:pPr>
        <w:pStyle w:val="a3"/>
        <w:ind w:left="862"/>
        <w:jc w:val="both"/>
        <w:rPr>
          <w:rFonts w:ascii="Times New Roman" w:hAnsi="Times New Roman" w:cs="Times New Roman"/>
          <w:sz w:val="24"/>
          <w:szCs w:val="24"/>
        </w:rPr>
      </w:pPr>
      <w:r w:rsidRPr="004621E6">
        <w:rPr>
          <w:rFonts w:ascii="Times New Roman" w:hAnsi="Times New Roman" w:cs="Times New Roman"/>
          <w:sz w:val="24"/>
          <w:szCs w:val="24"/>
        </w:rPr>
        <w:t>• развитие умения бесконфликтного решения спорных вопросов;</w:t>
      </w:r>
    </w:p>
    <w:p w:rsidR="00392B6E" w:rsidRPr="004621E6" w:rsidRDefault="00392B6E" w:rsidP="00392B6E">
      <w:pPr>
        <w:pStyle w:val="a3"/>
        <w:ind w:left="862"/>
        <w:jc w:val="both"/>
        <w:rPr>
          <w:rFonts w:ascii="Times New Roman" w:hAnsi="Times New Roman" w:cs="Times New Roman"/>
          <w:sz w:val="24"/>
          <w:szCs w:val="24"/>
        </w:rPr>
      </w:pPr>
      <w:r w:rsidRPr="004621E6">
        <w:rPr>
          <w:rFonts w:ascii="Times New Roman" w:hAnsi="Times New Roman" w:cs="Times New Roman"/>
          <w:sz w:val="24"/>
          <w:szCs w:val="24"/>
        </w:rPr>
        <w:t xml:space="preserve">• формирование умения оценивать себя (своё состояние, поступки, поведение), а </w:t>
      </w:r>
    </w:p>
    <w:p w:rsidR="00392B6E" w:rsidRPr="00B41FFF" w:rsidRDefault="00392B6E" w:rsidP="00392B6E">
      <w:pPr>
        <w:pStyle w:val="a3"/>
        <w:ind w:left="862"/>
        <w:jc w:val="both"/>
        <w:rPr>
          <w:rFonts w:ascii="Times New Roman" w:hAnsi="Times New Roman" w:cs="Times New Roman"/>
          <w:sz w:val="24"/>
          <w:szCs w:val="24"/>
        </w:rPr>
      </w:pPr>
      <w:r w:rsidRPr="004621E6">
        <w:rPr>
          <w:rFonts w:ascii="Times New Roman" w:hAnsi="Times New Roman" w:cs="Times New Roman"/>
          <w:sz w:val="24"/>
          <w:szCs w:val="24"/>
        </w:rPr>
        <w:t>также поступки и поведение других людей.</w:t>
      </w:r>
    </w:p>
    <w:p w:rsidR="00EC7112" w:rsidRDefault="00EC7112" w:rsidP="00392B6E">
      <w:pPr>
        <w:jc w:val="center"/>
        <w:rPr>
          <w:rFonts w:ascii="Times New Roman" w:hAnsi="Times New Roman" w:cs="Times New Roman"/>
          <w:b/>
          <w:sz w:val="24"/>
          <w:szCs w:val="24"/>
        </w:rPr>
      </w:pPr>
    </w:p>
    <w:p w:rsidR="00392B6E" w:rsidRPr="00A9047C" w:rsidRDefault="00392B6E" w:rsidP="00392B6E">
      <w:pPr>
        <w:jc w:val="center"/>
        <w:rPr>
          <w:rFonts w:ascii="Times New Roman" w:hAnsi="Times New Roman" w:cs="Times New Roman"/>
          <w:b/>
          <w:sz w:val="24"/>
          <w:szCs w:val="24"/>
        </w:rPr>
      </w:pPr>
      <w:r>
        <w:rPr>
          <w:rFonts w:ascii="Times New Roman" w:hAnsi="Times New Roman" w:cs="Times New Roman"/>
          <w:b/>
          <w:sz w:val="24"/>
          <w:szCs w:val="24"/>
        </w:rPr>
        <w:t>2.3.9</w:t>
      </w:r>
      <w:r w:rsidRPr="00A9047C">
        <w:rPr>
          <w:rFonts w:ascii="Times New Roman" w:hAnsi="Times New Roman" w:cs="Times New Roman"/>
          <w:b/>
          <w:sz w:val="24"/>
          <w:szCs w:val="24"/>
        </w:rPr>
        <w:t>. Система поощрения социальной успешности и проявлений активной жизненной позиции обучающихся</w:t>
      </w:r>
    </w:p>
    <w:p w:rsidR="00392B6E"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Pr>
          <w:rFonts w:ascii="Times New Roman" w:hAnsi="Times New Roman" w:cs="Times New Roman"/>
          <w:sz w:val="24"/>
          <w:szCs w:val="24"/>
        </w:rPr>
        <w:t xml:space="preserve"> </w:t>
      </w:r>
      <w:r w:rsidRPr="00A9047C">
        <w:rPr>
          <w:rFonts w:ascii="Times New Roman" w:hAnsi="Times New Roman" w:cs="Times New Roman"/>
          <w:sz w:val="24"/>
          <w:szCs w:val="24"/>
        </w:rPr>
        <w:t xml:space="preserve">деятельности, организуемой в воспитательных целях).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Система поощрения социальной успешности и проявлений активной</w:t>
      </w:r>
      <w:r>
        <w:rPr>
          <w:rFonts w:ascii="Times New Roman" w:hAnsi="Times New Roman" w:cs="Times New Roman"/>
          <w:sz w:val="24"/>
          <w:szCs w:val="24"/>
        </w:rPr>
        <w:t xml:space="preserve"> </w:t>
      </w:r>
      <w:r w:rsidRPr="00A9047C">
        <w:rPr>
          <w:rFonts w:ascii="Times New Roman" w:hAnsi="Times New Roman" w:cs="Times New Roman"/>
          <w:sz w:val="24"/>
          <w:szCs w:val="24"/>
        </w:rPr>
        <w:t xml:space="preserve">жизненной позиции обучающихся в школе </w:t>
      </w:r>
      <w:r>
        <w:rPr>
          <w:rFonts w:ascii="Times New Roman" w:hAnsi="Times New Roman" w:cs="Times New Roman"/>
          <w:sz w:val="24"/>
          <w:szCs w:val="24"/>
        </w:rPr>
        <w:t xml:space="preserve">«Диалог» </w:t>
      </w:r>
      <w:r w:rsidRPr="00A9047C">
        <w:rPr>
          <w:rFonts w:ascii="Times New Roman" w:hAnsi="Times New Roman" w:cs="Times New Roman"/>
          <w:sz w:val="24"/>
          <w:szCs w:val="24"/>
        </w:rPr>
        <w:t xml:space="preserve">строится на следующих принципах: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 xml:space="preserve"> </w:t>
      </w: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дифференцированность поощрений (наличие уровней и типов наград позволяет продлить стимулирующее действие системы поощрения). </w:t>
      </w:r>
    </w:p>
    <w:p w:rsidR="00392B6E" w:rsidRPr="006745D6" w:rsidRDefault="00392B6E" w:rsidP="00392B6E">
      <w:pPr>
        <w:ind w:firstLine="284"/>
        <w:jc w:val="both"/>
        <w:rPr>
          <w:rFonts w:ascii="Times New Roman" w:hAnsi="Times New Roman" w:cs="Times New Roman"/>
          <w:b/>
          <w:sz w:val="24"/>
          <w:szCs w:val="24"/>
        </w:rPr>
      </w:pPr>
      <w:r w:rsidRPr="00A9047C">
        <w:rPr>
          <w:rFonts w:ascii="Times New Roman" w:hAnsi="Times New Roman" w:cs="Times New Roman"/>
          <w:sz w:val="24"/>
          <w:szCs w:val="24"/>
        </w:rPr>
        <w:t xml:space="preserve">Формами поощрения социальной успешности и проявлений активной жизненной позиции обучающихся являются </w:t>
      </w:r>
      <w:r w:rsidRPr="006745D6">
        <w:rPr>
          <w:rFonts w:ascii="Times New Roman" w:hAnsi="Times New Roman" w:cs="Times New Roman"/>
          <w:b/>
          <w:sz w:val="24"/>
          <w:szCs w:val="24"/>
        </w:rPr>
        <w:t xml:space="preserve">рейтинг, формирование портфолио, установление стипендий, спонсорство и т. п. </w:t>
      </w:r>
    </w:p>
    <w:p w:rsidR="00392B6E" w:rsidRPr="00A9047C" w:rsidRDefault="00392B6E" w:rsidP="00392B6E">
      <w:pPr>
        <w:ind w:firstLine="284"/>
        <w:jc w:val="both"/>
        <w:rPr>
          <w:rFonts w:ascii="Times New Roman" w:hAnsi="Times New Roman" w:cs="Times New Roman"/>
          <w:sz w:val="24"/>
          <w:szCs w:val="24"/>
        </w:rPr>
      </w:pPr>
      <w:r w:rsidRPr="006745D6">
        <w:rPr>
          <w:rFonts w:ascii="Times New Roman" w:hAnsi="Times New Roman" w:cs="Times New Roman"/>
          <w:b/>
          <w:sz w:val="24"/>
          <w:szCs w:val="24"/>
        </w:rPr>
        <w:t>Рейтинг</w:t>
      </w:r>
      <w:r w:rsidRPr="00A9047C">
        <w:rPr>
          <w:rFonts w:ascii="Times New Roman" w:hAnsi="Times New Roman" w:cs="Times New Roman"/>
          <w:sz w:val="24"/>
          <w:szCs w:val="24"/>
        </w:rPr>
        <w:t xml:space="preserve">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2219AF" w:rsidRDefault="00A73B2B" w:rsidP="00392B6E">
      <w:pPr>
        <w:ind w:firstLine="284"/>
        <w:jc w:val="both"/>
        <w:rPr>
          <w:rFonts w:ascii="Times New Roman" w:hAnsi="Times New Roman" w:cs="Times New Roman"/>
          <w:sz w:val="24"/>
          <w:szCs w:val="24"/>
        </w:rPr>
      </w:pPr>
      <w:r>
        <w:rPr>
          <w:rFonts w:ascii="Times New Roman" w:hAnsi="Times New Roman" w:cs="Times New Roman"/>
          <w:b/>
          <w:sz w:val="24"/>
          <w:szCs w:val="24"/>
        </w:rPr>
        <w:t>П</w:t>
      </w:r>
      <w:r w:rsidR="00392B6E" w:rsidRPr="006745D6">
        <w:rPr>
          <w:rFonts w:ascii="Times New Roman" w:hAnsi="Times New Roman" w:cs="Times New Roman"/>
          <w:b/>
          <w:sz w:val="24"/>
          <w:szCs w:val="24"/>
        </w:rPr>
        <w:t>ортфолио</w:t>
      </w:r>
      <w:r w:rsidR="00392B6E" w:rsidRPr="006745D6">
        <w:rPr>
          <w:rFonts w:ascii="Times New Roman" w:hAnsi="Times New Roman" w:cs="Times New Roman"/>
          <w:sz w:val="24"/>
          <w:szCs w:val="24"/>
        </w:rPr>
        <w:t xml:space="preserve"> </w:t>
      </w:r>
      <w:r w:rsidR="002219AF">
        <w:rPr>
          <w:rFonts w:ascii="Times New Roman" w:hAnsi="Times New Roman" w:cs="Times New Roman"/>
          <w:sz w:val="24"/>
          <w:szCs w:val="24"/>
        </w:rPr>
        <w:t xml:space="preserve"> - </w:t>
      </w:r>
      <w:r w:rsidR="002219AF" w:rsidRPr="002219AF">
        <w:rPr>
          <w:rFonts w:ascii="Times New Roman" w:hAnsi="Times New Roman" w:cs="Times New Roman"/>
          <w:sz w:val="24"/>
          <w:szCs w:val="24"/>
        </w:rPr>
        <w:t>это индивидуальная папка ученика, в которой фиксируются, накапливаются, оцениваются индивидуальные достижения в разнообразных видах деятельности: учебной, творческой, социальной, коммуникативной за учебный год и за весь период его обучения в школе.</w:t>
      </w:r>
      <w:r w:rsidR="002219AF" w:rsidRPr="00290F0D">
        <w:rPr>
          <w:rFonts w:ascii="Times New Roman" w:hAnsi="Times New Roman" w:cs="Times New Roman"/>
          <w:sz w:val="28"/>
          <w:szCs w:val="28"/>
        </w:rPr>
        <w:t xml:space="preserve"> </w:t>
      </w:r>
    </w:p>
    <w:p w:rsidR="002219AF" w:rsidRDefault="00392B6E" w:rsidP="00392B6E">
      <w:pPr>
        <w:ind w:firstLine="284"/>
        <w:jc w:val="both"/>
        <w:rPr>
          <w:rFonts w:ascii="Times New Roman" w:hAnsi="Times New Roman" w:cs="Times New Roman"/>
          <w:sz w:val="24"/>
          <w:szCs w:val="24"/>
        </w:rPr>
      </w:pPr>
      <w:r w:rsidRPr="006745D6">
        <w:rPr>
          <w:rFonts w:ascii="Times New Roman" w:hAnsi="Times New Roman" w:cs="Times New Roman"/>
          <w:b/>
          <w:sz w:val="24"/>
          <w:szCs w:val="24"/>
        </w:rPr>
        <w:t>Установление стипендий</w:t>
      </w:r>
      <w:r w:rsidRPr="00A9047C">
        <w:rPr>
          <w:rFonts w:ascii="Times New Roman" w:hAnsi="Times New Roman" w:cs="Times New Roman"/>
          <w:sz w:val="24"/>
          <w:szCs w:val="24"/>
        </w:rPr>
        <w:t xml:space="preserve"> – современный способ поощрения социальной успешности и проявлений активной жизненной позиции обучающихся, когда за те или иные успехи устанавливается </w:t>
      </w:r>
      <w:r w:rsidR="002219AF">
        <w:rPr>
          <w:rFonts w:ascii="Times New Roman" w:hAnsi="Times New Roman" w:cs="Times New Roman"/>
          <w:sz w:val="24"/>
          <w:szCs w:val="24"/>
        </w:rPr>
        <w:t xml:space="preserve">разовая </w:t>
      </w:r>
      <w:r w:rsidRPr="00A9047C">
        <w:rPr>
          <w:rFonts w:ascii="Times New Roman" w:hAnsi="Times New Roman" w:cs="Times New Roman"/>
          <w:sz w:val="24"/>
          <w:szCs w:val="24"/>
        </w:rPr>
        <w:t>денежная выплата</w:t>
      </w:r>
      <w:r w:rsidR="002219AF">
        <w:rPr>
          <w:rFonts w:ascii="Times New Roman" w:hAnsi="Times New Roman" w:cs="Times New Roman"/>
          <w:sz w:val="24"/>
          <w:szCs w:val="24"/>
        </w:rPr>
        <w:t>.</w:t>
      </w:r>
      <w:r w:rsidRPr="00A9047C">
        <w:rPr>
          <w:rFonts w:ascii="Times New Roman" w:hAnsi="Times New Roman" w:cs="Times New Roman"/>
          <w:sz w:val="24"/>
          <w:szCs w:val="24"/>
        </w:rPr>
        <w:t xml:space="preserve"> </w:t>
      </w:r>
    </w:p>
    <w:p w:rsidR="00392B6E" w:rsidRPr="00A9047C" w:rsidRDefault="00392B6E" w:rsidP="00392B6E">
      <w:pPr>
        <w:ind w:firstLine="284"/>
        <w:jc w:val="both"/>
        <w:rPr>
          <w:rFonts w:ascii="Times New Roman" w:hAnsi="Times New Roman" w:cs="Times New Roman"/>
          <w:sz w:val="24"/>
          <w:szCs w:val="24"/>
        </w:rPr>
      </w:pPr>
      <w:r w:rsidRPr="00C90E70">
        <w:rPr>
          <w:rFonts w:ascii="Times New Roman" w:hAnsi="Times New Roman" w:cs="Times New Roman"/>
          <w:b/>
          <w:sz w:val="24"/>
          <w:szCs w:val="24"/>
        </w:rPr>
        <w:t>Спонсорство</w:t>
      </w:r>
      <w:r w:rsidRPr="00A9047C">
        <w:rPr>
          <w:rFonts w:ascii="Times New Roman" w:hAnsi="Times New Roman" w:cs="Times New Roman"/>
          <w:sz w:val="24"/>
          <w:szCs w:val="24"/>
        </w:rPr>
        <w:t xml:space="preserve">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392B6E" w:rsidRPr="00A9047C" w:rsidRDefault="00392B6E" w:rsidP="00392B6E">
      <w:pPr>
        <w:ind w:firstLine="284"/>
        <w:jc w:val="center"/>
        <w:rPr>
          <w:rFonts w:ascii="Times New Roman" w:hAnsi="Times New Roman" w:cs="Times New Roman"/>
          <w:b/>
          <w:sz w:val="24"/>
          <w:szCs w:val="24"/>
        </w:rPr>
      </w:pPr>
      <w:r>
        <w:rPr>
          <w:rFonts w:ascii="Times New Roman" w:hAnsi="Times New Roman" w:cs="Times New Roman"/>
          <w:b/>
          <w:sz w:val="24"/>
          <w:szCs w:val="24"/>
        </w:rPr>
        <w:t>2.3.10</w:t>
      </w:r>
      <w:r w:rsidRPr="00A9047C">
        <w:rPr>
          <w:rFonts w:ascii="Times New Roman" w:hAnsi="Times New Roman" w:cs="Times New Roman"/>
          <w:b/>
          <w:sz w:val="24"/>
          <w:szCs w:val="24"/>
        </w:rPr>
        <w:t>.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392B6E" w:rsidRPr="00A9047C" w:rsidRDefault="00392B6E" w:rsidP="00392B6E">
      <w:pPr>
        <w:ind w:firstLine="284"/>
        <w:jc w:val="both"/>
        <w:rPr>
          <w:rFonts w:ascii="Times New Roman" w:hAnsi="Times New Roman" w:cs="Times New Roman"/>
          <w:sz w:val="24"/>
          <w:szCs w:val="24"/>
        </w:rPr>
      </w:pPr>
      <w:r w:rsidRPr="006745D6">
        <w:rPr>
          <w:rFonts w:ascii="Times New Roman" w:hAnsi="Times New Roman" w:cs="Times New Roman"/>
          <w:b/>
          <w:sz w:val="24"/>
          <w:szCs w:val="24"/>
        </w:rPr>
        <w:t>Первый критерий</w:t>
      </w:r>
      <w:r w:rsidRPr="00A9047C">
        <w:rPr>
          <w:rFonts w:ascii="Times New Roman" w:hAnsi="Times New Roman" w:cs="Times New Roman"/>
          <w:sz w:val="24"/>
          <w:szCs w:val="24"/>
        </w:rPr>
        <w:t xml:space="preserve"> – степень обеспечения в </w:t>
      </w:r>
      <w:r>
        <w:rPr>
          <w:rFonts w:ascii="Times New Roman" w:hAnsi="Times New Roman" w:cs="Times New Roman"/>
          <w:sz w:val="24"/>
          <w:szCs w:val="24"/>
        </w:rPr>
        <w:t>школе «Диалог»</w:t>
      </w:r>
      <w:r w:rsidRPr="00A9047C">
        <w:rPr>
          <w:rFonts w:ascii="Times New Roman" w:hAnsi="Times New Roman" w:cs="Times New Roman"/>
          <w:sz w:val="24"/>
          <w:szCs w:val="24"/>
        </w:rPr>
        <w:t xml:space="preserve">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w:t>
      </w:r>
      <w:r w:rsidRPr="00C90E70">
        <w:rPr>
          <w:rFonts w:ascii="Times New Roman" w:hAnsi="Times New Roman" w:cs="Times New Roman"/>
          <w:sz w:val="24"/>
          <w:szCs w:val="24"/>
        </w:rPr>
        <w:t>реалистичность количества и достаточность мероприятий</w:t>
      </w:r>
      <w:r w:rsidRPr="00A9047C">
        <w:rPr>
          <w:rFonts w:ascii="Times New Roman" w:hAnsi="Times New Roman" w:cs="Times New Roman"/>
          <w:sz w:val="24"/>
          <w:szCs w:val="24"/>
        </w:rPr>
        <w:t xml:space="preserve">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Pr>
          <w:rFonts w:ascii="Times New Roman" w:hAnsi="Times New Roman" w:cs="Times New Roman"/>
          <w:sz w:val="24"/>
          <w:szCs w:val="24"/>
        </w:rPr>
        <w:t xml:space="preserve"> </w:t>
      </w:r>
      <w:r w:rsidRPr="00A9047C">
        <w:rPr>
          <w:rFonts w:ascii="Times New Roman" w:hAnsi="Times New Roman" w:cs="Times New Roman"/>
          <w:sz w:val="24"/>
          <w:szCs w:val="24"/>
        </w:rPr>
        <w:t xml:space="preserve">(тематика, форма и содержание которых адекватны задачам обеспечения жизни и здоровья обучающихся, здорового и безопасного образа жизни);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уровень безопасности для обучающихся среды образовательной организации, реалистичность количества и достаточность мероприятий;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392B6E" w:rsidRPr="00A9047C" w:rsidRDefault="00392B6E" w:rsidP="00392B6E">
      <w:pPr>
        <w:ind w:firstLine="284"/>
        <w:jc w:val="both"/>
        <w:rPr>
          <w:rFonts w:ascii="Times New Roman" w:hAnsi="Times New Roman" w:cs="Times New Roman"/>
          <w:sz w:val="24"/>
          <w:szCs w:val="24"/>
        </w:rPr>
      </w:pPr>
      <w:r w:rsidRPr="006745D6">
        <w:rPr>
          <w:rFonts w:ascii="Times New Roman" w:hAnsi="Times New Roman" w:cs="Times New Roman"/>
          <w:b/>
          <w:sz w:val="24"/>
          <w:szCs w:val="24"/>
        </w:rPr>
        <w:t>Второй критерий</w:t>
      </w:r>
      <w:r w:rsidRPr="00A9047C">
        <w:rPr>
          <w:rFonts w:ascii="Times New Roman" w:hAnsi="Times New Roman" w:cs="Times New Roman"/>
          <w:sz w:val="24"/>
          <w:szCs w:val="24"/>
        </w:rPr>
        <w:t xml:space="preserve"> – степень обеспечения в </w:t>
      </w:r>
      <w:r>
        <w:rPr>
          <w:rFonts w:ascii="Times New Roman" w:hAnsi="Times New Roman" w:cs="Times New Roman"/>
          <w:sz w:val="24"/>
          <w:szCs w:val="24"/>
        </w:rPr>
        <w:t>школе</w:t>
      </w:r>
      <w:r w:rsidRPr="00A9047C">
        <w:rPr>
          <w:rFonts w:ascii="Times New Roman" w:hAnsi="Times New Roman" w:cs="Times New Roman"/>
          <w:sz w:val="24"/>
          <w:szCs w:val="24"/>
        </w:rPr>
        <w:t xml:space="preserve"> позитивных межличностных отношений обучающихся, выражается в следующих показателях: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состояние межличностных отношений обучающихся в ученических классах (позитивные, индифферентные, враждебные);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согласованность мероприятий, обеспечивающих позитивные межличностные отношения обучающихся, с психологом. </w:t>
      </w:r>
    </w:p>
    <w:p w:rsidR="00392B6E" w:rsidRPr="00A9047C" w:rsidRDefault="00392B6E" w:rsidP="00392B6E">
      <w:pPr>
        <w:ind w:firstLine="284"/>
        <w:jc w:val="both"/>
        <w:rPr>
          <w:rFonts w:ascii="Times New Roman" w:hAnsi="Times New Roman" w:cs="Times New Roman"/>
          <w:sz w:val="24"/>
          <w:szCs w:val="24"/>
        </w:rPr>
      </w:pPr>
      <w:r w:rsidRPr="006745D6">
        <w:rPr>
          <w:rFonts w:ascii="Times New Roman" w:hAnsi="Times New Roman" w:cs="Times New Roman"/>
          <w:b/>
          <w:sz w:val="24"/>
          <w:szCs w:val="24"/>
        </w:rPr>
        <w:t>Третий критерий</w:t>
      </w:r>
      <w:r w:rsidRPr="00A9047C">
        <w:rPr>
          <w:rFonts w:ascii="Times New Roman" w:hAnsi="Times New Roman" w:cs="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392B6E" w:rsidRPr="00A9047C" w:rsidRDefault="00392B6E" w:rsidP="00392B6E">
      <w:pPr>
        <w:ind w:firstLine="284"/>
        <w:jc w:val="both"/>
        <w:rPr>
          <w:rFonts w:ascii="Times New Roman" w:hAnsi="Times New Roman" w:cs="Times New Roman"/>
          <w:sz w:val="24"/>
          <w:szCs w:val="24"/>
        </w:rPr>
      </w:pPr>
      <w:r w:rsidRPr="006745D6">
        <w:rPr>
          <w:rFonts w:ascii="Times New Roman" w:hAnsi="Times New Roman" w:cs="Times New Roman"/>
          <w:b/>
          <w:sz w:val="24"/>
          <w:szCs w:val="24"/>
        </w:rPr>
        <w:t>Четвертый критерий</w:t>
      </w:r>
      <w:r w:rsidRPr="00A9047C">
        <w:rPr>
          <w:rFonts w:ascii="Times New Roman"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уровень информированности педагогов о предпосылках и проблемах</w:t>
      </w:r>
      <w:r>
        <w:rPr>
          <w:rFonts w:ascii="Times New Roman" w:hAnsi="Times New Roman" w:cs="Times New Roman"/>
          <w:sz w:val="24"/>
          <w:szCs w:val="24"/>
        </w:rPr>
        <w:t xml:space="preserve"> </w:t>
      </w:r>
      <w:r w:rsidRPr="00A9047C">
        <w:rPr>
          <w:rFonts w:ascii="Times New Roman" w:hAnsi="Times New Roman" w:cs="Times New Roman"/>
          <w:sz w:val="24"/>
          <w:szCs w:val="24"/>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Pr>
          <w:rFonts w:ascii="Times New Roman" w:hAnsi="Times New Roman" w:cs="Times New Roman"/>
          <w:sz w:val="24"/>
          <w:szCs w:val="24"/>
        </w:rPr>
        <w:t xml:space="preserve"> </w:t>
      </w:r>
      <w:r w:rsidRPr="00A9047C">
        <w:rPr>
          <w:rFonts w:ascii="Times New Roman" w:hAnsi="Times New Roman" w:cs="Times New Roman"/>
          <w:sz w:val="24"/>
          <w:szCs w:val="24"/>
        </w:rPr>
        <w:t xml:space="preserve">обучающихся;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Pr>
          <w:rFonts w:ascii="Times New Roman" w:hAnsi="Times New Roman" w:cs="Times New Roman"/>
          <w:sz w:val="24"/>
          <w:szCs w:val="24"/>
        </w:rPr>
        <w:t xml:space="preserve"> </w:t>
      </w:r>
      <w:r w:rsidRPr="00A9047C">
        <w:rPr>
          <w:rFonts w:ascii="Times New Roman" w:hAnsi="Times New Roman" w:cs="Times New Roman"/>
          <w:sz w:val="24"/>
          <w:szCs w:val="24"/>
        </w:rPr>
        <w:t xml:space="preserve">обучающихся);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sym w:font="Symbol" w:char="F0B7"/>
      </w:r>
      <w:r w:rsidRPr="00A9047C">
        <w:rPr>
          <w:rFonts w:ascii="Times New Roman" w:hAnsi="Times New Roman" w:cs="Times New Roman"/>
          <w:sz w:val="24"/>
          <w:szCs w:val="24"/>
        </w:rPr>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392B6E" w:rsidRPr="00A9047C" w:rsidRDefault="00392B6E" w:rsidP="00392B6E">
      <w:pPr>
        <w:ind w:firstLine="284"/>
        <w:jc w:val="center"/>
        <w:rPr>
          <w:rFonts w:ascii="Times New Roman" w:hAnsi="Times New Roman" w:cs="Times New Roman"/>
          <w:b/>
          <w:sz w:val="24"/>
          <w:szCs w:val="24"/>
        </w:rPr>
      </w:pPr>
      <w:r w:rsidRPr="00A9047C">
        <w:rPr>
          <w:rFonts w:ascii="Times New Roman" w:hAnsi="Times New Roman" w:cs="Times New Roman"/>
          <w:b/>
          <w:sz w:val="24"/>
          <w:szCs w:val="24"/>
        </w:rPr>
        <w:t>2.3.11. Методика и инструментарий мониторинга духовно- нравственного развития, воспитания и социализации обучающихся</w:t>
      </w:r>
    </w:p>
    <w:p w:rsidR="00392B6E" w:rsidRDefault="00392B6E" w:rsidP="00392B6E">
      <w:pPr>
        <w:ind w:firstLine="284"/>
        <w:jc w:val="both"/>
        <w:rPr>
          <w:rFonts w:ascii="Times New Roman" w:hAnsi="Times New Roman" w:cs="Times New Roman"/>
          <w:sz w:val="24"/>
          <w:szCs w:val="24"/>
        </w:rPr>
      </w:pPr>
      <w:r w:rsidRPr="00B2373D">
        <w:rPr>
          <w:rFonts w:ascii="Times New Roman" w:hAnsi="Times New Roman" w:cs="Times New Roman"/>
          <w:sz w:val="24"/>
          <w:szCs w:val="24"/>
        </w:rPr>
        <w:t xml:space="preserve">Мониторинг результативности реализации Программы воспитания и социализации учащихся </w:t>
      </w:r>
      <w:r>
        <w:rPr>
          <w:rFonts w:ascii="Times New Roman" w:hAnsi="Times New Roman" w:cs="Times New Roman"/>
          <w:sz w:val="24"/>
          <w:szCs w:val="24"/>
        </w:rPr>
        <w:t xml:space="preserve">МАОУ СОШ </w:t>
      </w:r>
      <w:r w:rsidRPr="00B2373D">
        <w:rPr>
          <w:rFonts w:ascii="Times New Roman" w:hAnsi="Times New Roman" w:cs="Times New Roman"/>
          <w:sz w:val="24"/>
          <w:szCs w:val="24"/>
        </w:rPr>
        <w:t>«</w:t>
      </w:r>
      <w:r>
        <w:rPr>
          <w:rFonts w:ascii="Times New Roman" w:hAnsi="Times New Roman" w:cs="Times New Roman"/>
          <w:sz w:val="24"/>
          <w:szCs w:val="24"/>
        </w:rPr>
        <w:t>Диалог</w:t>
      </w:r>
      <w:r w:rsidRPr="00B2373D">
        <w:rPr>
          <w:rFonts w:ascii="Times New Roman" w:hAnsi="Times New Roman" w:cs="Times New Roman"/>
          <w:sz w:val="24"/>
          <w:szCs w:val="24"/>
        </w:rPr>
        <w:t xml:space="preserve">» представляет собой систему диагностических исследований, направленных на комплексную оценку результатов воспитания и социализации учащихся основной школы. </w:t>
      </w:r>
    </w:p>
    <w:p w:rsidR="00392B6E" w:rsidRDefault="00392B6E" w:rsidP="00392B6E">
      <w:pPr>
        <w:ind w:firstLine="284"/>
        <w:jc w:val="both"/>
        <w:rPr>
          <w:rFonts w:ascii="Times New Roman" w:hAnsi="Times New Roman" w:cs="Times New Roman"/>
          <w:sz w:val="24"/>
          <w:szCs w:val="24"/>
        </w:rPr>
      </w:pPr>
      <w:r w:rsidRPr="00B2373D">
        <w:rPr>
          <w:rFonts w:ascii="Times New Roman" w:hAnsi="Times New Roman" w:cs="Times New Roman"/>
          <w:sz w:val="24"/>
          <w:szCs w:val="24"/>
        </w:rPr>
        <w:t xml:space="preserve">В качестве </w:t>
      </w:r>
      <w:r w:rsidRPr="00B2373D">
        <w:rPr>
          <w:rFonts w:ascii="Times New Roman" w:hAnsi="Times New Roman" w:cs="Times New Roman"/>
          <w:b/>
          <w:sz w:val="24"/>
          <w:szCs w:val="24"/>
        </w:rPr>
        <w:t>основных показателей</w:t>
      </w:r>
      <w:r w:rsidRPr="00B2373D">
        <w:rPr>
          <w:rFonts w:ascii="Times New Roman" w:hAnsi="Times New Roman" w:cs="Times New Roman"/>
          <w:sz w:val="24"/>
          <w:szCs w:val="24"/>
        </w:rPr>
        <w:t xml:space="preserve"> и объектов исследования результативности реализации Программы воспитания и социализации учащихся выступают: </w:t>
      </w:r>
    </w:p>
    <w:p w:rsidR="00392B6E" w:rsidRDefault="00392B6E" w:rsidP="00392B6E">
      <w:pPr>
        <w:ind w:firstLine="284"/>
        <w:jc w:val="both"/>
        <w:rPr>
          <w:rFonts w:ascii="Times New Roman" w:hAnsi="Times New Roman" w:cs="Times New Roman"/>
          <w:sz w:val="24"/>
          <w:szCs w:val="24"/>
        </w:rPr>
      </w:pPr>
      <w:r>
        <w:rPr>
          <w:rFonts w:ascii="Times New Roman" w:hAnsi="Times New Roman" w:cs="Times New Roman"/>
          <w:sz w:val="24"/>
          <w:szCs w:val="24"/>
        </w:rPr>
        <w:t>1. О</w:t>
      </w:r>
      <w:r w:rsidRPr="00B2373D">
        <w:rPr>
          <w:rFonts w:ascii="Times New Roman" w:hAnsi="Times New Roman" w:cs="Times New Roman"/>
          <w:sz w:val="24"/>
          <w:szCs w:val="24"/>
        </w:rPr>
        <w:t xml:space="preserve">собенности развития личностной, социальной, экологической и здоровьесберегающей культуры подростков. </w:t>
      </w:r>
    </w:p>
    <w:p w:rsidR="00392B6E" w:rsidRDefault="00392B6E" w:rsidP="00392B6E">
      <w:pPr>
        <w:ind w:firstLine="284"/>
        <w:jc w:val="both"/>
        <w:rPr>
          <w:rFonts w:ascii="Times New Roman" w:hAnsi="Times New Roman" w:cs="Times New Roman"/>
          <w:sz w:val="24"/>
          <w:szCs w:val="24"/>
        </w:rPr>
      </w:pPr>
      <w:r w:rsidRPr="00B2373D">
        <w:rPr>
          <w:rFonts w:ascii="Times New Roman" w:hAnsi="Times New Roman" w:cs="Times New Roman"/>
          <w:sz w:val="24"/>
          <w:szCs w:val="24"/>
        </w:rPr>
        <w:t xml:space="preserve">2. Социально-педагогическая среда, общая психологическая атмосфера и нравственный уклад гимназической жизни. </w:t>
      </w:r>
    </w:p>
    <w:p w:rsidR="00392B6E" w:rsidRDefault="00392B6E" w:rsidP="00392B6E">
      <w:pPr>
        <w:ind w:firstLine="284"/>
        <w:jc w:val="both"/>
        <w:rPr>
          <w:rFonts w:ascii="Times New Roman" w:hAnsi="Times New Roman" w:cs="Times New Roman"/>
          <w:sz w:val="24"/>
          <w:szCs w:val="24"/>
        </w:rPr>
      </w:pPr>
      <w:r w:rsidRPr="00B2373D">
        <w:rPr>
          <w:rFonts w:ascii="Times New Roman" w:hAnsi="Times New Roman" w:cs="Times New Roman"/>
          <w:sz w:val="24"/>
          <w:szCs w:val="24"/>
        </w:rPr>
        <w:t xml:space="preserve">3. Особенности детско-родительских отношений и степень </w:t>
      </w:r>
      <w:r w:rsidR="002219AF" w:rsidRPr="00B2373D">
        <w:rPr>
          <w:rFonts w:ascii="Times New Roman" w:hAnsi="Times New Roman" w:cs="Times New Roman"/>
          <w:sz w:val="24"/>
          <w:szCs w:val="24"/>
        </w:rPr>
        <w:t>включенности</w:t>
      </w:r>
      <w:r w:rsidRPr="00B2373D">
        <w:rPr>
          <w:rFonts w:ascii="Times New Roman" w:hAnsi="Times New Roman" w:cs="Times New Roman"/>
          <w:sz w:val="24"/>
          <w:szCs w:val="24"/>
        </w:rPr>
        <w:t xml:space="preserve"> родителей (законных представителей) в образовательный процесс</w:t>
      </w:r>
      <w:r w:rsidR="002219AF">
        <w:rPr>
          <w:rFonts w:ascii="Times New Roman" w:hAnsi="Times New Roman" w:cs="Times New Roman"/>
          <w:sz w:val="24"/>
          <w:szCs w:val="24"/>
        </w:rPr>
        <w:t xml:space="preserve"> школы</w:t>
      </w:r>
      <w:r w:rsidRPr="00B2373D">
        <w:rPr>
          <w:rFonts w:ascii="Times New Roman" w:hAnsi="Times New Roman" w:cs="Times New Roman"/>
          <w:sz w:val="24"/>
          <w:szCs w:val="24"/>
        </w:rPr>
        <w:t xml:space="preserve">. </w:t>
      </w:r>
    </w:p>
    <w:p w:rsidR="00392B6E" w:rsidRDefault="00392B6E" w:rsidP="00392B6E">
      <w:pPr>
        <w:ind w:firstLine="284"/>
        <w:jc w:val="both"/>
        <w:rPr>
          <w:rFonts w:ascii="Times New Roman" w:hAnsi="Times New Roman" w:cs="Times New Roman"/>
          <w:sz w:val="24"/>
          <w:szCs w:val="24"/>
        </w:rPr>
      </w:pPr>
      <w:r w:rsidRPr="00B2373D">
        <w:rPr>
          <w:rFonts w:ascii="Times New Roman" w:hAnsi="Times New Roman" w:cs="Times New Roman"/>
          <w:b/>
          <w:sz w:val="24"/>
          <w:szCs w:val="24"/>
        </w:rPr>
        <w:t>Основные принципы</w:t>
      </w:r>
      <w:r w:rsidRPr="00B2373D">
        <w:rPr>
          <w:rFonts w:ascii="Times New Roman" w:hAnsi="Times New Roman" w:cs="Times New Roman"/>
          <w:sz w:val="24"/>
          <w:szCs w:val="24"/>
        </w:rPr>
        <w:t xml:space="preserve"> организации мониторинга результативности реализации Программы воспитания и социализации учащихся основной школы следующие: </w:t>
      </w:r>
    </w:p>
    <w:p w:rsidR="00392B6E" w:rsidRDefault="00392B6E" w:rsidP="00392B6E">
      <w:pPr>
        <w:pStyle w:val="a3"/>
        <w:numPr>
          <w:ilvl w:val="0"/>
          <w:numId w:val="25"/>
        </w:numPr>
        <w:ind w:left="709" w:hanging="283"/>
        <w:jc w:val="both"/>
        <w:rPr>
          <w:rFonts w:ascii="Times New Roman" w:hAnsi="Times New Roman" w:cs="Times New Roman"/>
          <w:sz w:val="24"/>
          <w:szCs w:val="24"/>
        </w:rPr>
      </w:pPr>
      <w:r w:rsidRPr="00B2373D">
        <w:rPr>
          <w:rFonts w:ascii="Times New Roman" w:hAnsi="Times New Roman" w:cs="Times New Roman"/>
          <w:sz w:val="24"/>
          <w:szCs w:val="24"/>
        </w:rPr>
        <w:t xml:space="preserve">принцип системности – изучение планируемых результатов развития учащихся в качестве составных (системных) элементов общего процесса воспитания и социализации учащихся; </w:t>
      </w:r>
    </w:p>
    <w:p w:rsidR="00392B6E" w:rsidRDefault="00392B6E" w:rsidP="00392B6E">
      <w:pPr>
        <w:pStyle w:val="a3"/>
        <w:numPr>
          <w:ilvl w:val="0"/>
          <w:numId w:val="25"/>
        </w:numPr>
        <w:ind w:left="709" w:hanging="283"/>
        <w:jc w:val="both"/>
        <w:rPr>
          <w:rFonts w:ascii="Times New Roman" w:hAnsi="Times New Roman" w:cs="Times New Roman"/>
          <w:sz w:val="24"/>
          <w:szCs w:val="24"/>
        </w:rPr>
      </w:pPr>
      <w:r w:rsidRPr="00B2373D">
        <w:rPr>
          <w:rFonts w:ascii="Times New Roman" w:hAnsi="Times New Roman" w:cs="Times New Roman"/>
          <w:sz w:val="24"/>
          <w:szCs w:val="24"/>
        </w:rPr>
        <w:t xml:space="preserve">принцип личностно-социально-деятельностного подхода – ориентирует на изучение процесса воспитания и социализации учащихся в единстве основных социальных факторов их развития: социальной среды, воспитания, деятельности личности, её внутренней активности; </w:t>
      </w:r>
    </w:p>
    <w:p w:rsidR="00392B6E" w:rsidRDefault="00392B6E" w:rsidP="00392B6E">
      <w:pPr>
        <w:pStyle w:val="a3"/>
        <w:numPr>
          <w:ilvl w:val="0"/>
          <w:numId w:val="25"/>
        </w:numPr>
        <w:ind w:left="709" w:hanging="283"/>
        <w:jc w:val="both"/>
        <w:rPr>
          <w:rFonts w:ascii="Times New Roman" w:hAnsi="Times New Roman" w:cs="Times New Roman"/>
          <w:sz w:val="24"/>
          <w:szCs w:val="24"/>
        </w:rPr>
      </w:pPr>
      <w:r w:rsidRPr="00B2373D">
        <w:rPr>
          <w:rFonts w:ascii="Times New Roman" w:hAnsi="Times New Roman" w:cs="Times New Roman"/>
          <w:sz w:val="24"/>
          <w:szCs w:val="24"/>
        </w:rPr>
        <w:t xml:space="preserve">принцип объективности –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392B6E" w:rsidRDefault="00392B6E" w:rsidP="00392B6E">
      <w:pPr>
        <w:pStyle w:val="a3"/>
        <w:numPr>
          <w:ilvl w:val="0"/>
          <w:numId w:val="25"/>
        </w:numPr>
        <w:ind w:left="709" w:hanging="283"/>
        <w:jc w:val="both"/>
        <w:rPr>
          <w:rFonts w:ascii="Times New Roman" w:hAnsi="Times New Roman" w:cs="Times New Roman"/>
          <w:sz w:val="24"/>
          <w:szCs w:val="24"/>
        </w:rPr>
      </w:pPr>
      <w:r w:rsidRPr="00B2373D">
        <w:rPr>
          <w:rFonts w:ascii="Times New Roman" w:hAnsi="Times New Roman" w:cs="Times New Roman"/>
          <w:sz w:val="24"/>
          <w:szCs w:val="24"/>
        </w:rPr>
        <w:t xml:space="preserve"> принцип детерминизма (причинной обусловленности) – обусловленность, взаимодействие и влияние различных социальных, педагогических и психологических факторов на воспитание и социализацию учащихся; </w:t>
      </w:r>
    </w:p>
    <w:p w:rsidR="00392B6E" w:rsidRDefault="00392B6E" w:rsidP="00392B6E">
      <w:pPr>
        <w:pStyle w:val="a3"/>
        <w:numPr>
          <w:ilvl w:val="0"/>
          <w:numId w:val="25"/>
        </w:numPr>
        <w:ind w:left="709" w:hanging="283"/>
        <w:jc w:val="both"/>
        <w:rPr>
          <w:rFonts w:ascii="Times New Roman" w:hAnsi="Times New Roman" w:cs="Times New Roman"/>
          <w:sz w:val="24"/>
          <w:szCs w:val="24"/>
        </w:rPr>
      </w:pPr>
      <w:r w:rsidRPr="00B2373D">
        <w:rPr>
          <w:rFonts w:ascii="Times New Roman" w:hAnsi="Times New Roman" w:cs="Times New Roman"/>
          <w:sz w:val="24"/>
          <w:szCs w:val="24"/>
        </w:rPr>
        <w:t xml:space="preserve">принцип признания безусловного уважения прав – отказ от прямых негативных оценок и личностных характеристик учащихся.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Для проведении мониторинга результативности реализации Программы воспитания и социализации </w:t>
      </w:r>
      <w:r>
        <w:rPr>
          <w:rFonts w:ascii="Times New Roman" w:hAnsi="Times New Roman" w:cs="Times New Roman"/>
          <w:sz w:val="24"/>
          <w:szCs w:val="24"/>
        </w:rPr>
        <w:t>обучающихся</w:t>
      </w:r>
      <w:r w:rsidRPr="00B2373D">
        <w:rPr>
          <w:rFonts w:ascii="Times New Roman" w:hAnsi="Times New Roman" w:cs="Times New Roman"/>
          <w:sz w:val="24"/>
          <w:szCs w:val="24"/>
        </w:rPr>
        <w:t xml:space="preserve"> </w:t>
      </w:r>
      <w:r>
        <w:rPr>
          <w:rFonts w:ascii="Times New Roman" w:hAnsi="Times New Roman" w:cs="Times New Roman"/>
          <w:sz w:val="24"/>
          <w:szCs w:val="24"/>
        </w:rPr>
        <w:t>МАОУ СОШ «Диалог</w:t>
      </w:r>
      <w:r w:rsidRPr="00B2373D">
        <w:rPr>
          <w:rFonts w:ascii="Times New Roman" w:hAnsi="Times New Roman" w:cs="Times New Roman"/>
          <w:sz w:val="24"/>
          <w:szCs w:val="24"/>
        </w:rPr>
        <w:t xml:space="preserve">» созданы условия объективности и соблюдения моральных и правовых норм исследования. </w:t>
      </w:r>
    </w:p>
    <w:p w:rsidR="00392B6E" w:rsidRPr="00B2373D" w:rsidRDefault="00392B6E" w:rsidP="00392B6E">
      <w:pPr>
        <w:pStyle w:val="a3"/>
        <w:ind w:left="709"/>
        <w:jc w:val="both"/>
        <w:rPr>
          <w:rFonts w:ascii="Times New Roman" w:hAnsi="Times New Roman" w:cs="Times New Roman"/>
          <w:b/>
          <w:sz w:val="24"/>
          <w:szCs w:val="24"/>
        </w:rPr>
      </w:pP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b/>
          <w:sz w:val="24"/>
          <w:szCs w:val="24"/>
        </w:rPr>
        <w:t>Методологический инструментарий мониторинга</w:t>
      </w:r>
      <w:r w:rsidRPr="00B2373D">
        <w:rPr>
          <w:rFonts w:ascii="Times New Roman" w:hAnsi="Times New Roman" w:cs="Times New Roman"/>
          <w:sz w:val="24"/>
          <w:szCs w:val="24"/>
        </w:rPr>
        <w:t xml:space="preserve"> реализации Программы воспитания и социализации учащихся основной школы предусматривает использование следующих методов: </w:t>
      </w:r>
    </w:p>
    <w:p w:rsidR="00392B6E" w:rsidRDefault="00392B6E" w:rsidP="00392B6E">
      <w:pPr>
        <w:pStyle w:val="a3"/>
        <w:numPr>
          <w:ilvl w:val="0"/>
          <w:numId w:val="25"/>
        </w:numPr>
        <w:ind w:left="709" w:hanging="283"/>
        <w:jc w:val="both"/>
        <w:rPr>
          <w:rFonts w:ascii="Times New Roman" w:hAnsi="Times New Roman" w:cs="Times New Roman"/>
          <w:sz w:val="24"/>
          <w:szCs w:val="24"/>
        </w:rPr>
      </w:pPr>
      <w:r w:rsidRPr="00B2373D">
        <w:rPr>
          <w:rFonts w:ascii="Times New Roman" w:hAnsi="Times New Roman" w:cs="Times New Roman"/>
          <w:b/>
          <w:sz w:val="24"/>
          <w:szCs w:val="24"/>
        </w:rPr>
        <w:t>тестирование</w:t>
      </w:r>
      <w:r w:rsidRPr="00B2373D">
        <w:rPr>
          <w:rFonts w:ascii="Times New Roman" w:hAnsi="Times New Roman" w:cs="Times New Roman"/>
          <w:sz w:val="24"/>
          <w:szCs w:val="24"/>
        </w:rPr>
        <w:t xml:space="preserve">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учащихся путём анализа результатов и способов выполнения учащимися ряда с</w:t>
      </w:r>
      <w:r>
        <w:rPr>
          <w:rFonts w:ascii="Times New Roman" w:hAnsi="Times New Roman" w:cs="Times New Roman"/>
          <w:sz w:val="24"/>
          <w:szCs w:val="24"/>
        </w:rPr>
        <w:t>пециально разработанных заданий;</w:t>
      </w:r>
      <w:r w:rsidRPr="00B2373D">
        <w:rPr>
          <w:rFonts w:ascii="Times New Roman" w:hAnsi="Times New Roman" w:cs="Times New Roman"/>
          <w:sz w:val="24"/>
          <w:szCs w:val="24"/>
        </w:rPr>
        <w:t xml:space="preserve"> </w:t>
      </w:r>
    </w:p>
    <w:p w:rsidR="00392B6E" w:rsidRDefault="00392B6E" w:rsidP="00392B6E">
      <w:pPr>
        <w:pStyle w:val="a3"/>
        <w:numPr>
          <w:ilvl w:val="0"/>
          <w:numId w:val="25"/>
        </w:numPr>
        <w:ind w:left="709" w:hanging="283"/>
        <w:jc w:val="both"/>
        <w:rPr>
          <w:rFonts w:ascii="Times New Roman" w:hAnsi="Times New Roman" w:cs="Times New Roman"/>
          <w:sz w:val="24"/>
          <w:szCs w:val="24"/>
        </w:rPr>
      </w:pPr>
      <w:r w:rsidRPr="00B2373D">
        <w:rPr>
          <w:rFonts w:ascii="Times New Roman" w:hAnsi="Times New Roman" w:cs="Times New Roman"/>
          <w:b/>
          <w:sz w:val="24"/>
          <w:szCs w:val="24"/>
        </w:rPr>
        <w:t xml:space="preserve">опрос </w:t>
      </w:r>
      <w:r w:rsidRPr="00B2373D">
        <w:rPr>
          <w:rFonts w:ascii="Times New Roman" w:hAnsi="Times New Roman" w:cs="Times New Roman"/>
          <w:sz w:val="24"/>
          <w:szCs w:val="24"/>
        </w:rPr>
        <w:t xml:space="preserve">– получение информации, заключённой в словесных сообщениях учащихся. </w:t>
      </w:r>
    </w:p>
    <w:p w:rsidR="00392B6E" w:rsidRDefault="00392B6E" w:rsidP="00392B6E">
      <w:pPr>
        <w:pStyle w:val="a3"/>
        <w:ind w:left="709"/>
        <w:jc w:val="both"/>
        <w:rPr>
          <w:rFonts w:ascii="Times New Roman" w:hAnsi="Times New Roman" w:cs="Times New Roman"/>
          <w:b/>
          <w:sz w:val="24"/>
          <w:szCs w:val="24"/>
        </w:rPr>
      </w:pP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Для оценки результативности деятельности гимназии по воспитанию и социализации учащихся определены следующие виды опроса: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 </w:t>
      </w:r>
      <w:r w:rsidRPr="00B2373D">
        <w:rPr>
          <w:rFonts w:ascii="Times New Roman" w:hAnsi="Times New Roman" w:cs="Times New Roman"/>
          <w:i/>
          <w:sz w:val="24"/>
          <w:szCs w:val="24"/>
        </w:rPr>
        <w:t xml:space="preserve">анкетирование </w:t>
      </w:r>
      <w:r w:rsidRPr="00B2373D">
        <w:rPr>
          <w:rFonts w:ascii="Times New Roman" w:hAnsi="Times New Roman" w:cs="Times New Roman"/>
          <w:sz w:val="24"/>
          <w:szCs w:val="24"/>
        </w:rPr>
        <w:t xml:space="preserve">–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 </w:t>
      </w:r>
      <w:r w:rsidRPr="00B2373D">
        <w:rPr>
          <w:rFonts w:ascii="Times New Roman" w:hAnsi="Times New Roman" w:cs="Times New Roman"/>
          <w:i/>
          <w:sz w:val="24"/>
          <w:szCs w:val="24"/>
        </w:rPr>
        <w:t>интервью</w:t>
      </w:r>
      <w:r w:rsidRPr="00B2373D">
        <w:rPr>
          <w:rFonts w:ascii="Times New Roman" w:hAnsi="Times New Roman" w:cs="Times New Roman"/>
          <w:sz w:val="24"/>
          <w:szCs w:val="24"/>
        </w:rPr>
        <w:t xml:space="preserve"> – вербально-коммуникативный метод, предполагающий проведение разговора между исследователем и подростком по заранее разработанному плану, составленному в соответствии с задачами исследования процесса воспитания и социализации.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создаёт благоприятную атмосферу общения и условия для получения более достоверных результатов;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 </w:t>
      </w:r>
      <w:r w:rsidRPr="00B2373D">
        <w:rPr>
          <w:rFonts w:ascii="Times New Roman" w:hAnsi="Times New Roman" w:cs="Times New Roman"/>
          <w:i/>
          <w:sz w:val="24"/>
          <w:szCs w:val="24"/>
        </w:rPr>
        <w:t>беседа</w:t>
      </w:r>
      <w:r w:rsidRPr="00B2373D">
        <w:rPr>
          <w:rFonts w:ascii="Times New Roman" w:hAnsi="Times New Roman" w:cs="Times New Roman"/>
          <w:sz w:val="24"/>
          <w:szCs w:val="24"/>
        </w:rPr>
        <w:t xml:space="preserve">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w:t>
      </w:r>
    </w:p>
    <w:p w:rsidR="00392B6E" w:rsidRPr="00B2373D" w:rsidRDefault="00392B6E" w:rsidP="00392B6E">
      <w:pPr>
        <w:pStyle w:val="a3"/>
        <w:ind w:left="709"/>
        <w:jc w:val="both"/>
        <w:rPr>
          <w:rFonts w:ascii="Times New Roman" w:hAnsi="Times New Roman" w:cs="Times New Roman"/>
          <w:sz w:val="24"/>
          <w:szCs w:val="24"/>
        </w:rPr>
      </w:pP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b/>
          <w:sz w:val="24"/>
          <w:szCs w:val="24"/>
        </w:rPr>
        <w:t>Психолого-педагогическое наблюдение</w:t>
      </w:r>
      <w:r w:rsidRPr="00B2373D">
        <w:rPr>
          <w:rFonts w:ascii="Times New Roman" w:hAnsi="Times New Roman" w:cs="Times New Roman"/>
          <w:sz w:val="24"/>
          <w:szCs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предусматривается использование следующих видов наблюдения: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 </w:t>
      </w:r>
      <w:r w:rsidRPr="00B2373D">
        <w:rPr>
          <w:rFonts w:ascii="Times New Roman" w:hAnsi="Times New Roman" w:cs="Times New Roman"/>
          <w:i/>
          <w:sz w:val="24"/>
          <w:szCs w:val="24"/>
        </w:rPr>
        <w:t>включённое наблюдение</w:t>
      </w:r>
      <w:r w:rsidRPr="00B2373D">
        <w:rPr>
          <w:rFonts w:ascii="Times New Roman" w:hAnsi="Times New Roman" w:cs="Times New Roman"/>
          <w:sz w:val="24"/>
          <w:szCs w:val="24"/>
        </w:rPr>
        <w:t xml:space="preserve"> – наблюдатель находится в реальных деловых или неформальных отношениях с учащимися, за которыми он наблюдает и которых он оценивает;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 </w:t>
      </w:r>
      <w:r w:rsidRPr="00B2373D">
        <w:rPr>
          <w:rFonts w:ascii="Times New Roman" w:hAnsi="Times New Roman" w:cs="Times New Roman"/>
          <w:i/>
          <w:sz w:val="24"/>
          <w:szCs w:val="24"/>
        </w:rPr>
        <w:t>узкоспециальное наблюдение</w:t>
      </w:r>
      <w:r w:rsidRPr="00B2373D">
        <w:rPr>
          <w:rFonts w:ascii="Times New Roman" w:hAnsi="Times New Roman" w:cs="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учащихся.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В рамках мониторинга психолого-педагогическое исследование предусматривает использование в педагогической практике комплекса различных самостоятельных эмпирических методов исследования, направленных на оценку эффективности работы </w:t>
      </w:r>
      <w:r>
        <w:rPr>
          <w:rFonts w:ascii="Times New Roman" w:hAnsi="Times New Roman" w:cs="Times New Roman"/>
          <w:sz w:val="24"/>
          <w:szCs w:val="24"/>
        </w:rPr>
        <w:t>школы</w:t>
      </w:r>
      <w:r w:rsidRPr="00B2373D">
        <w:rPr>
          <w:rFonts w:ascii="Times New Roman" w:hAnsi="Times New Roman" w:cs="Times New Roman"/>
          <w:sz w:val="24"/>
          <w:szCs w:val="24"/>
        </w:rPr>
        <w:t xml:space="preserve"> по воспитанию и социализации учащихся </w:t>
      </w:r>
      <w:r>
        <w:rPr>
          <w:rFonts w:ascii="Times New Roman" w:hAnsi="Times New Roman" w:cs="Times New Roman"/>
          <w:sz w:val="24"/>
          <w:szCs w:val="24"/>
        </w:rPr>
        <w:t>основного общего образования</w:t>
      </w:r>
      <w:r w:rsidRPr="00B2373D">
        <w:rPr>
          <w:rFonts w:ascii="Times New Roman" w:hAnsi="Times New Roman" w:cs="Times New Roman"/>
          <w:sz w:val="24"/>
          <w:szCs w:val="24"/>
        </w:rPr>
        <w:t xml:space="preserve">.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Основной </w:t>
      </w:r>
      <w:r w:rsidRPr="00B2373D">
        <w:rPr>
          <w:rFonts w:ascii="Times New Roman" w:hAnsi="Times New Roman" w:cs="Times New Roman"/>
          <w:b/>
          <w:sz w:val="24"/>
          <w:szCs w:val="24"/>
        </w:rPr>
        <w:t>целью</w:t>
      </w:r>
      <w:r w:rsidRPr="00B2373D">
        <w:rPr>
          <w:rFonts w:ascii="Times New Roman" w:hAnsi="Times New Roman" w:cs="Times New Roman"/>
          <w:sz w:val="24"/>
          <w:szCs w:val="24"/>
        </w:rPr>
        <w:t xml:space="preserve"> исследования является изучение динамики процесса воспитания и социализации подростков в условиях специально-организованной воспитательной деятельности.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В рамках психолого-педагогического исследования выделено три этапа: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b/>
          <w:sz w:val="24"/>
          <w:szCs w:val="24"/>
        </w:rPr>
        <w:t>Этап 1</w:t>
      </w:r>
      <w:r w:rsidRPr="00B2373D">
        <w:rPr>
          <w:rFonts w:ascii="Times New Roman" w:hAnsi="Times New Roman" w:cs="Times New Roman"/>
          <w:b/>
          <w:i/>
          <w:sz w:val="24"/>
          <w:szCs w:val="24"/>
        </w:rPr>
        <w:t>.</w:t>
      </w:r>
      <w:r w:rsidRPr="00B2373D">
        <w:rPr>
          <w:rFonts w:ascii="Times New Roman" w:hAnsi="Times New Roman" w:cs="Times New Roman"/>
          <w:i/>
          <w:sz w:val="24"/>
          <w:szCs w:val="24"/>
        </w:rPr>
        <w:t xml:space="preserve"> Контрольный этап</w:t>
      </w:r>
      <w:r w:rsidRPr="00B2373D">
        <w:rPr>
          <w:rFonts w:ascii="Times New Roman" w:hAnsi="Times New Roman" w:cs="Times New Roman"/>
          <w:sz w:val="24"/>
          <w:szCs w:val="24"/>
        </w:rPr>
        <w:t xml:space="preserve"> исследования (диагностический срез) ориентирован на сбор данных социального и психолого-педагогического исследований до реализации гимназией Программы воспитания и социализации учащихся.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b/>
          <w:sz w:val="24"/>
          <w:szCs w:val="24"/>
        </w:rPr>
        <w:t>Этап 2</w:t>
      </w:r>
      <w:r w:rsidRPr="00B2373D">
        <w:rPr>
          <w:rFonts w:ascii="Times New Roman" w:hAnsi="Times New Roman" w:cs="Times New Roman"/>
          <w:sz w:val="24"/>
          <w:szCs w:val="24"/>
        </w:rPr>
        <w:t xml:space="preserve">. </w:t>
      </w:r>
      <w:r w:rsidRPr="00B2373D">
        <w:rPr>
          <w:rFonts w:ascii="Times New Roman" w:hAnsi="Times New Roman" w:cs="Times New Roman"/>
          <w:i/>
          <w:sz w:val="24"/>
          <w:szCs w:val="24"/>
        </w:rPr>
        <w:t>Формирующий этап</w:t>
      </w:r>
      <w:r w:rsidRPr="00B2373D">
        <w:rPr>
          <w:rFonts w:ascii="Times New Roman" w:hAnsi="Times New Roman" w:cs="Times New Roman"/>
          <w:sz w:val="24"/>
          <w:szCs w:val="24"/>
        </w:rPr>
        <w:t xml:space="preserve"> исследования предполагает реализацию</w:t>
      </w:r>
      <w:r w:rsidR="002219AF">
        <w:rPr>
          <w:rFonts w:ascii="Times New Roman" w:hAnsi="Times New Roman" w:cs="Times New Roman"/>
          <w:sz w:val="24"/>
          <w:szCs w:val="24"/>
        </w:rPr>
        <w:t xml:space="preserve"> школой </w:t>
      </w:r>
      <w:r w:rsidRPr="00B2373D">
        <w:rPr>
          <w:rFonts w:ascii="Times New Roman" w:hAnsi="Times New Roman" w:cs="Times New Roman"/>
          <w:sz w:val="24"/>
          <w:szCs w:val="24"/>
        </w:rPr>
        <w:t xml:space="preserve">  основных направлений Программы воспитания и социализации учащихся.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b/>
          <w:sz w:val="24"/>
          <w:szCs w:val="24"/>
        </w:rPr>
        <w:t>Этап 3.</w:t>
      </w:r>
      <w:r w:rsidRPr="00B2373D">
        <w:rPr>
          <w:rFonts w:ascii="Times New Roman" w:hAnsi="Times New Roman" w:cs="Times New Roman"/>
          <w:sz w:val="24"/>
          <w:szCs w:val="24"/>
        </w:rPr>
        <w:t xml:space="preserve"> </w:t>
      </w:r>
      <w:r w:rsidRPr="00B2373D">
        <w:rPr>
          <w:rFonts w:ascii="Times New Roman" w:hAnsi="Times New Roman" w:cs="Times New Roman"/>
          <w:i/>
          <w:sz w:val="24"/>
          <w:szCs w:val="24"/>
        </w:rPr>
        <w:t>Интерпретационный этап</w:t>
      </w:r>
      <w:r w:rsidRPr="00B2373D">
        <w:rPr>
          <w:rFonts w:ascii="Times New Roman" w:hAnsi="Times New Roman" w:cs="Times New Roman"/>
          <w:sz w:val="24"/>
          <w:szCs w:val="24"/>
        </w:rPr>
        <w:t xml:space="preserve"> исследования ориентирован на сбор данных социального и психолого-педагогического исследований после реализации Программы воспитания и социализации учащихся основной школы. </w:t>
      </w:r>
      <w:r w:rsidRPr="00EF1750">
        <w:rPr>
          <w:rFonts w:ascii="Times New Roman" w:hAnsi="Times New Roman" w:cs="Times New Roman"/>
          <w:i/>
          <w:sz w:val="24"/>
          <w:szCs w:val="24"/>
        </w:rPr>
        <w:t>Заключительный этап</w:t>
      </w:r>
      <w:r w:rsidRPr="00B2373D">
        <w:rPr>
          <w:rFonts w:ascii="Times New Roman" w:hAnsi="Times New Roman" w:cs="Times New Roman"/>
          <w:sz w:val="24"/>
          <w:szCs w:val="24"/>
        </w:rPr>
        <w:t xml:space="preserve"> предполагает </w:t>
      </w:r>
      <w:r w:rsidRPr="00EF1750">
        <w:rPr>
          <w:rFonts w:ascii="Times New Roman" w:hAnsi="Times New Roman" w:cs="Times New Roman"/>
          <w:b/>
          <w:sz w:val="24"/>
          <w:szCs w:val="24"/>
        </w:rPr>
        <w:t>исследование</w:t>
      </w:r>
      <w:r w:rsidRPr="00B2373D">
        <w:rPr>
          <w:rFonts w:ascii="Times New Roman" w:hAnsi="Times New Roman" w:cs="Times New Roman"/>
          <w:sz w:val="24"/>
          <w:szCs w:val="24"/>
        </w:rPr>
        <w:t xml:space="preserve"> динамики воспитания и социализации учащихся.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Для изучения динамики процесса воспитания и социализации учащихся и результативности реализуемой Программы используется метод сравнений результатов вводного контроля и результатов интерпретационного этапа исследования. </w:t>
      </w:r>
    </w:p>
    <w:p w:rsidR="00392B6E" w:rsidRDefault="00392B6E" w:rsidP="00392B6E">
      <w:pPr>
        <w:pStyle w:val="a3"/>
        <w:ind w:left="709"/>
        <w:jc w:val="both"/>
        <w:rPr>
          <w:rFonts w:ascii="Times New Roman" w:hAnsi="Times New Roman" w:cs="Times New Roman"/>
          <w:sz w:val="24"/>
          <w:szCs w:val="24"/>
        </w:rPr>
      </w:pPr>
      <w:r w:rsidRPr="00EF1750">
        <w:rPr>
          <w:rFonts w:ascii="Times New Roman" w:hAnsi="Times New Roman" w:cs="Times New Roman"/>
          <w:b/>
          <w:sz w:val="24"/>
          <w:szCs w:val="24"/>
        </w:rPr>
        <w:t xml:space="preserve">Критериями результативности </w:t>
      </w:r>
      <w:r w:rsidRPr="00B2373D">
        <w:rPr>
          <w:rFonts w:ascii="Times New Roman" w:hAnsi="Times New Roman" w:cs="Times New Roman"/>
          <w:sz w:val="24"/>
          <w:szCs w:val="24"/>
        </w:rPr>
        <w:t xml:space="preserve">реализации Программы воспитания и социализации </w:t>
      </w:r>
      <w:r>
        <w:rPr>
          <w:rFonts w:ascii="Times New Roman" w:hAnsi="Times New Roman" w:cs="Times New Roman"/>
          <w:sz w:val="24"/>
          <w:szCs w:val="24"/>
        </w:rPr>
        <w:t>МАОУ СОШ «Диалог</w:t>
      </w:r>
      <w:r w:rsidRPr="00B2373D">
        <w:rPr>
          <w:rFonts w:ascii="Times New Roman" w:hAnsi="Times New Roman" w:cs="Times New Roman"/>
          <w:sz w:val="24"/>
          <w:szCs w:val="24"/>
        </w:rPr>
        <w:t xml:space="preserve">» является динамика следующих показателей воспитания и социализации учащихся основной школы: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1. Динамика развития личностной, социальной, экологической и здоровьесберегающей культуры учащихся.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2. Динамика (характер изменения) социальной, психолого-педагогической и нравственной атмосферы в гимназии.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3. Динамика детско-родительских отношений и степени включённости родителей (законных представителей) учащихся в образовательный процесс.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При этом будут отмечаться следующие тенденции: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1. </w:t>
      </w:r>
      <w:r w:rsidRPr="00EF1750">
        <w:rPr>
          <w:rFonts w:ascii="Times New Roman" w:hAnsi="Times New Roman" w:cs="Times New Roman"/>
          <w:b/>
          <w:sz w:val="24"/>
          <w:szCs w:val="24"/>
        </w:rPr>
        <w:t>Положительная динамика</w:t>
      </w:r>
      <w:r w:rsidRPr="00B2373D">
        <w:rPr>
          <w:rFonts w:ascii="Times New Roman" w:hAnsi="Times New Roman" w:cs="Times New Roman"/>
          <w:sz w:val="24"/>
          <w:szCs w:val="24"/>
        </w:rPr>
        <w:t xml:space="preserve"> (тенденция повышения уровня нравственного развития учащихся) — увеличение значений выделенных показателей воспитания и социализации подростков на интерпретационном этапе по сравнению с результатами контрольного этапа исследования (диагностический). </w:t>
      </w:r>
    </w:p>
    <w:p w:rsidR="00392B6E"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 xml:space="preserve">2. </w:t>
      </w:r>
      <w:r w:rsidRPr="00EF1750">
        <w:rPr>
          <w:rFonts w:ascii="Times New Roman" w:hAnsi="Times New Roman" w:cs="Times New Roman"/>
          <w:b/>
          <w:sz w:val="24"/>
          <w:szCs w:val="24"/>
        </w:rPr>
        <w:t>Инертность положительной динамики</w:t>
      </w:r>
      <w:r w:rsidRPr="00B2373D">
        <w:rPr>
          <w:rFonts w:ascii="Times New Roman" w:hAnsi="Times New Roman" w:cs="Times New Roman"/>
          <w:sz w:val="24"/>
          <w:szCs w:val="24"/>
        </w:rPr>
        <w:t xml:space="preserve"> – отсутствие характеристик положительной динамики и возможное увеличение отрицательных значений показателей воспитания и социализации подростков на интерпретационном этапе по сравнению с результатами контрольного этапа исследования (диагностический); 3</w:t>
      </w:r>
      <w:r w:rsidRPr="00EF1750">
        <w:rPr>
          <w:rFonts w:ascii="Times New Roman" w:hAnsi="Times New Roman" w:cs="Times New Roman"/>
          <w:b/>
          <w:sz w:val="24"/>
          <w:szCs w:val="24"/>
        </w:rPr>
        <w:t>. Устойчивость (стабильность) исследуемых показателей</w:t>
      </w:r>
      <w:r w:rsidRPr="00B2373D">
        <w:rPr>
          <w:rFonts w:ascii="Times New Roman" w:hAnsi="Times New Roman" w:cs="Times New Roman"/>
          <w:sz w:val="24"/>
          <w:szCs w:val="24"/>
        </w:rPr>
        <w:t xml:space="preserve"> на интерпретационном и контрольным этапах исследования. </w:t>
      </w:r>
    </w:p>
    <w:p w:rsidR="00392B6E" w:rsidRPr="00B2373D" w:rsidRDefault="00392B6E" w:rsidP="00392B6E">
      <w:pPr>
        <w:pStyle w:val="a3"/>
        <w:ind w:left="709"/>
        <w:jc w:val="both"/>
        <w:rPr>
          <w:rFonts w:ascii="Times New Roman" w:hAnsi="Times New Roman" w:cs="Times New Roman"/>
          <w:sz w:val="24"/>
          <w:szCs w:val="24"/>
        </w:rPr>
      </w:pPr>
      <w:r w:rsidRPr="00B2373D">
        <w:rPr>
          <w:rFonts w:ascii="Times New Roman" w:hAnsi="Times New Roman" w:cs="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учащихся</w:t>
      </w:r>
      <w:r>
        <w:rPr>
          <w:rFonts w:ascii="Times New Roman" w:hAnsi="Times New Roman" w:cs="Times New Roman"/>
          <w:sz w:val="24"/>
          <w:szCs w:val="24"/>
        </w:rPr>
        <w:t>.</w:t>
      </w:r>
    </w:p>
    <w:p w:rsidR="00392B6E" w:rsidRPr="00A9047C" w:rsidRDefault="00392B6E" w:rsidP="00392B6E">
      <w:pPr>
        <w:ind w:firstLine="284"/>
        <w:jc w:val="center"/>
        <w:rPr>
          <w:rFonts w:ascii="Times New Roman" w:hAnsi="Times New Roman" w:cs="Times New Roman"/>
          <w:b/>
          <w:sz w:val="24"/>
          <w:szCs w:val="24"/>
        </w:rPr>
      </w:pPr>
      <w:r>
        <w:rPr>
          <w:rFonts w:ascii="Times New Roman" w:hAnsi="Times New Roman" w:cs="Times New Roman"/>
          <w:b/>
          <w:sz w:val="24"/>
          <w:szCs w:val="24"/>
        </w:rPr>
        <w:t>2.3.12</w:t>
      </w:r>
      <w:r w:rsidRPr="00A9047C">
        <w:rPr>
          <w:rFonts w:ascii="Times New Roman" w:hAnsi="Times New Roman" w:cs="Times New Roman"/>
          <w:b/>
          <w:sz w:val="24"/>
          <w:szCs w:val="24"/>
        </w:rPr>
        <w:t>. Планируемые результаты духовно-нравственного развития,</w:t>
      </w:r>
      <w:r>
        <w:rPr>
          <w:rFonts w:ascii="Times New Roman" w:hAnsi="Times New Roman" w:cs="Times New Roman"/>
          <w:b/>
          <w:sz w:val="24"/>
          <w:szCs w:val="24"/>
        </w:rPr>
        <w:t xml:space="preserve"> </w:t>
      </w:r>
      <w:r w:rsidRPr="00A9047C">
        <w:rPr>
          <w:rFonts w:ascii="Times New Roman" w:hAnsi="Times New Roman" w:cs="Times New Roman"/>
          <w:b/>
          <w:sz w:val="24"/>
          <w:szCs w:val="24"/>
        </w:rPr>
        <w:t>воспитания и социализации обучающихся, формирования экологической культуры, культуры здорового и безопасного образа жизни обучающихся</w:t>
      </w:r>
    </w:p>
    <w:p w:rsidR="00392B6E" w:rsidRDefault="00392B6E" w:rsidP="00392B6E">
      <w:pPr>
        <w:ind w:firstLine="284"/>
        <w:jc w:val="both"/>
        <w:rPr>
          <w:rFonts w:ascii="Times New Roman" w:hAnsi="Times New Roman" w:cs="Times New Roman"/>
          <w:sz w:val="24"/>
          <w:szCs w:val="24"/>
        </w:rPr>
      </w:pPr>
      <w:r w:rsidRPr="00EF1750">
        <w:rPr>
          <w:rFonts w:ascii="Times New Roman" w:hAnsi="Times New Roman" w:cs="Times New Roman"/>
          <w:sz w:val="24"/>
          <w:szCs w:val="24"/>
        </w:rPr>
        <w:t>По каждому из направлений воспитания и социализации учащихся на уровне основного общего образования предусмотрены определённые результаты, которые должны быть достигнуты</w:t>
      </w:r>
      <w:r>
        <w:rPr>
          <w:rFonts w:ascii="Times New Roman" w:hAnsi="Times New Roman" w:cs="Times New Roman"/>
          <w:sz w:val="24"/>
          <w:szCs w:val="24"/>
        </w:rPr>
        <w:t>.</w:t>
      </w:r>
    </w:p>
    <w:p w:rsidR="00392B6E" w:rsidRPr="00A9047C" w:rsidRDefault="00392B6E" w:rsidP="00392B6E">
      <w:pPr>
        <w:ind w:firstLine="284"/>
        <w:jc w:val="both"/>
        <w:rPr>
          <w:rFonts w:ascii="Times New Roman" w:hAnsi="Times New Roman" w:cs="Times New Roman"/>
          <w:sz w:val="24"/>
          <w:szCs w:val="24"/>
        </w:rPr>
      </w:pPr>
      <w:r>
        <w:rPr>
          <w:rFonts w:ascii="Times New Roman" w:hAnsi="Times New Roman" w:cs="Times New Roman"/>
          <w:sz w:val="24"/>
          <w:szCs w:val="24"/>
        </w:rPr>
        <w:t xml:space="preserve">1. </w:t>
      </w:r>
      <w:r w:rsidRPr="00062477">
        <w:rPr>
          <w:rFonts w:ascii="Times New Roman" w:hAnsi="Times New Roman" w:cs="Times New Roman"/>
          <w:b/>
          <w:sz w:val="24"/>
          <w:szCs w:val="24"/>
        </w:rPr>
        <w:t>Интериоризация гуманистических, демократических и традиционных ценностей</w:t>
      </w:r>
      <w:r w:rsidRPr="00A9047C">
        <w:rPr>
          <w:rFonts w:ascii="Times New Roman" w:hAnsi="Times New Roman" w:cs="Times New Roman"/>
          <w:sz w:val="24"/>
          <w:szCs w:val="24"/>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 xml:space="preserve">2. </w:t>
      </w:r>
      <w:r w:rsidRPr="00062477">
        <w:rPr>
          <w:rFonts w:ascii="Times New Roman" w:hAnsi="Times New Roman" w:cs="Times New Roman"/>
          <w:b/>
          <w:sz w:val="24"/>
          <w:szCs w:val="24"/>
        </w:rPr>
        <w:t>Способность к осознанию российской идентичности в поликультурном социуме</w:t>
      </w:r>
      <w:r w:rsidRPr="00A9047C">
        <w:rPr>
          <w:rFonts w:ascii="Times New Roman" w:hAnsi="Times New Roman" w:cs="Times New Roman"/>
          <w:sz w:val="24"/>
          <w:szCs w:val="24"/>
        </w:rPr>
        <w:t xml:space="preserve">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 xml:space="preserve">3. </w:t>
      </w:r>
      <w:r w:rsidRPr="00062477">
        <w:rPr>
          <w:rFonts w:ascii="Times New Roman" w:hAnsi="Times New Roman" w:cs="Times New Roman"/>
          <w:b/>
          <w:sz w:val="24"/>
          <w:szCs w:val="24"/>
        </w:rPr>
        <w:t>Сформированность мотивации к обучению и целенаправленной познавательной деятельности</w:t>
      </w:r>
      <w:r w:rsidRPr="00A9047C">
        <w:rPr>
          <w:rFonts w:ascii="Times New Roman" w:hAnsi="Times New Roman" w:cs="Times New Roman"/>
          <w:sz w:val="24"/>
          <w:szCs w:val="24"/>
        </w:rPr>
        <w:t xml:space="preserve">,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 xml:space="preserve">4. </w:t>
      </w:r>
      <w:r w:rsidRPr="00062477">
        <w:rPr>
          <w:rFonts w:ascii="Times New Roman" w:hAnsi="Times New Roman" w:cs="Times New Roman"/>
          <w:b/>
          <w:sz w:val="24"/>
          <w:szCs w:val="24"/>
        </w:rPr>
        <w:t>Развитое моральное сознание и компетентность в решении моральных проблем</w:t>
      </w:r>
      <w:r w:rsidRPr="00A9047C">
        <w:rPr>
          <w:rFonts w:ascii="Times New Roman" w:hAnsi="Times New Roman" w:cs="Times New Roman"/>
          <w:sz w:val="24"/>
          <w:szCs w:val="24"/>
        </w:rPr>
        <w:t xml:space="preserve">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 xml:space="preserve">5. </w:t>
      </w:r>
      <w:r w:rsidRPr="00062477">
        <w:rPr>
          <w:rFonts w:ascii="Times New Roman" w:hAnsi="Times New Roman" w:cs="Times New Roman"/>
          <w:b/>
          <w:sz w:val="24"/>
          <w:szCs w:val="24"/>
        </w:rPr>
        <w:t>Сформированность коммуникативной компетентности</w:t>
      </w:r>
      <w:r w:rsidRPr="00A9047C">
        <w:rPr>
          <w:rFonts w:ascii="Times New Roman" w:hAnsi="Times New Roman" w:cs="Times New Roman"/>
          <w:sz w:val="24"/>
          <w:szCs w:val="24"/>
        </w:rPr>
        <w:t xml:space="preserve"> в общении и сотрудничестве со сверстниками, детьми старшего и младшего возраста, взрослыми в процессе образовательной, общественно полезной, учебно- исследовательской, творческой и других видов деятельности.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 xml:space="preserve">6. </w:t>
      </w:r>
      <w:r w:rsidRPr="00062477">
        <w:rPr>
          <w:rFonts w:ascii="Times New Roman" w:hAnsi="Times New Roman" w:cs="Times New Roman"/>
          <w:b/>
          <w:sz w:val="24"/>
          <w:szCs w:val="24"/>
        </w:rPr>
        <w:t>Освоенность социальных норм, правил поведения</w:t>
      </w:r>
      <w:r w:rsidRPr="00A9047C">
        <w:rPr>
          <w:rFonts w:ascii="Times New Roman" w:hAnsi="Times New Roman" w:cs="Times New Roman"/>
          <w:sz w:val="24"/>
          <w:szCs w:val="24"/>
        </w:rPr>
        <w:t xml:space="preserve">,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 xml:space="preserve">7. </w:t>
      </w:r>
      <w:r w:rsidRPr="00062477">
        <w:rPr>
          <w:rFonts w:ascii="Times New Roman" w:hAnsi="Times New Roman" w:cs="Times New Roman"/>
          <w:b/>
          <w:sz w:val="24"/>
          <w:szCs w:val="24"/>
        </w:rPr>
        <w:t>Сформированность ценности здорового и безопасного образа жизни;</w:t>
      </w:r>
      <w:r w:rsidRPr="00A9047C">
        <w:rPr>
          <w:rFonts w:ascii="Times New Roman" w:hAnsi="Times New Roman" w:cs="Times New Roman"/>
          <w:sz w:val="24"/>
          <w:szCs w:val="24"/>
        </w:rPr>
        <w:t xml:space="preserve">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 xml:space="preserve">8. </w:t>
      </w:r>
      <w:r w:rsidRPr="00062477">
        <w:rPr>
          <w:rFonts w:ascii="Times New Roman" w:hAnsi="Times New Roman" w:cs="Times New Roman"/>
          <w:b/>
          <w:sz w:val="24"/>
          <w:szCs w:val="24"/>
        </w:rPr>
        <w:t>Развитость эстетического сознания</w:t>
      </w:r>
      <w:r w:rsidRPr="00A9047C">
        <w:rPr>
          <w:rFonts w:ascii="Times New Roman" w:hAnsi="Times New Roman" w:cs="Times New Roman"/>
          <w:sz w:val="24"/>
          <w:szCs w:val="24"/>
        </w:rPr>
        <w:t xml:space="preserve">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92B6E" w:rsidRPr="00A9047C" w:rsidRDefault="00392B6E" w:rsidP="00392B6E">
      <w:pPr>
        <w:ind w:firstLine="284"/>
        <w:jc w:val="both"/>
        <w:rPr>
          <w:rFonts w:ascii="Times New Roman" w:hAnsi="Times New Roman" w:cs="Times New Roman"/>
          <w:sz w:val="24"/>
          <w:szCs w:val="24"/>
        </w:rPr>
      </w:pPr>
      <w:r w:rsidRPr="00A9047C">
        <w:rPr>
          <w:rFonts w:ascii="Times New Roman" w:hAnsi="Times New Roman" w:cs="Times New Roman"/>
          <w:sz w:val="24"/>
          <w:szCs w:val="24"/>
        </w:rPr>
        <w:t xml:space="preserve">9. </w:t>
      </w:r>
      <w:r w:rsidRPr="00062477">
        <w:rPr>
          <w:rFonts w:ascii="Times New Roman" w:hAnsi="Times New Roman" w:cs="Times New Roman"/>
          <w:b/>
          <w:sz w:val="24"/>
          <w:szCs w:val="24"/>
        </w:rPr>
        <w:t>Сформированность основ экологической культуры</w:t>
      </w:r>
      <w:r w:rsidRPr="00A9047C">
        <w:rPr>
          <w:rFonts w:ascii="Times New Roman" w:hAnsi="Times New Roman" w:cs="Times New Roman"/>
          <w:sz w:val="24"/>
          <w:szCs w:val="24"/>
        </w:rPr>
        <w:t>,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C587D" w:rsidRDefault="000C587D" w:rsidP="000C587D">
      <w:pPr>
        <w:spacing w:after="0" w:line="240" w:lineRule="auto"/>
        <w:jc w:val="both"/>
        <w:rPr>
          <w:rFonts w:ascii="Times New Roman" w:hAnsi="Times New Roman" w:cs="Times New Roman"/>
          <w:b/>
          <w:sz w:val="24"/>
          <w:szCs w:val="24"/>
        </w:rPr>
      </w:pPr>
    </w:p>
    <w:p w:rsidR="000C587D" w:rsidRPr="008110E7" w:rsidRDefault="000C587D" w:rsidP="000C587D">
      <w:pPr>
        <w:spacing w:after="0" w:line="240" w:lineRule="auto"/>
        <w:jc w:val="both"/>
        <w:rPr>
          <w:rFonts w:ascii="Times New Roman" w:hAnsi="Times New Roman" w:cs="Times New Roman"/>
          <w:b/>
          <w:sz w:val="24"/>
          <w:szCs w:val="24"/>
        </w:rPr>
      </w:pPr>
      <w:r w:rsidRPr="008110E7">
        <w:rPr>
          <w:rFonts w:ascii="Times New Roman" w:hAnsi="Times New Roman" w:cs="Times New Roman"/>
          <w:b/>
          <w:sz w:val="24"/>
          <w:szCs w:val="24"/>
        </w:rPr>
        <w:t>2.4. Программа коррекционной работы</w:t>
      </w:r>
    </w:p>
    <w:p w:rsidR="000C587D" w:rsidRPr="008110E7" w:rsidRDefault="000C587D" w:rsidP="000C587D">
      <w:pPr>
        <w:spacing w:after="0" w:line="240" w:lineRule="auto"/>
        <w:jc w:val="both"/>
        <w:rPr>
          <w:rFonts w:ascii="Times New Roman" w:hAnsi="Times New Roman" w:cs="Times New Roman"/>
          <w:b/>
          <w:sz w:val="24"/>
          <w:szCs w:val="24"/>
        </w:rPr>
      </w:pP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Программа коррекционной работы разработана в соответствии с требованиями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Федерального за</w:t>
      </w:r>
      <w:r w:rsidR="00D556A1">
        <w:rPr>
          <w:rFonts w:ascii="Times New Roman" w:hAnsi="Times New Roman" w:cs="Times New Roman"/>
          <w:sz w:val="24"/>
          <w:szCs w:val="24"/>
        </w:rPr>
        <w:t xml:space="preserve">кона «Об образовании </w:t>
      </w:r>
      <w:r w:rsidRPr="008110E7">
        <w:rPr>
          <w:rFonts w:ascii="Times New Roman" w:hAnsi="Times New Roman" w:cs="Times New Roman"/>
          <w:sz w:val="24"/>
          <w:szCs w:val="24"/>
        </w:rPr>
        <w:t>РФ»</w:t>
      </w:r>
      <w:r w:rsidR="007E5AEF">
        <w:rPr>
          <w:rFonts w:ascii="Times New Roman" w:hAnsi="Times New Roman" w:cs="Times New Roman"/>
          <w:sz w:val="24"/>
          <w:szCs w:val="24"/>
        </w:rPr>
        <w:t xml:space="preserve">, Федерального государственного </w:t>
      </w:r>
      <w:r w:rsidRPr="008110E7">
        <w:rPr>
          <w:rFonts w:ascii="Times New Roman" w:hAnsi="Times New Roman" w:cs="Times New Roman"/>
          <w:sz w:val="24"/>
          <w:szCs w:val="24"/>
        </w:rPr>
        <w:t>образовательного стандарта основной общего обра</w:t>
      </w:r>
      <w:r w:rsidR="007E5AEF">
        <w:rPr>
          <w:rFonts w:ascii="Times New Roman" w:hAnsi="Times New Roman" w:cs="Times New Roman"/>
          <w:sz w:val="24"/>
          <w:szCs w:val="24"/>
        </w:rPr>
        <w:t xml:space="preserve">зования, а также с учетом опыта </w:t>
      </w:r>
      <w:r w:rsidRPr="008110E7">
        <w:rPr>
          <w:rFonts w:ascii="Times New Roman" w:hAnsi="Times New Roman" w:cs="Times New Roman"/>
          <w:sz w:val="24"/>
          <w:szCs w:val="24"/>
        </w:rPr>
        <w:t>работы школы по данной проблематике и направле</w:t>
      </w:r>
      <w:r w:rsidR="007E5AEF">
        <w:rPr>
          <w:rFonts w:ascii="Times New Roman" w:hAnsi="Times New Roman" w:cs="Times New Roman"/>
          <w:sz w:val="24"/>
          <w:szCs w:val="24"/>
        </w:rPr>
        <w:t xml:space="preserve">на на создание системы </w:t>
      </w:r>
      <w:r w:rsidRPr="008110E7">
        <w:rPr>
          <w:rFonts w:ascii="Times New Roman" w:hAnsi="Times New Roman" w:cs="Times New Roman"/>
          <w:sz w:val="24"/>
          <w:szCs w:val="24"/>
        </w:rPr>
        <w:t>комплексной помощи учащимся в освоении ООП ООО.</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i/>
          <w:sz w:val="24"/>
          <w:szCs w:val="24"/>
        </w:rPr>
        <w:t xml:space="preserve">     Цели программы</w:t>
      </w:r>
      <w:r w:rsidRPr="008110E7">
        <w:rPr>
          <w:rFonts w:ascii="Times New Roman" w:hAnsi="Times New Roman" w:cs="Times New Roman"/>
          <w:sz w:val="24"/>
          <w:szCs w:val="24"/>
        </w:rPr>
        <w:t>:</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оказание комплексной психолого-социально-</w:t>
      </w:r>
      <w:r w:rsidR="007E5AEF">
        <w:rPr>
          <w:rFonts w:ascii="Times New Roman" w:hAnsi="Times New Roman" w:cs="Times New Roman"/>
          <w:sz w:val="24"/>
          <w:szCs w:val="24"/>
        </w:rPr>
        <w:t xml:space="preserve">педагогической помощи учащимся, </w:t>
      </w:r>
      <w:r w:rsidRPr="008110E7">
        <w:rPr>
          <w:rFonts w:ascii="Times New Roman" w:hAnsi="Times New Roman" w:cs="Times New Roman"/>
          <w:sz w:val="24"/>
          <w:szCs w:val="24"/>
        </w:rPr>
        <w:t>испытывающим трудности в обучении, учащимся с ограниченными возможностями здоровья (в случае поступления таковых в школу), учащимся с повышенными потребностями в обучении (одаренные дети) и их родителям (законным представителям);</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осуществление коррекции недостатков в психи</w:t>
      </w:r>
      <w:r w:rsidR="007E5AEF">
        <w:rPr>
          <w:rFonts w:ascii="Times New Roman" w:hAnsi="Times New Roman" w:cs="Times New Roman"/>
          <w:sz w:val="24"/>
          <w:szCs w:val="24"/>
        </w:rPr>
        <w:t xml:space="preserve">ческом развитии учащихся (в том </w:t>
      </w:r>
      <w:r w:rsidRPr="008110E7">
        <w:rPr>
          <w:rFonts w:ascii="Times New Roman" w:hAnsi="Times New Roman" w:cs="Times New Roman"/>
          <w:sz w:val="24"/>
          <w:szCs w:val="24"/>
        </w:rPr>
        <w:t>числе с ограниченными возможностями здоровья), испытывающих трудности в обучении при освоении основных и дополнительных образовательных программ основного общего образования, дополнительных образовательных программ.</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Приоритетными направлениями прог</w:t>
      </w:r>
      <w:r w:rsidR="007E5AEF">
        <w:rPr>
          <w:rFonts w:ascii="Times New Roman" w:hAnsi="Times New Roman" w:cs="Times New Roman"/>
          <w:sz w:val="24"/>
          <w:szCs w:val="24"/>
        </w:rPr>
        <w:t xml:space="preserve">раммы на этапе основного общего </w:t>
      </w:r>
      <w:r w:rsidRPr="008110E7">
        <w:rPr>
          <w:rFonts w:ascii="Times New Roman" w:hAnsi="Times New Roman" w:cs="Times New Roman"/>
          <w:sz w:val="24"/>
          <w:szCs w:val="24"/>
        </w:rPr>
        <w:t>образования становятся формирование социальной компетентности учащихся и развитие адаптивных способностей личности для самореализации в обществе.</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i/>
          <w:sz w:val="24"/>
          <w:szCs w:val="24"/>
        </w:rPr>
        <w:t xml:space="preserve">       Задачи программы</w:t>
      </w:r>
      <w:r w:rsidRPr="008110E7">
        <w:rPr>
          <w:rFonts w:ascii="Times New Roman" w:hAnsi="Times New Roman" w:cs="Times New Roman"/>
          <w:sz w:val="24"/>
          <w:szCs w:val="24"/>
        </w:rPr>
        <w:t>:</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выявление и удовлетворение особых образова</w:t>
      </w:r>
      <w:r w:rsidR="007E5AEF">
        <w:rPr>
          <w:rFonts w:ascii="Times New Roman" w:hAnsi="Times New Roman" w:cs="Times New Roman"/>
          <w:sz w:val="24"/>
          <w:szCs w:val="24"/>
        </w:rPr>
        <w:t>тельных потребностей учащихся с</w:t>
      </w:r>
      <w:r w:rsidR="00D556A1">
        <w:rPr>
          <w:rFonts w:ascii="Times New Roman" w:hAnsi="Times New Roman" w:cs="Times New Roman"/>
          <w:sz w:val="24"/>
          <w:szCs w:val="24"/>
        </w:rPr>
        <w:t xml:space="preserve"> </w:t>
      </w:r>
      <w:r w:rsidRPr="008110E7">
        <w:rPr>
          <w:rFonts w:ascii="Times New Roman" w:hAnsi="Times New Roman" w:cs="Times New Roman"/>
          <w:sz w:val="24"/>
          <w:szCs w:val="24"/>
        </w:rPr>
        <w:t>ограниченными возможностями здоровья при освоении ими ООП ООО;</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определение особенностей организации обра</w:t>
      </w:r>
      <w:r w:rsidR="007E5AEF">
        <w:rPr>
          <w:rFonts w:ascii="Times New Roman" w:hAnsi="Times New Roman" w:cs="Times New Roman"/>
          <w:sz w:val="24"/>
          <w:szCs w:val="24"/>
        </w:rPr>
        <w:t xml:space="preserve">зовательного процесса и условий </w:t>
      </w:r>
      <w:r w:rsidRPr="008110E7">
        <w:rPr>
          <w:rFonts w:ascii="Times New Roman" w:hAnsi="Times New Roman" w:cs="Times New Roman"/>
          <w:sz w:val="24"/>
          <w:szCs w:val="24"/>
        </w:rPr>
        <w:t>интеграции для рассматриваемой категории детей в соответствии с индивидуальными особенностями каждого ребёнка (в том числе в соответствии с рекомендациями психолого-медико-педагогической комиссии);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осуществление индивидуально ориентированной социально-психолого- педагогической и медицинской помощи учащимся с ограниченными возможностями здоровья с учётом особенностей психического и (или) физического развития, индивидуальных возможностей (в случае поступления таких детей в школу);</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разработка и реализация индивидуа</w:t>
      </w:r>
      <w:r w:rsidR="007E5AEF">
        <w:rPr>
          <w:rFonts w:ascii="Times New Roman" w:hAnsi="Times New Roman" w:cs="Times New Roman"/>
          <w:sz w:val="24"/>
          <w:szCs w:val="24"/>
        </w:rPr>
        <w:t xml:space="preserve">льных программ, учебных планов, </w:t>
      </w:r>
      <w:r w:rsidRPr="008110E7">
        <w:rPr>
          <w:rFonts w:ascii="Times New Roman" w:hAnsi="Times New Roman" w:cs="Times New Roman"/>
          <w:sz w:val="24"/>
          <w:szCs w:val="24"/>
        </w:rPr>
        <w:t>организация индивидуальных и (или) групповых занятий для детей с повышенными образовательными потребностями (одаренные дети);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обеспечение возможности воспитан</w:t>
      </w:r>
      <w:r w:rsidR="007E5AEF">
        <w:rPr>
          <w:rFonts w:ascii="Times New Roman" w:hAnsi="Times New Roman" w:cs="Times New Roman"/>
          <w:sz w:val="24"/>
          <w:szCs w:val="24"/>
        </w:rPr>
        <w:t xml:space="preserve">ия и обучения по дополнительным </w:t>
      </w:r>
      <w:r w:rsidRPr="008110E7">
        <w:rPr>
          <w:rFonts w:ascii="Times New Roman" w:hAnsi="Times New Roman" w:cs="Times New Roman"/>
          <w:sz w:val="24"/>
          <w:szCs w:val="24"/>
        </w:rPr>
        <w:t>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формирование зрелых личностных устано</w:t>
      </w:r>
      <w:r w:rsidR="007E5AEF">
        <w:rPr>
          <w:rFonts w:ascii="Times New Roman" w:hAnsi="Times New Roman" w:cs="Times New Roman"/>
          <w:sz w:val="24"/>
          <w:szCs w:val="24"/>
        </w:rPr>
        <w:t xml:space="preserve">вок, способствующих оптимальной </w:t>
      </w:r>
      <w:r w:rsidRPr="008110E7">
        <w:rPr>
          <w:rFonts w:ascii="Times New Roman" w:hAnsi="Times New Roman" w:cs="Times New Roman"/>
          <w:sz w:val="24"/>
          <w:szCs w:val="24"/>
        </w:rPr>
        <w:t>адаптации в условиях реальной жизненной ситуации;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расширение адаптивных возможностей личн</w:t>
      </w:r>
      <w:r w:rsidR="007E5AEF">
        <w:rPr>
          <w:rFonts w:ascii="Times New Roman" w:hAnsi="Times New Roman" w:cs="Times New Roman"/>
          <w:sz w:val="24"/>
          <w:szCs w:val="24"/>
        </w:rPr>
        <w:t xml:space="preserve">ости, определяющих готовность к </w:t>
      </w:r>
      <w:r w:rsidRPr="008110E7">
        <w:rPr>
          <w:rFonts w:ascii="Times New Roman" w:hAnsi="Times New Roman" w:cs="Times New Roman"/>
          <w:sz w:val="24"/>
          <w:szCs w:val="24"/>
        </w:rPr>
        <w:t>решению доступных проблем в различных сферах жизнедеятельности;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развитие коммуникативной компетенции,</w:t>
      </w:r>
      <w:r w:rsidR="007E5AEF">
        <w:rPr>
          <w:rFonts w:ascii="Times New Roman" w:hAnsi="Times New Roman" w:cs="Times New Roman"/>
          <w:sz w:val="24"/>
          <w:szCs w:val="24"/>
        </w:rPr>
        <w:t xml:space="preserve"> форм и навыков конструктивного </w:t>
      </w:r>
      <w:r w:rsidRPr="008110E7">
        <w:rPr>
          <w:rFonts w:ascii="Times New Roman" w:hAnsi="Times New Roman" w:cs="Times New Roman"/>
          <w:sz w:val="24"/>
          <w:szCs w:val="24"/>
        </w:rPr>
        <w:t>личностного общения в группе сверстников;</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реализация комплексной системы меропр</w:t>
      </w:r>
      <w:r w:rsidR="007E5AEF">
        <w:rPr>
          <w:rFonts w:ascii="Times New Roman" w:hAnsi="Times New Roman" w:cs="Times New Roman"/>
          <w:sz w:val="24"/>
          <w:szCs w:val="24"/>
        </w:rPr>
        <w:t xml:space="preserve">иятий по социальной адаптации и </w:t>
      </w:r>
      <w:r w:rsidRPr="008110E7">
        <w:rPr>
          <w:rFonts w:ascii="Times New Roman" w:hAnsi="Times New Roman" w:cs="Times New Roman"/>
          <w:sz w:val="24"/>
          <w:szCs w:val="24"/>
        </w:rPr>
        <w:t>профильной (профессиональной) ориентации учащихся;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оказание консультативной и методиче</w:t>
      </w:r>
      <w:r w:rsidR="007E5AEF">
        <w:rPr>
          <w:rFonts w:ascii="Times New Roman" w:hAnsi="Times New Roman" w:cs="Times New Roman"/>
          <w:sz w:val="24"/>
          <w:szCs w:val="24"/>
        </w:rPr>
        <w:t xml:space="preserve">ской помощи родителям (законным  </w:t>
      </w:r>
      <w:r w:rsidRPr="008110E7">
        <w:rPr>
          <w:rFonts w:ascii="Times New Roman" w:hAnsi="Times New Roman" w:cs="Times New Roman"/>
          <w:sz w:val="24"/>
          <w:szCs w:val="24"/>
        </w:rPr>
        <w:t>представителям) по медицинским, социальным, правовым и другим вопросам.</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Программа коррекционной работы основного общего образования и Программа коррекционной работы начального общего образования являются преемственными.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Содержание программы коррекционной работы определяют следующие принципы:</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преемственность: обеспечение создания единого образовательного пространства</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для продолжения образования;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соблюдение интересов ребёнка: определение позиции специалиста, которы</w:t>
      </w:r>
      <w:r w:rsidR="007E5AEF">
        <w:rPr>
          <w:rFonts w:ascii="Times New Roman" w:hAnsi="Times New Roman" w:cs="Times New Roman"/>
          <w:sz w:val="24"/>
          <w:szCs w:val="24"/>
        </w:rPr>
        <w:t xml:space="preserve">й </w:t>
      </w:r>
      <w:r w:rsidRPr="008110E7">
        <w:rPr>
          <w:rFonts w:ascii="Times New Roman" w:hAnsi="Times New Roman" w:cs="Times New Roman"/>
          <w:sz w:val="24"/>
          <w:szCs w:val="24"/>
        </w:rPr>
        <w:t>призван решать проблему ребёнка с максимальной пользой и в интересах ребёнка;</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системность: обеспечение единства диагностики</w:t>
      </w:r>
      <w:r w:rsidR="007E5AEF">
        <w:rPr>
          <w:rFonts w:ascii="Times New Roman" w:hAnsi="Times New Roman" w:cs="Times New Roman"/>
          <w:sz w:val="24"/>
          <w:szCs w:val="24"/>
        </w:rPr>
        <w:t xml:space="preserve">, коррекции и развития, а также </w:t>
      </w:r>
      <w:r w:rsidRPr="008110E7">
        <w:rPr>
          <w:rFonts w:ascii="Times New Roman" w:hAnsi="Times New Roman" w:cs="Times New Roman"/>
          <w:sz w:val="24"/>
          <w:szCs w:val="24"/>
        </w:rPr>
        <w:t>всесторонний многоуровневый подход с</w:t>
      </w:r>
      <w:r w:rsidR="007E5AEF">
        <w:rPr>
          <w:rFonts w:ascii="Times New Roman" w:hAnsi="Times New Roman" w:cs="Times New Roman"/>
          <w:sz w:val="24"/>
          <w:szCs w:val="24"/>
        </w:rPr>
        <w:t xml:space="preserve">пециалистов различного профиля,  </w:t>
      </w:r>
      <w:r w:rsidRPr="008110E7">
        <w:rPr>
          <w:rFonts w:ascii="Times New Roman" w:hAnsi="Times New Roman" w:cs="Times New Roman"/>
          <w:sz w:val="24"/>
          <w:szCs w:val="24"/>
        </w:rPr>
        <w:t>взаимодействие и согласованность их действий в решении проблем ребёнка.</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непрерывность: обеспечение гарантии ре</w:t>
      </w:r>
      <w:r w:rsidR="007E5AEF">
        <w:rPr>
          <w:rFonts w:ascii="Times New Roman" w:hAnsi="Times New Roman" w:cs="Times New Roman"/>
          <w:sz w:val="24"/>
          <w:szCs w:val="24"/>
        </w:rPr>
        <w:t xml:space="preserve">бёнку и его родителям (законным </w:t>
      </w:r>
      <w:r w:rsidRPr="008110E7">
        <w:rPr>
          <w:rFonts w:ascii="Times New Roman" w:hAnsi="Times New Roman" w:cs="Times New Roman"/>
          <w:sz w:val="24"/>
          <w:szCs w:val="24"/>
        </w:rPr>
        <w:t>представителям) непрерывной помощи в решении проблем или определения подхода к их решению;</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вариативность: создание разнообразных условий дл</w:t>
      </w:r>
      <w:r w:rsidR="007E5AEF">
        <w:rPr>
          <w:rFonts w:ascii="Times New Roman" w:hAnsi="Times New Roman" w:cs="Times New Roman"/>
          <w:sz w:val="24"/>
          <w:szCs w:val="24"/>
        </w:rPr>
        <w:t xml:space="preserve">я получения образования </w:t>
      </w:r>
      <w:r w:rsidRPr="008110E7">
        <w:rPr>
          <w:rFonts w:ascii="Times New Roman" w:hAnsi="Times New Roman" w:cs="Times New Roman"/>
          <w:sz w:val="24"/>
          <w:szCs w:val="24"/>
        </w:rPr>
        <w:t>детьми, имеющими различные недостатки в физическом и (или) психическом развитии.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рекомендательный характер оказания</w:t>
      </w:r>
      <w:r w:rsidR="007E5AEF">
        <w:rPr>
          <w:rFonts w:ascii="Times New Roman" w:hAnsi="Times New Roman" w:cs="Times New Roman"/>
          <w:sz w:val="24"/>
          <w:szCs w:val="24"/>
        </w:rPr>
        <w:t xml:space="preserve"> помощи: обеспечение соблюдения </w:t>
      </w:r>
      <w:r w:rsidRPr="008110E7">
        <w:rPr>
          <w:rFonts w:ascii="Times New Roman" w:hAnsi="Times New Roman" w:cs="Times New Roman"/>
          <w:sz w:val="24"/>
          <w:szCs w:val="24"/>
        </w:rPr>
        <w:t>гарантированных законодательством прав родителей (законных представителей) детей (в том числе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C587D" w:rsidRPr="008110E7" w:rsidRDefault="000C587D" w:rsidP="000C587D">
      <w:pPr>
        <w:spacing w:after="0" w:line="240" w:lineRule="auto"/>
        <w:jc w:val="both"/>
        <w:rPr>
          <w:rFonts w:ascii="Times New Roman" w:hAnsi="Times New Roman" w:cs="Times New Roman"/>
          <w:i/>
          <w:sz w:val="24"/>
          <w:szCs w:val="24"/>
        </w:rPr>
      </w:pPr>
      <w:r w:rsidRPr="008110E7">
        <w:rPr>
          <w:rFonts w:ascii="Times New Roman" w:hAnsi="Times New Roman" w:cs="Times New Roman"/>
          <w:i/>
          <w:sz w:val="24"/>
          <w:szCs w:val="24"/>
        </w:rPr>
        <w:t xml:space="preserve">          Направления работы</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Программа коррекционной работы на уров</w:t>
      </w:r>
      <w:r w:rsidR="007E5AEF">
        <w:rPr>
          <w:rFonts w:ascii="Times New Roman" w:hAnsi="Times New Roman" w:cs="Times New Roman"/>
          <w:sz w:val="24"/>
          <w:szCs w:val="24"/>
        </w:rPr>
        <w:t xml:space="preserve">не основного общего образования </w:t>
      </w:r>
      <w:r w:rsidRPr="008110E7">
        <w:rPr>
          <w:rFonts w:ascii="Times New Roman" w:hAnsi="Times New Roman" w:cs="Times New Roman"/>
          <w:sz w:val="24"/>
          <w:szCs w:val="24"/>
        </w:rPr>
        <w:t>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Диагностическая работа включает:</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выявление особых образовательных потребностей учащ</w:t>
      </w:r>
      <w:r w:rsidR="007E5AEF">
        <w:rPr>
          <w:rFonts w:ascii="Times New Roman" w:hAnsi="Times New Roman" w:cs="Times New Roman"/>
          <w:sz w:val="24"/>
          <w:szCs w:val="24"/>
        </w:rPr>
        <w:t xml:space="preserve">ихся, испытывающими </w:t>
      </w:r>
      <w:r w:rsidRPr="008110E7">
        <w:rPr>
          <w:rFonts w:ascii="Times New Roman" w:hAnsi="Times New Roman" w:cs="Times New Roman"/>
          <w:sz w:val="24"/>
          <w:szCs w:val="24"/>
        </w:rPr>
        <w:t>трудности в освоении ООП ООО (в том числе детей с ограниченными возможностями здоровья);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проведение комплексной социально-психо</w:t>
      </w:r>
      <w:r w:rsidR="007E5AEF">
        <w:rPr>
          <w:rFonts w:ascii="Times New Roman" w:hAnsi="Times New Roman" w:cs="Times New Roman"/>
          <w:sz w:val="24"/>
          <w:szCs w:val="24"/>
        </w:rPr>
        <w:t xml:space="preserve">лого-педагогической диагностики </w:t>
      </w:r>
      <w:r w:rsidRPr="008110E7">
        <w:rPr>
          <w:rFonts w:ascii="Times New Roman" w:hAnsi="Times New Roman" w:cs="Times New Roman"/>
          <w:sz w:val="24"/>
          <w:szCs w:val="24"/>
        </w:rPr>
        <w:t>нарушений в психическом и (или) физическом развитии (в том числе учащихся с</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ограниченными возможностями здоровья);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определение уровня актуального и зоны ближа</w:t>
      </w:r>
      <w:r w:rsidR="007E5AEF">
        <w:rPr>
          <w:rFonts w:ascii="Times New Roman" w:hAnsi="Times New Roman" w:cs="Times New Roman"/>
          <w:sz w:val="24"/>
          <w:szCs w:val="24"/>
        </w:rPr>
        <w:t xml:space="preserve">йшего развития учащегося (в том </w:t>
      </w:r>
      <w:r w:rsidRPr="008110E7">
        <w:rPr>
          <w:rFonts w:ascii="Times New Roman" w:hAnsi="Times New Roman" w:cs="Times New Roman"/>
          <w:sz w:val="24"/>
          <w:szCs w:val="24"/>
        </w:rPr>
        <w:t>числе с ограниченными возможностями здо</w:t>
      </w:r>
      <w:r w:rsidR="007E5AEF">
        <w:rPr>
          <w:rFonts w:ascii="Times New Roman" w:hAnsi="Times New Roman" w:cs="Times New Roman"/>
          <w:sz w:val="24"/>
          <w:szCs w:val="24"/>
        </w:rPr>
        <w:t xml:space="preserve">ровья), выявление его резервных </w:t>
      </w:r>
      <w:r w:rsidRPr="008110E7">
        <w:rPr>
          <w:rFonts w:ascii="Times New Roman" w:hAnsi="Times New Roman" w:cs="Times New Roman"/>
          <w:sz w:val="24"/>
          <w:szCs w:val="24"/>
        </w:rPr>
        <w:t>возможностей;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изучение развития эмоционально-волевой, познавательн</w:t>
      </w:r>
      <w:r w:rsidR="007E5AEF">
        <w:rPr>
          <w:rFonts w:ascii="Times New Roman" w:hAnsi="Times New Roman" w:cs="Times New Roman"/>
          <w:sz w:val="24"/>
          <w:szCs w:val="24"/>
        </w:rPr>
        <w:t xml:space="preserve">ой, речевой сфер и </w:t>
      </w:r>
      <w:r w:rsidRPr="008110E7">
        <w:rPr>
          <w:rFonts w:ascii="Times New Roman" w:hAnsi="Times New Roman" w:cs="Times New Roman"/>
          <w:sz w:val="24"/>
          <w:szCs w:val="24"/>
        </w:rPr>
        <w:t>личностных особенностей учащихся;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изучение социальной ситуации развития</w:t>
      </w:r>
      <w:r w:rsidR="007E5AEF">
        <w:rPr>
          <w:rFonts w:ascii="Times New Roman" w:hAnsi="Times New Roman" w:cs="Times New Roman"/>
          <w:sz w:val="24"/>
          <w:szCs w:val="24"/>
        </w:rPr>
        <w:t xml:space="preserve"> и условий семейного воспитания </w:t>
      </w:r>
      <w:r w:rsidRPr="008110E7">
        <w:rPr>
          <w:rFonts w:ascii="Times New Roman" w:hAnsi="Times New Roman" w:cs="Times New Roman"/>
          <w:sz w:val="24"/>
          <w:szCs w:val="24"/>
        </w:rPr>
        <w:t>ребёнка;</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изучение адаптивных возможностей и уро</w:t>
      </w:r>
      <w:r w:rsidR="007E5AEF">
        <w:rPr>
          <w:rFonts w:ascii="Times New Roman" w:hAnsi="Times New Roman" w:cs="Times New Roman"/>
          <w:sz w:val="24"/>
          <w:szCs w:val="24"/>
        </w:rPr>
        <w:t xml:space="preserve">вня социализации ребёнка (в том </w:t>
      </w:r>
      <w:r w:rsidRPr="008110E7">
        <w:rPr>
          <w:rFonts w:ascii="Times New Roman" w:hAnsi="Times New Roman" w:cs="Times New Roman"/>
          <w:sz w:val="24"/>
          <w:szCs w:val="24"/>
        </w:rPr>
        <w:t>числе с ограниченными возможностями здоровья);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системный разносторонний контроль за уровн</w:t>
      </w:r>
      <w:r w:rsidR="007E5AEF">
        <w:rPr>
          <w:rFonts w:ascii="Times New Roman" w:hAnsi="Times New Roman" w:cs="Times New Roman"/>
          <w:sz w:val="24"/>
          <w:szCs w:val="24"/>
        </w:rPr>
        <w:t xml:space="preserve">ем и динамикой развития ребёнка </w:t>
      </w:r>
      <w:r w:rsidRPr="008110E7">
        <w:rPr>
          <w:rFonts w:ascii="Times New Roman" w:hAnsi="Times New Roman" w:cs="Times New Roman"/>
          <w:sz w:val="24"/>
          <w:szCs w:val="24"/>
        </w:rPr>
        <w:t>(в том числе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изучение обращений к психологу, поступающих от педагогов, родителей,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учащихся (определение проблемы);</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формулировка заключения об основ</w:t>
      </w:r>
      <w:r w:rsidR="007E5AEF">
        <w:rPr>
          <w:rFonts w:ascii="Times New Roman" w:hAnsi="Times New Roman" w:cs="Times New Roman"/>
          <w:sz w:val="24"/>
          <w:szCs w:val="24"/>
        </w:rPr>
        <w:t>ных характеристиках изучавшихся к</w:t>
      </w:r>
      <w:r w:rsidRPr="008110E7">
        <w:rPr>
          <w:rFonts w:ascii="Times New Roman" w:hAnsi="Times New Roman" w:cs="Times New Roman"/>
          <w:sz w:val="24"/>
          <w:szCs w:val="24"/>
        </w:rPr>
        <w:t>омпонентов психического развития и формирования личности учащегося (постановка психологического диагноза);</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разработка рекомендаций, составление</w:t>
      </w:r>
      <w:r w:rsidR="007E5AEF">
        <w:rPr>
          <w:rFonts w:ascii="Times New Roman" w:hAnsi="Times New Roman" w:cs="Times New Roman"/>
          <w:sz w:val="24"/>
          <w:szCs w:val="24"/>
        </w:rPr>
        <w:t xml:space="preserve"> долговременного плана развития </w:t>
      </w:r>
      <w:r w:rsidRPr="008110E7">
        <w:rPr>
          <w:rFonts w:ascii="Times New Roman" w:hAnsi="Times New Roman" w:cs="Times New Roman"/>
          <w:sz w:val="24"/>
          <w:szCs w:val="24"/>
        </w:rPr>
        <w:t>способностей.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i/>
          <w:sz w:val="24"/>
          <w:szCs w:val="24"/>
        </w:rPr>
        <w:t xml:space="preserve">        Коррекционно-развивающая работа</w:t>
      </w:r>
      <w:r w:rsidRPr="008110E7">
        <w:rPr>
          <w:rFonts w:ascii="Times New Roman" w:hAnsi="Times New Roman" w:cs="Times New Roman"/>
          <w:sz w:val="24"/>
          <w:szCs w:val="24"/>
        </w:rPr>
        <w:t xml:space="preserve"> включает:</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учащихся, испытывающими трудности в освоении ООП ООО (в том числе с ограниченными возможностями здоровья) с учётом особенностей психофизического развития;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выбор оптимальных коррекционных программ/методик, методов и приё</w:t>
      </w:r>
      <w:r w:rsidR="007E5AEF">
        <w:rPr>
          <w:rFonts w:ascii="Times New Roman" w:hAnsi="Times New Roman" w:cs="Times New Roman"/>
          <w:sz w:val="24"/>
          <w:szCs w:val="24"/>
        </w:rPr>
        <w:t xml:space="preserve">мов </w:t>
      </w:r>
      <w:r w:rsidRPr="008110E7">
        <w:rPr>
          <w:rFonts w:ascii="Times New Roman" w:hAnsi="Times New Roman" w:cs="Times New Roman"/>
          <w:sz w:val="24"/>
          <w:szCs w:val="24"/>
        </w:rPr>
        <w:t>обучения для развития учащихся, испытывающих трудности в освоении ООП ООО (в том числе с ограниченными возможностями здоровья) и в соответствии с его особыми образовательными потребностями;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организацию и проведение индивидуальных и групповых коррекци</w:t>
      </w:r>
      <w:r w:rsidR="007E5AEF">
        <w:rPr>
          <w:rFonts w:ascii="Times New Roman" w:hAnsi="Times New Roman" w:cs="Times New Roman"/>
          <w:sz w:val="24"/>
          <w:szCs w:val="24"/>
        </w:rPr>
        <w:t xml:space="preserve">онно- </w:t>
      </w:r>
      <w:r w:rsidRPr="008110E7">
        <w:rPr>
          <w:rFonts w:ascii="Times New Roman" w:hAnsi="Times New Roman" w:cs="Times New Roman"/>
          <w:sz w:val="24"/>
          <w:szCs w:val="24"/>
        </w:rPr>
        <w:t>развивающих занятий, необходимых для преодоления нарушений развития и трудностей обучения;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коррекцию и развитие высших психических функций, эмоционально-волевой,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познавательной и речевой сфер;</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развитие универсальных учебных действий в соответстви</w:t>
      </w:r>
      <w:r w:rsidR="007E5AEF">
        <w:rPr>
          <w:rFonts w:ascii="Times New Roman" w:hAnsi="Times New Roman" w:cs="Times New Roman"/>
          <w:sz w:val="24"/>
          <w:szCs w:val="24"/>
        </w:rPr>
        <w:t xml:space="preserve">и с требованиями </w:t>
      </w:r>
      <w:r w:rsidRPr="008110E7">
        <w:rPr>
          <w:rFonts w:ascii="Times New Roman" w:hAnsi="Times New Roman" w:cs="Times New Roman"/>
          <w:sz w:val="24"/>
          <w:szCs w:val="24"/>
        </w:rPr>
        <w:t>основного общего образования;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развитие и укрепление зрелых лич</w:t>
      </w:r>
      <w:r w:rsidR="007E5AEF">
        <w:rPr>
          <w:rFonts w:ascii="Times New Roman" w:hAnsi="Times New Roman" w:cs="Times New Roman"/>
          <w:sz w:val="24"/>
          <w:szCs w:val="24"/>
        </w:rPr>
        <w:t xml:space="preserve">ностных установок, формирование </w:t>
      </w:r>
      <w:r w:rsidRPr="008110E7">
        <w:rPr>
          <w:rFonts w:ascii="Times New Roman" w:hAnsi="Times New Roman" w:cs="Times New Roman"/>
          <w:sz w:val="24"/>
          <w:szCs w:val="24"/>
        </w:rPr>
        <w:t>адекватных форм утверждения самостоятельности, личностной автономии;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формирование способов регуляции поведения и эмоциональных состояний;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развитие форм и навыков личностног</w:t>
      </w:r>
      <w:r w:rsidR="007E5AEF">
        <w:rPr>
          <w:rFonts w:ascii="Times New Roman" w:hAnsi="Times New Roman" w:cs="Times New Roman"/>
          <w:sz w:val="24"/>
          <w:szCs w:val="24"/>
        </w:rPr>
        <w:t xml:space="preserve">о общения в группе сверстников, </w:t>
      </w:r>
      <w:r w:rsidRPr="008110E7">
        <w:rPr>
          <w:rFonts w:ascii="Times New Roman" w:hAnsi="Times New Roman" w:cs="Times New Roman"/>
          <w:sz w:val="24"/>
          <w:szCs w:val="24"/>
        </w:rPr>
        <w:t>коммуникативной компетенции;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развитие компетенций, необходимы</w:t>
      </w:r>
      <w:r w:rsidR="007E5AEF">
        <w:rPr>
          <w:rFonts w:ascii="Times New Roman" w:hAnsi="Times New Roman" w:cs="Times New Roman"/>
          <w:sz w:val="24"/>
          <w:szCs w:val="24"/>
        </w:rPr>
        <w:t xml:space="preserve">х для продолжения образования и </w:t>
      </w:r>
      <w:r w:rsidRPr="008110E7">
        <w:rPr>
          <w:rFonts w:ascii="Times New Roman" w:hAnsi="Times New Roman" w:cs="Times New Roman"/>
          <w:sz w:val="24"/>
          <w:szCs w:val="24"/>
        </w:rPr>
        <w:t>профессионального самоопределения;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формирование навыков получения и использования информации (</w:t>
      </w:r>
      <w:r w:rsidR="007E5AEF">
        <w:rPr>
          <w:rFonts w:ascii="Times New Roman" w:hAnsi="Times New Roman" w:cs="Times New Roman"/>
          <w:sz w:val="24"/>
          <w:szCs w:val="24"/>
        </w:rPr>
        <w:t xml:space="preserve">на основе </w:t>
      </w:r>
      <w:r w:rsidRPr="008110E7">
        <w:rPr>
          <w:rFonts w:ascii="Times New Roman" w:hAnsi="Times New Roman" w:cs="Times New Roman"/>
          <w:sz w:val="24"/>
          <w:szCs w:val="24"/>
        </w:rPr>
        <w:t>ИКТ), способствующих повышению социальных компетенций и адаптации в реальных жизненных условиях;</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социальную защиту ребёнка в случаях не</w:t>
      </w:r>
      <w:r w:rsidR="007E5AEF">
        <w:rPr>
          <w:rFonts w:ascii="Times New Roman" w:hAnsi="Times New Roman" w:cs="Times New Roman"/>
          <w:sz w:val="24"/>
          <w:szCs w:val="24"/>
        </w:rPr>
        <w:t xml:space="preserve">благоприятных условий жизни при </w:t>
      </w:r>
      <w:r w:rsidRPr="008110E7">
        <w:rPr>
          <w:rFonts w:ascii="Times New Roman" w:hAnsi="Times New Roman" w:cs="Times New Roman"/>
          <w:sz w:val="24"/>
          <w:szCs w:val="24"/>
        </w:rPr>
        <w:t>психотравмирующих обстоятельствах.</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i/>
          <w:sz w:val="24"/>
          <w:szCs w:val="24"/>
        </w:rPr>
        <w:t xml:space="preserve">        Консультативная работа</w:t>
      </w:r>
      <w:r w:rsidRPr="008110E7">
        <w:rPr>
          <w:rFonts w:ascii="Times New Roman" w:hAnsi="Times New Roman" w:cs="Times New Roman"/>
          <w:sz w:val="24"/>
          <w:szCs w:val="24"/>
        </w:rPr>
        <w:t xml:space="preserve"> включает:</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выработку совместных обоснованных рекомендаций по основным направлениям работы с учащимися, испытывающими трудности в освоении ООП ООО (в том числе с ограниченными возможностями здоровья), единых для всех участников образовательного процесса;</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консультирование специалистами пе</w:t>
      </w:r>
      <w:r w:rsidR="007E5AEF">
        <w:rPr>
          <w:rFonts w:ascii="Times New Roman" w:hAnsi="Times New Roman" w:cs="Times New Roman"/>
          <w:sz w:val="24"/>
          <w:szCs w:val="24"/>
        </w:rPr>
        <w:t xml:space="preserve">дагогов по выбору индивидуально </w:t>
      </w:r>
      <w:r w:rsidRPr="008110E7">
        <w:rPr>
          <w:rFonts w:ascii="Times New Roman" w:hAnsi="Times New Roman" w:cs="Times New Roman"/>
          <w:sz w:val="24"/>
          <w:szCs w:val="24"/>
        </w:rPr>
        <w:t>ориентированных методов и приёмов работы с учащимися, испытывающими трудности в освоении ООП ООО (в том числе с ограниченными возможностями здоровья);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консультативную помощь семье в вопросах выбора с</w:t>
      </w:r>
      <w:r w:rsidR="007E5AEF">
        <w:rPr>
          <w:rFonts w:ascii="Times New Roman" w:hAnsi="Times New Roman" w:cs="Times New Roman"/>
          <w:sz w:val="24"/>
          <w:szCs w:val="24"/>
        </w:rPr>
        <w:t xml:space="preserve">тратегии воспитания и </w:t>
      </w:r>
      <w:r w:rsidRPr="008110E7">
        <w:rPr>
          <w:rFonts w:ascii="Times New Roman" w:hAnsi="Times New Roman" w:cs="Times New Roman"/>
          <w:sz w:val="24"/>
          <w:szCs w:val="24"/>
        </w:rPr>
        <w:t>приёмов коррекционного обучения учащихся, испытывающими трудности в освоении ООП ООО (в том числе с ограниченными возможностями здоровья);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консультационную поддержку и пом</w:t>
      </w:r>
      <w:r w:rsidR="007E5AEF">
        <w:rPr>
          <w:rFonts w:ascii="Times New Roman" w:hAnsi="Times New Roman" w:cs="Times New Roman"/>
          <w:sz w:val="24"/>
          <w:szCs w:val="24"/>
        </w:rPr>
        <w:t xml:space="preserve">ощь, направленные на содействие </w:t>
      </w:r>
      <w:r w:rsidRPr="008110E7">
        <w:rPr>
          <w:rFonts w:ascii="Times New Roman" w:hAnsi="Times New Roman" w:cs="Times New Roman"/>
          <w:sz w:val="24"/>
          <w:szCs w:val="24"/>
        </w:rPr>
        <w:t>свободному и осознанному выбору учащимися с учащихся, испытывающими трудности в освоении ООП ООО (в том числе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i/>
          <w:sz w:val="24"/>
          <w:szCs w:val="24"/>
        </w:rPr>
        <w:t xml:space="preserve">         Профилактико-просветительская</w:t>
      </w:r>
      <w:r w:rsidRPr="008110E7">
        <w:rPr>
          <w:rFonts w:ascii="Times New Roman" w:hAnsi="Times New Roman" w:cs="Times New Roman"/>
          <w:sz w:val="24"/>
          <w:szCs w:val="24"/>
        </w:rPr>
        <w:t xml:space="preserve"> работа предусматривает:</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информационную поддержку образова</w:t>
      </w:r>
      <w:r w:rsidR="007E5AEF">
        <w:rPr>
          <w:rFonts w:ascii="Times New Roman" w:hAnsi="Times New Roman" w:cs="Times New Roman"/>
          <w:sz w:val="24"/>
          <w:szCs w:val="24"/>
        </w:rPr>
        <w:t xml:space="preserve">тельной деятельности учащихся с </w:t>
      </w:r>
      <w:r w:rsidRPr="008110E7">
        <w:rPr>
          <w:rFonts w:ascii="Times New Roman" w:hAnsi="Times New Roman" w:cs="Times New Roman"/>
          <w:sz w:val="24"/>
          <w:szCs w:val="24"/>
        </w:rPr>
        <w:t>особыми образовательными потребностями, их родителей (законных представителей), педагогических работников;</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различные формы просветительско</w:t>
      </w:r>
      <w:r w:rsidR="007E5AEF">
        <w:rPr>
          <w:rFonts w:ascii="Times New Roman" w:hAnsi="Times New Roman" w:cs="Times New Roman"/>
          <w:sz w:val="24"/>
          <w:szCs w:val="24"/>
        </w:rPr>
        <w:t xml:space="preserve">й деятельности (лекции, беседы, </w:t>
      </w:r>
      <w:r w:rsidRPr="008110E7">
        <w:rPr>
          <w:rFonts w:ascii="Times New Roman" w:hAnsi="Times New Roman" w:cs="Times New Roman"/>
          <w:sz w:val="24"/>
          <w:szCs w:val="24"/>
        </w:rPr>
        <w:t>информационные стенды, печатные материал</w:t>
      </w:r>
      <w:r w:rsidR="007E5AEF">
        <w:rPr>
          <w:rFonts w:ascii="Times New Roman" w:hAnsi="Times New Roman" w:cs="Times New Roman"/>
          <w:sz w:val="24"/>
          <w:szCs w:val="24"/>
        </w:rPr>
        <w:t xml:space="preserve">ы), направленные на разъяснение </w:t>
      </w:r>
      <w:r w:rsidRPr="008110E7">
        <w:rPr>
          <w:rFonts w:ascii="Times New Roman" w:hAnsi="Times New Roman" w:cs="Times New Roman"/>
          <w:sz w:val="24"/>
          <w:szCs w:val="24"/>
        </w:rPr>
        <w:t>участникам образовательного процесса –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учащихся, испытывающих трудности в освоении ООП ООО (в том числе с ограниченными возможностями здоровья);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проведение тематических выступлений для </w:t>
      </w:r>
      <w:r w:rsidR="007E5AEF">
        <w:rPr>
          <w:rFonts w:ascii="Times New Roman" w:hAnsi="Times New Roman" w:cs="Times New Roman"/>
          <w:sz w:val="24"/>
          <w:szCs w:val="24"/>
        </w:rPr>
        <w:t xml:space="preserve">педагогов и родителей (законных </w:t>
      </w:r>
      <w:r w:rsidRPr="008110E7">
        <w:rPr>
          <w:rFonts w:ascii="Times New Roman" w:hAnsi="Times New Roman" w:cs="Times New Roman"/>
          <w:sz w:val="24"/>
          <w:szCs w:val="24"/>
        </w:rPr>
        <w:t>представителей) по разъяснению индивидуал</w:t>
      </w:r>
      <w:r w:rsidR="007E5AEF">
        <w:rPr>
          <w:rFonts w:ascii="Times New Roman" w:hAnsi="Times New Roman" w:cs="Times New Roman"/>
          <w:sz w:val="24"/>
          <w:szCs w:val="24"/>
        </w:rPr>
        <w:t xml:space="preserve">ьно-типологических особенностей </w:t>
      </w:r>
      <w:r w:rsidRPr="008110E7">
        <w:rPr>
          <w:rFonts w:ascii="Times New Roman" w:hAnsi="Times New Roman" w:cs="Times New Roman"/>
          <w:sz w:val="24"/>
          <w:szCs w:val="24"/>
        </w:rPr>
        <w:t>различных категорий детей учащихся, испытывающих трудности в освоении ООП ООО (в том числе с ограниченными возможностями здоровья);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обеспечение психологической безопасности учащегося;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разработку и внедрение развивающих прогр</w:t>
      </w:r>
      <w:r w:rsidR="007E5AEF">
        <w:rPr>
          <w:rFonts w:ascii="Times New Roman" w:hAnsi="Times New Roman" w:cs="Times New Roman"/>
          <w:sz w:val="24"/>
          <w:szCs w:val="24"/>
        </w:rPr>
        <w:t xml:space="preserve">амм для учащихся с учетом задач </w:t>
      </w:r>
      <w:r w:rsidRPr="008110E7">
        <w:rPr>
          <w:rFonts w:ascii="Times New Roman" w:hAnsi="Times New Roman" w:cs="Times New Roman"/>
          <w:sz w:val="24"/>
          <w:szCs w:val="24"/>
        </w:rPr>
        <w:t>каждого возрастного этапа;</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выявление психологических особенностей </w:t>
      </w:r>
      <w:r w:rsidR="007E5AEF">
        <w:rPr>
          <w:rFonts w:ascii="Times New Roman" w:hAnsi="Times New Roman" w:cs="Times New Roman"/>
          <w:sz w:val="24"/>
          <w:szCs w:val="24"/>
        </w:rPr>
        <w:t xml:space="preserve">учащегося, которые в дальнейшем </w:t>
      </w:r>
      <w:r w:rsidRPr="008110E7">
        <w:rPr>
          <w:rFonts w:ascii="Times New Roman" w:hAnsi="Times New Roman" w:cs="Times New Roman"/>
          <w:sz w:val="24"/>
          <w:szCs w:val="24"/>
        </w:rPr>
        <w:t>могут обусловить отклонения в интеллектуальном или личностном развитии;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предупреждение возможных осложнений </w:t>
      </w:r>
      <w:r w:rsidR="007E5AEF">
        <w:rPr>
          <w:rFonts w:ascii="Times New Roman" w:hAnsi="Times New Roman" w:cs="Times New Roman"/>
          <w:sz w:val="24"/>
          <w:szCs w:val="24"/>
        </w:rPr>
        <w:t xml:space="preserve">в связи с переходом учащихся на </w:t>
      </w:r>
      <w:r w:rsidRPr="008110E7">
        <w:rPr>
          <w:rFonts w:ascii="Times New Roman" w:hAnsi="Times New Roman" w:cs="Times New Roman"/>
          <w:sz w:val="24"/>
          <w:szCs w:val="24"/>
        </w:rPr>
        <w:t>следующую возрастную ступень.</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Программа коррекционной работы </w:t>
      </w:r>
      <w:r w:rsidR="007E5AEF">
        <w:rPr>
          <w:rFonts w:ascii="Times New Roman" w:hAnsi="Times New Roman" w:cs="Times New Roman"/>
          <w:sz w:val="24"/>
          <w:szCs w:val="24"/>
        </w:rPr>
        <w:t xml:space="preserve">направлена на решение различных </w:t>
      </w:r>
      <w:r w:rsidRPr="008110E7">
        <w:rPr>
          <w:rFonts w:ascii="Times New Roman" w:hAnsi="Times New Roman" w:cs="Times New Roman"/>
          <w:sz w:val="24"/>
          <w:szCs w:val="24"/>
        </w:rPr>
        <w:t>образовательных задач с различной категорией учащихся.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i/>
          <w:sz w:val="24"/>
          <w:szCs w:val="24"/>
        </w:rPr>
        <w:t xml:space="preserve">         Направления коррекционной работы с различными категориями учащихся</w:t>
      </w:r>
      <w:r w:rsidRPr="008110E7">
        <w:rPr>
          <w:rFonts w:ascii="Times New Roman" w:hAnsi="Times New Roman" w:cs="Times New Roman"/>
          <w:sz w:val="24"/>
          <w:szCs w:val="24"/>
        </w:rPr>
        <w:t>:</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психолого-педагогическое сопровождение</w:t>
      </w:r>
      <w:r w:rsidR="007E5AEF">
        <w:rPr>
          <w:rFonts w:ascii="Times New Roman" w:hAnsi="Times New Roman" w:cs="Times New Roman"/>
          <w:sz w:val="24"/>
          <w:szCs w:val="24"/>
        </w:rPr>
        <w:t xml:space="preserve"> школьников, имеющих проблемы в </w:t>
      </w:r>
      <w:r w:rsidRPr="008110E7">
        <w:rPr>
          <w:rFonts w:ascii="Times New Roman" w:hAnsi="Times New Roman" w:cs="Times New Roman"/>
          <w:sz w:val="24"/>
          <w:szCs w:val="24"/>
        </w:rPr>
        <w:t>обучении;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овладение навыками адаптации учащихся к социуму;</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развитие творческого потенциала учащихся (одаренных детей);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развитие потенциала учащихся с ограниченными возможностями.</w:t>
      </w:r>
    </w:p>
    <w:p w:rsidR="000C587D" w:rsidRPr="008110E7" w:rsidRDefault="000C587D" w:rsidP="000C587D">
      <w:pPr>
        <w:spacing w:after="0" w:line="240" w:lineRule="auto"/>
        <w:jc w:val="both"/>
        <w:rPr>
          <w:rFonts w:ascii="Times New Roman" w:hAnsi="Times New Roman" w:cs="Times New Roman"/>
          <w:i/>
          <w:sz w:val="24"/>
          <w:szCs w:val="24"/>
        </w:rPr>
      </w:pPr>
      <w:r w:rsidRPr="008110E7">
        <w:rPr>
          <w:rFonts w:ascii="Times New Roman" w:hAnsi="Times New Roman" w:cs="Times New Roman"/>
          <w:sz w:val="24"/>
          <w:szCs w:val="24"/>
        </w:rPr>
        <w:t xml:space="preserve">         </w:t>
      </w:r>
      <w:r w:rsidRPr="008110E7">
        <w:rPr>
          <w:rFonts w:ascii="Times New Roman" w:hAnsi="Times New Roman" w:cs="Times New Roman"/>
          <w:i/>
          <w:sz w:val="24"/>
          <w:szCs w:val="24"/>
        </w:rPr>
        <w:t>1) Психолого-педагогическое сопровождение школьников, имеющих проблемы в обучении</w:t>
      </w:r>
      <w:r w:rsidRPr="008110E7">
        <w:rPr>
          <w:rFonts w:ascii="Times New Roman" w:hAnsi="Times New Roman" w:cs="Times New Roman"/>
          <w:sz w:val="24"/>
          <w:szCs w:val="24"/>
        </w:rPr>
        <w:t xml:space="preserve"> направлено на работу с детьми, нуждающимися в профилактике школьной</w:t>
      </w:r>
      <w:r w:rsidRPr="008110E7">
        <w:rPr>
          <w:rFonts w:ascii="Times New Roman" w:hAnsi="Times New Roman" w:cs="Times New Roman"/>
          <w:i/>
          <w:sz w:val="24"/>
          <w:szCs w:val="24"/>
        </w:rPr>
        <w:t xml:space="preserve"> </w:t>
      </w:r>
      <w:r w:rsidRPr="008110E7">
        <w:rPr>
          <w:rFonts w:ascii="Times New Roman" w:hAnsi="Times New Roman" w:cs="Times New Roman"/>
          <w:sz w:val="24"/>
          <w:szCs w:val="24"/>
        </w:rPr>
        <w:t>неуспеваемости, школьной и социальной дезадаптации, которые характеризуются</w:t>
      </w:r>
      <w:r w:rsidRPr="008110E7">
        <w:rPr>
          <w:rFonts w:ascii="Times New Roman" w:hAnsi="Times New Roman" w:cs="Times New Roman"/>
          <w:i/>
          <w:sz w:val="24"/>
          <w:szCs w:val="24"/>
        </w:rPr>
        <w:t xml:space="preserve"> </w:t>
      </w:r>
      <w:r w:rsidRPr="008110E7">
        <w:rPr>
          <w:rFonts w:ascii="Times New Roman" w:hAnsi="Times New Roman" w:cs="Times New Roman"/>
          <w:sz w:val="24"/>
          <w:szCs w:val="24"/>
        </w:rPr>
        <w:t>следующими особенностями: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не имеют выраженных отклонений в развитии;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интеллектуальное развитие соответствует возрастной норме;</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низкая работоспособность, повышенная утомляемость и отвлекаемость;</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импульсивность;</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гиперактивность:</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низкий уровень произвольности психических функций и деятельности;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несформированность учебной мотивации и познавательных интересов;</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трудности регуляции и планирования собственной деятельности;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проявления девиаций в поведении.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Педагогические условия коррекционной работы с данной категорией школьников следующие:</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Создание условий по охране и укреплению здоровья детей группы риска (режим</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работы, соблюдение рекомендаций врачей, дозировка нагрузки).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Формирование мотивационной готовности к обучению.</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Развитие и совершенствование высших психических функций (память, внимание, восприятие, мышление, речь и др.).</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Развитие и совершенствование процессов произвольности, регуляции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собственного поведения, умения планировать</w:t>
      </w:r>
      <w:r w:rsidR="007E5AEF">
        <w:rPr>
          <w:rFonts w:ascii="Times New Roman" w:hAnsi="Times New Roman" w:cs="Times New Roman"/>
          <w:sz w:val="24"/>
          <w:szCs w:val="24"/>
        </w:rPr>
        <w:t xml:space="preserve"> и выполнять по плану учебные и </w:t>
      </w:r>
      <w:r w:rsidRPr="008110E7">
        <w:rPr>
          <w:rFonts w:ascii="Times New Roman" w:hAnsi="Times New Roman" w:cs="Times New Roman"/>
          <w:sz w:val="24"/>
          <w:szCs w:val="24"/>
        </w:rPr>
        <w:t>внеучебные действия.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Совершенствование и развитие эмоционально-личностной сферы: эмоционально-волевой зрелости, самооценки, социально приемлемых форм поведения.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Коррекция детско-родительских отношени</w:t>
      </w:r>
      <w:r w:rsidR="007E5AEF">
        <w:rPr>
          <w:rFonts w:ascii="Times New Roman" w:hAnsi="Times New Roman" w:cs="Times New Roman"/>
          <w:sz w:val="24"/>
          <w:szCs w:val="24"/>
        </w:rPr>
        <w:t xml:space="preserve">й. Формирование адекватных форм </w:t>
      </w:r>
      <w:r w:rsidRPr="008110E7">
        <w:rPr>
          <w:rFonts w:ascii="Times New Roman" w:hAnsi="Times New Roman" w:cs="Times New Roman"/>
          <w:sz w:val="24"/>
          <w:szCs w:val="24"/>
        </w:rPr>
        <w:t>взаимодействия «ребенок-ребенок», «ребенок – взрослый».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Реализация индивидуального подхода в п</w:t>
      </w:r>
      <w:r w:rsidR="007E5AEF">
        <w:rPr>
          <w:rFonts w:ascii="Times New Roman" w:hAnsi="Times New Roman" w:cs="Times New Roman"/>
          <w:sz w:val="24"/>
          <w:szCs w:val="24"/>
        </w:rPr>
        <w:t xml:space="preserve">роцессе обучения: способ подачи </w:t>
      </w:r>
      <w:r w:rsidRPr="008110E7">
        <w:rPr>
          <w:rFonts w:ascii="Times New Roman" w:hAnsi="Times New Roman" w:cs="Times New Roman"/>
          <w:sz w:val="24"/>
          <w:szCs w:val="24"/>
        </w:rPr>
        <w:t>материала, использование алгоритмов выполнен</w:t>
      </w:r>
      <w:r w:rsidR="007E5AEF">
        <w:rPr>
          <w:rFonts w:ascii="Times New Roman" w:hAnsi="Times New Roman" w:cs="Times New Roman"/>
          <w:sz w:val="24"/>
          <w:szCs w:val="24"/>
        </w:rPr>
        <w:t xml:space="preserve">ия заданий, выявление интересов </w:t>
      </w:r>
      <w:r w:rsidRPr="008110E7">
        <w:rPr>
          <w:rFonts w:ascii="Times New Roman" w:hAnsi="Times New Roman" w:cs="Times New Roman"/>
          <w:sz w:val="24"/>
          <w:szCs w:val="24"/>
        </w:rPr>
        <w:t>учащихся и их учет</w:t>
      </w:r>
      <w:r w:rsidR="007E5AEF">
        <w:rPr>
          <w:rFonts w:ascii="Times New Roman" w:hAnsi="Times New Roman" w:cs="Times New Roman"/>
          <w:sz w:val="24"/>
          <w:szCs w:val="24"/>
        </w:rPr>
        <w:t xml:space="preserve"> </w:t>
      </w:r>
      <w:r w:rsidRPr="008110E7">
        <w:rPr>
          <w:rFonts w:ascii="Times New Roman" w:hAnsi="Times New Roman" w:cs="Times New Roman"/>
          <w:sz w:val="24"/>
          <w:szCs w:val="24"/>
        </w:rPr>
        <w:t>в процессе обучения, инд</w:t>
      </w:r>
      <w:r w:rsidR="007E5AEF">
        <w:rPr>
          <w:rFonts w:ascii="Times New Roman" w:hAnsi="Times New Roman" w:cs="Times New Roman"/>
          <w:sz w:val="24"/>
          <w:szCs w:val="24"/>
        </w:rPr>
        <w:t>ивидуализированная качественно-</w:t>
      </w:r>
      <w:r w:rsidRPr="008110E7">
        <w:rPr>
          <w:rFonts w:ascii="Times New Roman" w:hAnsi="Times New Roman" w:cs="Times New Roman"/>
          <w:sz w:val="24"/>
          <w:szCs w:val="24"/>
        </w:rPr>
        <w:t>количественная оценка результатов деятельности ребенка.</w:t>
      </w:r>
    </w:p>
    <w:p w:rsidR="007E5AEF"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Оказание помощи учащимся в преод</w:t>
      </w:r>
      <w:r w:rsidR="007E5AEF">
        <w:rPr>
          <w:rFonts w:ascii="Times New Roman" w:hAnsi="Times New Roman" w:cs="Times New Roman"/>
          <w:sz w:val="24"/>
          <w:szCs w:val="24"/>
        </w:rPr>
        <w:t xml:space="preserve">олении их затруднений в учебной </w:t>
      </w:r>
      <w:r w:rsidRPr="008110E7">
        <w:rPr>
          <w:rFonts w:ascii="Times New Roman" w:hAnsi="Times New Roman" w:cs="Times New Roman"/>
          <w:sz w:val="24"/>
          <w:szCs w:val="24"/>
        </w:rPr>
        <w:t>деятельности проводится педагогами на уроках. На основе применения техн</w:t>
      </w:r>
      <w:r w:rsidR="007E5AEF">
        <w:rPr>
          <w:rFonts w:ascii="Times New Roman" w:hAnsi="Times New Roman" w:cs="Times New Roman"/>
          <w:sz w:val="24"/>
          <w:szCs w:val="24"/>
        </w:rPr>
        <w:t xml:space="preserve">ологии </w:t>
      </w:r>
      <w:r w:rsidRPr="008110E7">
        <w:rPr>
          <w:rFonts w:ascii="Times New Roman" w:hAnsi="Times New Roman" w:cs="Times New Roman"/>
          <w:sz w:val="24"/>
          <w:szCs w:val="24"/>
        </w:rPr>
        <w:t xml:space="preserve">деятельностного метода обучения у учащихся последовательно и поэтапно формируется понимание нормы учения (что мне «надо» делать как ученику).    </w:t>
      </w:r>
    </w:p>
    <w:p w:rsidR="000C587D" w:rsidRPr="008110E7" w:rsidRDefault="000C587D" w:rsidP="007E5AEF">
      <w:pPr>
        <w:spacing w:after="0" w:line="240" w:lineRule="auto"/>
        <w:ind w:firstLine="708"/>
        <w:jc w:val="both"/>
        <w:rPr>
          <w:rFonts w:ascii="Times New Roman" w:hAnsi="Times New Roman" w:cs="Times New Roman"/>
          <w:sz w:val="24"/>
          <w:szCs w:val="24"/>
        </w:rPr>
      </w:pPr>
      <w:r w:rsidRPr="008110E7">
        <w:rPr>
          <w:rFonts w:ascii="Times New Roman" w:hAnsi="Times New Roman" w:cs="Times New Roman"/>
          <w:sz w:val="24"/>
          <w:szCs w:val="24"/>
        </w:rPr>
        <w:t>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w:t>
      </w:r>
      <w:r w:rsidR="007E5AEF">
        <w:rPr>
          <w:rFonts w:ascii="Times New Roman" w:hAnsi="Times New Roman" w:cs="Times New Roman"/>
          <w:sz w:val="24"/>
          <w:szCs w:val="24"/>
        </w:rPr>
        <w:t xml:space="preserve"> </w:t>
      </w:r>
      <w:r w:rsidRPr="008110E7">
        <w:rPr>
          <w:rFonts w:ascii="Times New Roman" w:hAnsi="Times New Roman" w:cs="Times New Roman"/>
          <w:sz w:val="24"/>
          <w:szCs w:val="24"/>
        </w:rPr>
        <w:t>(«я это могу»). Технологически это обеспечивается реализацией в учебном процессе по</w:t>
      </w:r>
      <w:r w:rsidR="007E5AEF">
        <w:rPr>
          <w:rFonts w:ascii="Times New Roman" w:hAnsi="Times New Roman" w:cs="Times New Roman"/>
          <w:sz w:val="24"/>
          <w:szCs w:val="24"/>
        </w:rPr>
        <w:t xml:space="preserve"> </w:t>
      </w:r>
      <w:r w:rsidRPr="008110E7">
        <w:rPr>
          <w:rFonts w:ascii="Times New Roman" w:hAnsi="Times New Roman" w:cs="Times New Roman"/>
          <w:sz w:val="24"/>
          <w:szCs w:val="24"/>
        </w:rPr>
        <w:t>всем учебным предметам деятельностного метода обучения и соответствующей системы дидактических принципов (принципов психологической комфортности, минимакса,</w:t>
      </w:r>
      <w:r w:rsidR="007E5AEF">
        <w:rPr>
          <w:rFonts w:ascii="Times New Roman" w:hAnsi="Times New Roman" w:cs="Times New Roman"/>
          <w:sz w:val="24"/>
          <w:szCs w:val="24"/>
        </w:rPr>
        <w:t xml:space="preserve"> </w:t>
      </w:r>
      <w:r w:rsidRPr="008110E7">
        <w:rPr>
          <w:rFonts w:ascii="Times New Roman" w:hAnsi="Times New Roman" w:cs="Times New Roman"/>
          <w:sz w:val="24"/>
          <w:szCs w:val="24"/>
        </w:rPr>
        <w:t>вариативности, деятельности, непрерывности).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Преодолению неуспешности отдельных учеников помогают задания для групповой</w:t>
      </w:r>
      <w:r w:rsidR="007E5AEF">
        <w:rPr>
          <w:rFonts w:ascii="Times New Roman" w:hAnsi="Times New Roman" w:cs="Times New Roman"/>
          <w:sz w:val="24"/>
          <w:szCs w:val="24"/>
        </w:rPr>
        <w:t xml:space="preserve"> </w:t>
      </w:r>
      <w:r w:rsidRPr="008110E7">
        <w:rPr>
          <w:rFonts w:ascii="Times New Roman" w:hAnsi="Times New Roman" w:cs="Times New Roman"/>
          <w:sz w:val="24"/>
          <w:szCs w:val="24"/>
        </w:rPr>
        <w:t>и коллективной работы, когда общий успех работы поглощает чью-то неудачу и</w:t>
      </w:r>
      <w:r w:rsidR="007E5AEF">
        <w:rPr>
          <w:rFonts w:ascii="Times New Roman" w:hAnsi="Times New Roman" w:cs="Times New Roman"/>
          <w:sz w:val="24"/>
          <w:szCs w:val="24"/>
        </w:rPr>
        <w:t xml:space="preserve"> </w:t>
      </w:r>
      <w:r w:rsidRPr="008110E7">
        <w:rPr>
          <w:rFonts w:ascii="Times New Roman" w:hAnsi="Times New Roman" w:cs="Times New Roman"/>
          <w:sz w:val="24"/>
          <w:szCs w:val="24"/>
        </w:rPr>
        <w:t>способствуя пониманию результата. В учебниках представлена система таких работ,</w:t>
      </w:r>
      <w:r w:rsidR="007E5AEF">
        <w:rPr>
          <w:rFonts w:ascii="Times New Roman" w:hAnsi="Times New Roman" w:cs="Times New Roman"/>
          <w:sz w:val="24"/>
          <w:szCs w:val="24"/>
        </w:rPr>
        <w:t xml:space="preserve"> </w:t>
      </w:r>
      <w:r w:rsidRPr="008110E7">
        <w:rPr>
          <w:rFonts w:ascii="Times New Roman" w:hAnsi="Times New Roman" w:cs="Times New Roman"/>
          <w:sz w:val="24"/>
          <w:szCs w:val="24"/>
        </w:rPr>
        <w:t>позволяющих каждому ребенку действовать конструктивно в пределах своих</w:t>
      </w:r>
      <w:r w:rsidR="007E5AEF">
        <w:rPr>
          <w:rFonts w:ascii="Times New Roman" w:hAnsi="Times New Roman" w:cs="Times New Roman"/>
          <w:sz w:val="24"/>
          <w:szCs w:val="24"/>
        </w:rPr>
        <w:t xml:space="preserve"> </w:t>
      </w:r>
      <w:r w:rsidRPr="008110E7">
        <w:rPr>
          <w:rFonts w:ascii="Times New Roman" w:hAnsi="Times New Roman" w:cs="Times New Roman"/>
          <w:sz w:val="24"/>
          <w:szCs w:val="24"/>
        </w:rPr>
        <w:t>возможностей и способностей.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Повышению у учащихся мотивации к обучению на субъектном и личностном</w:t>
      </w:r>
      <w:r w:rsidR="007E5AEF">
        <w:rPr>
          <w:rFonts w:ascii="Times New Roman" w:hAnsi="Times New Roman" w:cs="Times New Roman"/>
          <w:sz w:val="24"/>
          <w:szCs w:val="24"/>
        </w:rPr>
        <w:t xml:space="preserve"> </w:t>
      </w:r>
      <w:r w:rsidRPr="008110E7">
        <w:rPr>
          <w:rFonts w:ascii="Times New Roman" w:hAnsi="Times New Roman" w:cs="Times New Roman"/>
          <w:sz w:val="24"/>
          <w:szCs w:val="24"/>
        </w:rPr>
        <w:t>уровнях способствует содержание заданий, которое подобрано так, чтобы поддерживать у</w:t>
      </w:r>
      <w:r w:rsidR="007E5AEF">
        <w:rPr>
          <w:rFonts w:ascii="Times New Roman" w:hAnsi="Times New Roman" w:cs="Times New Roman"/>
          <w:sz w:val="24"/>
          <w:szCs w:val="24"/>
        </w:rPr>
        <w:t xml:space="preserve"> </w:t>
      </w:r>
      <w:r w:rsidRPr="008110E7">
        <w:rPr>
          <w:rFonts w:ascii="Times New Roman" w:hAnsi="Times New Roman" w:cs="Times New Roman"/>
          <w:sz w:val="24"/>
          <w:szCs w:val="24"/>
        </w:rPr>
        <w:t>учащихся позитивное отношение к занятиям и желание включаться в учебный процесс в зоне своего ближайшего развития.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С этой целью используются следующие педагогически приемы:</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включение в учебное содержание заданий</w:t>
      </w:r>
      <w:r w:rsidR="007E5AEF">
        <w:rPr>
          <w:rFonts w:ascii="Times New Roman" w:hAnsi="Times New Roman" w:cs="Times New Roman"/>
          <w:sz w:val="24"/>
          <w:szCs w:val="24"/>
        </w:rPr>
        <w:t xml:space="preserve">, выполнение которых дает детям </w:t>
      </w:r>
      <w:r w:rsidRPr="008110E7">
        <w:rPr>
          <w:rFonts w:ascii="Times New Roman" w:hAnsi="Times New Roman" w:cs="Times New Roman"/>
          <w:sz w:val="24"/>
          <w:szCs w:val="24"/>
        </w:rPr>
        <w:t>положительный эмоциональный заряд (разгадывание ребусов, решение занимательных задач, игровые ситуации и соревнования и т.д.);</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включение заданий, содержание которых вызывает у учащихся интерес;</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разнообразие видов деятельности, выполняемых учеником на уроке;</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учет гендерных особенностей психологического развития детей;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оптимизация количества выполняемых</w:t>
      </w:r>
      <w:r w:rsidR="007E5AEF">
        <w:rPr>
          <w:rFonts w:ascii="Times New Roman" w:hAnsi="Times New Roman" w:cs="Times New Roman"/>
          <w:sz w:val="24"/>
          <w:szCs w:val="24"/>
        </w:rPr>
        <w:t xml:space="preserve"> заданий и осваиваемых при этом </w:t>
      </w:r>
      <w:r w:rsidRPr="008110E7">
        <w:rPr>
          <w:rFonts w:ascii="Times New Roman" w:hAnsi="Times New Roman" w:cs="Times New Roman"/>
          <w:sz w:val="24"/>
          <w:szCs w:val="24"/>
        </w:rPr>
        <w:t>операций.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w:t>
      </w:r>
      <w:r w:rsidRPr="00D51951">
        <w:rPr>
          <w:rFonts w:ascii="Times New Roman" w:hAnsi="Times New Roman" w:cs="Times New Roman"/>
          <w:sz w:val="24"/>
          <w:szCs w:val="24"/>
        </w:rPr>
        <w:t>Психолого-педагогическое сопровожден</w:t>
      </w:r>
      <w:r w:rsidR="007E5AEF" w:rsidRPr="00D51951">
        <w:rPr>
          <w:rFonts w:ascii="Times New Roman" w:hAnsi="Times New Roman" w:cs="Times New Roman"/>
          <w:sz w:val="24"/>
          <w:szCs w:val="24"/>
        </w:rPr>
        <w:t xml:space="preserve">ие учащихся, имеющих проблемы в </w:t>
      </w:r>
      <w:r w:rsidRPr="00D51951">
        <w:rPr>
          <w:rFonts w:ascii="Times New Roman" w:hAnsi="Times New Roman" w:cs="Times New Roman"/>
          <w:sz w:val="24"/>
          <w:szCs w:val="24"/>
        </w:rPr>
        <w:t xml:space="preserve">обучении, осуществляет социально-психолого-педагогический центр. В состав центра входят учитель-логопед, социальный педагог и </w:t>
      </w:r>
      <w:r w:rsidR="00D51951">
        <w:rPr>
          <w:rFonts w:ascii="Times New Roman" w:hAnsi="Times New Roman" w:cs="Times New Roman"/>
          <w:sz w:val="24"/>
          <w:szCs w:val="24"/>
        </w:rPr>
        <w:t>педагог-психолог</w:t>
      </w:r>
      <w:r w:rsidRPr="00D51951">
        <w:rPr>
          <w:rFonts w:ascii="Times New Roman" w:hAnsi="Times New Roman" w:cs="Times New Roman"/>
          <w:sz w:val="24"/>
          <w:szCs w:val="24"/>
        </w:rPr>
        <w:t>.</w:t>
      </w:r>
      <w:r w:rsidRPr="008110E7">
        <w:rPr>
          <w:rFonts w:ascii="Times New Roman" w:hAnsi="Times New Roman" w:cs="Times New Roman"/>
          <w:sz w:val="24"/>
          <w:szCs w:val="24"/>
        </w:rPr>
        <w:t xml:space="preserve"> Взаимодействие специалистов осуществляется на основе комплексного подхода к решению потенциальных или актуальных проблем обучающихся, что предполагает тесное взаимодействие специалистов, их взаимопонимание, взаимодополнение и высокую профессиональную компетентность каждого специалиста. </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ребенка. Форма</w:t>
      </w:r>
      <w:r w:rsidR="00D556A1">
        <w:rPr>
          <w:rFonts w:ascii="Times New Roman" w:hAnsi="Times New Roman" w:cs="Times New Roman"/>
          <w:sz w:val="24"/>
          <w:szCs w:val="24"/>
        </w:rPr>
        <w:t xml:space="preserve"> </w:t>
      </w:r>
      <w:r w:rsidRPr="008110E7">
        <w:rPr>
          <w:rFonts w:ascii="Times New Roman" w:hAnsi="Times New Roman" w:cs="Times New Roman"/>
          <w:sz w:val="24"/>
          <w:szCs w:val="24"/>
        </w:rPr>
        <w:t>организованного взаимодействия специалистов – это служба сопровождения образовательного учреждения, которая предоставляет многопрофильную помощь ребенку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Консолидированная помощь конкретно</w:t>
      </w:r>
      <w:r w:rsidR="007E5AEF">
        <w:rPr>
          <w:rFonts w:ascii="Times New Roman" w:hAnsi="Times New Roman" w:cs="Times New Roman"/>
          <w:sz w:val="24"/>
          <w:szCs w:val="24"/>
        </w:rPr>
        <w:t xml:space="preserve">му ребёнку позволяет обеспечить позитивную </w:t>
      </w:r>
      <w:r w:rsidRPr="008110E7">
        <w:rPr>
          <w:rFonts w:ascii="Times New Roman" w:hAnsi="Times New Roman" w:cs="Times New Roman"/>
          <w:sz w:val="24"/>
          <w:szCs w:val="24"/>
        </w:rPr>
        <w:t>динамику в численности дет</w:t>
      </w:r>
      <w:r w:rsidR="007E5AEF">
        <w:rPr>
          <w:rFonts w:ascii="Times New Roman" w:hAnsi="Times New Roman" w:cs="Times New Roman"/>
          <w:sz w:val="24"/>
          <w:szCs w:val="24"/>
        </w:rPr>
        <w:t xml:space="preserve">ей «группы риска»: при грамотно </w:t>
      </w:r>
      <w:r w:rsidRPr="008110E7">
        <w:rPr>
          <w:rFonts w:ascii="Times New Roman" w:hAnsi="Times New Roman" w:cs="Times New Roman"/>
          <w:sz w:val="24"/>
          <w:szCs w:val="24"/>
        </w:rPr>
        <w:t>организованной помощи ребёнку всех субъектов образовательного процесса численность «группы риска» уменьшается.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i/>
          <w:sz w:val="24"/>
          <w:szCs w:val="24"/>
        </w:rPr>
        <w:t xml:space="preserve">           2) Овладение навыками адаптации учащихся</w:t>
      </w:r>
      <w:r w:rsidRPr="008110E7">
        <w:rPr>
          <w:rFonts w:ascii="Times New Roman" w:hAnsi="Times New Roman" w:cs="Times New Roman"/>
          <w:sz w:val="24"/>
          <w:szCs w:val="24"/>
        </w:rPr>
        <w:t xml:space="preserve"> к социуму является актуальным для многих подростков и особенно важно для тех школьников, которые проявляют признаки дезадаптации.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На уроках педагоги имеют возможность развивать умение ребенка воспринимать ситуации затруднения как сигнал для активного поиска способов и средств их преодоления, а не как повод для тревоги и огорчения. Знание алгоритмов эффективного разрешения проблем и пережитый опыт многократного успешного их применения в ходе уроков создает условия для формирования у учащихся способности осуществлять верный выбор стратегии поведения и преодоления возникших трудностей. Систематическое обсуждение различных вариантов решения поставленных задач способствует развитию навыков адаптации к изменяющемуся миру, умению действовать самостоятельно. На уроках также формируется и развивается умен</w:t>
      </w:r>
      <w:r w:rsidR="007E5AEF">
        <w:rPr>
          <w:rFonts w:ascii="Times New Roman" w:hAnsi="Times New Roman" w:cs="Times New Roman"/>
          <w:sz w:val="24"/>
          <w:szCs w:val="24"/>
        </w:rPr>
        <w:t xml:space="preserve">ие эффективно общаться. Общение </w:t>
      </w:r>
      <w:r w:rsidRPr="008110E7">
        <w:rPr>
          <w:rFonts w:ascii="Times New Roman" w:hAnsi="Times New Roman" w:cs="Times New Roman"/>
          <w:sz w:val="24"/>
          <w:szCs w:val="24"/>
        </w:rPr>
        <w:t>рассматривается как предмет обучения, как организационная форма обучения (парная и групповая работа), как система межличностных отношений (освоение позитивного стиля общения).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Систематическое проведение классных часов формирует у школьников понимание значения нравственных норм и ценностей для достойной жизни личности, семьи, общества, способы нравственного поведения в различных жизненных ситуациях, что помогает школьникам в отношениях со сверстниками и взрослыми выбирать позицию, основанную на нормах нравственности.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3</w:t>
      </w:r>
      <w:r w:rsidRPr="008110E7">
        <w:rPr>
          <w:rFonts w:ascii="Times New Roman" w:hAnsi="Times New Roman" w:cs="Times New Roman"/>
          <w:i/>
          <w:sz w:val="24"/>
          <w:szCs w:val="24"/>
        </w:rPr>
        <w:t>) Развитие творческого потенциала учащихся</w:t>
      </w:r>
      <w:r w:rsidRPr="008110E7">
        <w:rPr>
          <w:rFonts w:ascii="Times New Roman" w:hAnsi="Times New Roman" w:cs="Times New Roman"/>
          <w:sz w:val="24"/>
          <w:szCs w:val="24"/>
        </w:rPr>
        <w:t xml:space="preserve"> (одаренных детей).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Развитие творческого потенциала учащихся </w:t>
      </w:r>
      <w:r w:rsidR="00F81554">
        <w:rPr>
          <w:rFonts w:ascii="Times New Roman" w:hAnsi="Times New Roman" w:cs="Times New Roman"/>
          <w:sz w:val="24"/>
          <w:szCs w:val="24"/>
        </w:rPr>
        <w:t xml:space="preserve">основной школы осуществляется в </w:t>
      </w:r>
      <w:r w:rsidRPr="008110E7">
        <w:rPr>
          <w:rFonts w:ascii="Times New Roman" w:hAnsi="Times New Roman" w:cs="Times New Roman"/>
          <w:sz w:val="24"/>
          <w:szCs w:val="24"/>
        </w:rPr>
        <w:t>рамках урочной и внеурочной деятельности. Основной формой организации внеурочной деятельности школьников выступает проектная деятельность. Включение детей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личностных качеств учащихся: требует проявления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личностных ценностных смыслов, показывает реальное отношение к делу, людям, к результатам труда и др. На уроках предлагается система заданий творческого 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поискового характера, направленных на развитие у учащихся творческих способностей и интеллектуальных мыслительных операций, формулируются проблемные вопросы, учебные задачи или создаются проблемные ситуации.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Во внеурочной работе организуются творческие конкурсы, предметные</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олимпиады.</w:t>
      </w:r>
    </w:p>
    <w:p w:rsidR="000C587D" w:rsidRPr="008110E7" w:rsidRDefault="000C587D" w:rsidP="000C587D">
      <w:pPr>
        <w:spacing w:after="0" w:line="240" w:lineRule="auto"/>
        <w:jc w:val="both"/>
        <w:rPr>
          <w:rFonts w:ascii="Times New Roman" w:hAnsi="Times New Roman" w:cs="Times New Roman"/>
          <w:i/>
          <w:sz w:val="24"/>
          <w:szCs w:val="24"/>
        </w:rPr>
      </w:pPr>
      <w:r w:rsidRPr="008110E7">
        <w:rPr>
          <w:rFonts w:ascii="Times New Roman" w:hAnsi="Times New Roman" w:cs="Times New Roman"/>
          <w:sz w:val="24"/>
          <w:szCs w:val="24"/>
        </w:rPr>
        <w:t xml:space="preserve">        4) </w:t>
      </w:r>
      <w:r w:rsidRPr="008110E7">
        <w:rPr>
          <w:rFonts w:ascii="Times New Roman" w:hAnsi="Times New Roman" w:cs="Times New Roman"/>
          <w:i/>
          <w:sz w:val="24"/>
          <w:szCs w:val="24"/>
        </w:rPr>
        <w:t>Сетевая форма организации помощи учащимся с ограниченными</w:t>
      </w:r>
    </w:p>
    <w:p w:rsidR="000C587D" w:rsidRPr="008110E7" w:rsidRDefault="000C587D" w:rsidP="000C587D">
      <w:pPr>
        <w:spacing w:after="0" w:line="240" w:lineRule="auto"/>
        <w:jc w:val="both"/>
        <w:rPr>
          <w:rFonts w:ascii="Times New Roman" w:hAnsi="Times New Roman" w:cs="Times New Roman"/>
          <w:i/>
          <w:sz w:val="24"/>
          <w:szCs w:val="24"/>
        </w:rPr>
      </w:pPr>
      <w:r w:rsidRPr="008110E7">
        <w:rPr>
          <w:rFonts w:ascii="Times New Roman" w:hAnsi="Times New Roman" w:cs="Times New Roman"/>
          <w:i/>
          <w:sz w:val="24"/>
          <w:szCs w:val="24"/>
        </w:rPr>
        <w:t>возможностями здоровья.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Организация сетевого взаимодействия образовательных и иных организаций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является одним из основных механизмов реализации программы коррекционной работы на уровне основного общего образования с учащимися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Сетевое взаимодействие осуществляется </w:t>
      </w:r>
      <w:r w:rsidR="007E5AEF">
        <w:rPr>
          <w:rFonts w:ascii="Times New Roman" w:hAnsi="Times New Roman" w:cs="Times New Roman"/>
          <w:sz w:val="24"/>
          <w:szCs w:val="24"/>
        </w:rPr>
        <w:t xml:space="preserve">в форме совместной деятельности </w:t>
      </w:r>
      <w:r w:rsidRPr="008110E7">
        <w:rPr>
          <w:rFonts w:ascii="Times New Roman" w:hAnsi="Times New Roman" w:cs="Times New Roman"/>
          <w:sz w:val="24"/>
          <w:szCs w:val="24"/>
        </w:rPr>
        <w:t>образовательных организаций, направленной на обеспечение возможности освоения учащимися с ограниченными возможностями здоровья основной программы основного общего образования.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учащихся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w:t>
      </w:r>
      <w:r w:rsidR="007E5AEF">
        <w:rPr>
          <w:rFonts w:ascii="Times New Roman" w:hAnsi="Times New Roman" w:cs="Times New Roman"/>
          <w:sz w:val="24"/>
          <w:szCs w:val="24"/>
        </w:rPr>
        <w:t xml:space="preserve">шению органов власти, в ведении </w:t>
      </w:r>
      <w:r w:rsidRPr="008110E7">
        <w:rPr>
          <w:rFonts w:ascii="Times New Roman" w:hAnsi="Times New Roman" w:cs="Times New Roman"/>
          <w:sz w:val="24"/>
          <w:szCs w:val="24"/>
        </w:rPr>
        <w:t>которых находятся образовательные учреждения. Инициаторами ор</w:t>
      </w:r>
      <w:r w:rsidR="007E5AEF">
        <w:rPr>
          <w:rFonts w:ascii="Times New Roman" w:hAnsi="Times New Roman" w:cs="Times New Roman"/>
          <w:sz w:val="24"/>
          <w:szCs w:val="24"/>
        </w:rPr>
        <w:t xml:space="preserve">ганизации </w:t>
      </w:r>
      <w:r w:rsidRPr="008110E7">
        <w:rPr>
          <w:rFonts w:ascii="Times New Roman" w:hAnsi="Times New Roman" w:cs="Times New Roman"/>
          <w:sz w:val="24"/>
          <w:szCs w:val="24"/>
        </w:rPr>
        <w:t>соответствующей деятельности могут выступать</w:t>
      </w:r>
      <w:r w:rsidR="007E5AEF">
        <w:rPr>
          <w:rFonts w:ascii="Times New Roman" w:hAnsi="Times New Roman" w:cs="Times New Roman"/>
          <w:sz w:val="24"/>
          <w:szCs w:val="24"/>
        </w:rPr>
        <w:t xml:space="preserve"> также учащиеся с ограниченными </w:t>
      </w:r>
      <w:r w:rsidRPr="008110E7">
        <w:rPr>
          <w:rFonts w:ascii="Times New Roman" w:hAnsi="Times New Roman" w:cs="Times New Roman"/>
          <w:sz w:val="24"/>
          <w:szCs w:val="24"/>
        </w:rPr>
        <w:t xml:space="preserve">возможностями здоровья, их родители (законные </w:t>
      </w:r>
      <w:r w:rsidR="007E5AEF">
        <w:rPr>
          <w:rFonts w:ascii="Times New Roman" w:hAnsi="Times New Roman" w:cs="Times New Roman"/>
          <w:sz w:val="24"/>
          <w:szCs w:val="24"/>
        </w:rPr>
        <w:t xml:space="preserve">представители). Образовательные </w:t>
      </w:r>
      <w:r w:rsidRPr="008110E7">
        <w:rPr>
          <w:rFonts w:ascii="Times New Roman" w:hAnsi="Times New Roman" w:cs="Times New Roman"/>
          <w:sz w:val="24"/>
          <w:szCs w:val="24"/>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Взаимодействие специалистов общеобразовательного учреждения обеспечивает системное сопровождение учащихся с ограниченными возможностями здоровья специалистами различного профиля в образовательном процессе. Такое взаимодействие включает:</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комплексность в определении и решении проблем учащегося, предоставлении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ему специализированной квалифицированной помощи;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многоаспектный анализ личностного и познавательного развития учащегося;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составление комплексных индивидуальных программ общего развития 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коррекции отдельных сторон учебно-познавательной, речевой, эмоционально-волевой и личностной сфер ребёнка.</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Наиболее распространённые и де</w:t>
      </w:r>
      <w:r w:rsidR="007E5AEF">
        <w:rPr>
          <w:rFonts w:ascii="Times New Roman" w:hAnsi="Times New Roman" w:cs="Times New Roman"/>
          <w:sz w:val="24"/>
          <w:szCs w:val="24"/>
        </w:rPr>
        <w:t xml:space="preserve">йственные формы организованного </w:t>
      </w:r>
      <w:r w:rsidRPr="008110E7">
        <w:rPr>
          <w:rFonts w:ascii="Times New Roman" w:hAnsi="Times New Roman" w:cs="Times New Roman"/>
          <w:sz w:val="24"/>
          <w:szCs w:val="24"/>
        </w:rPr>
        <w:t>взаимодействия специалистов – это ко</w:t>
      </w:r>
      <w:r w:rsidR="007E5AEF">
        <w:rPr>
          <w:rFonts w:ascii="Times New Roman" w:hAnsi="Times New Roman" w:cs="Times New Roman"/>
          <w:sz w:val="24"/>
          <w:szCs w:val="24"/>
        </w:rPr>
        <w:t xml:space="preserve">нсилиумы и службы сопровождения </w:t>
      </w:r>
      <w:r w:rsidRPr="008110E7">
        <w:rPr>
          <w:rFonts w:ascii="Times New Roman" w:hAnsi="Times New Roman" w:cs="Times New Roman"/>
          <w:sz w:val="24"/>
          <w:szCs w:val="24"/>
        </w:rPr>
        <w:t>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0C587D" w:rsidRPr="008110E7" w:rsidRDefault="000C587D" w:rsidP="000C587D">
      <w:pPr>
        <w:spacing w:after="0" w:line="240" w:lineRule="auto"/>
        <w:jc w:val="both"/>
        <w:rPr>
          <w:rFonts w:ascii="Times New Roman" w:hAnsi="Times New Roman" w:cs="Times New Roman"/>
          <w:b/>
          <w:sz w:val="24"/>
          <w:szCs w:val="24"/>
        </w:rPr>
      </w:pPr>
      <w:r w:rsidRPr="008110E7">
        <w:rPr>
          <w:rFonts w:ascii="Times New Roman" w:hAnsi="Times New Roman" w:cs="Times New Roman"/>
          <w:sz w:val="24"/>
          <w:szCs w:val="24"/>
        </w:rPr>
        <w:t xml:space="preserve">       </w:t>
      </w:r>
      <w:r w:rsidRPr="008110E7">
        <w:rPr>
          <w:rFonts w:ascii="Times New Roman" w:hAnsi="Times New Roman" w:cs="Times New Roman"/>
          <w:b/>
          <w:sz w:val="24"/>
          <w:szCs w:val="24"/>
        </w:rPr>
        <w:t>Система комплексного психолого-мед</w:t>
      </w:r>
      <w:r w:rsidR="007E5AEF">
        <w:rPr>
          <w:rFonts w:ascii="Times New Roman" w:hAnsi="Times New Roman" w:cs="Times New Roman"/>
          <w:b/>
          <w:sz w:val="24"/>
          <w:szCs w:val="24"/>
        </w:rPr>
        <w:t xml:space="preserve">ико-социального сопровождения и </w:t>
      </w:r>
      <w:r w:rsidRPr="008110E7">
        <w:rPr>
          <w:rFonts w:ascii="Times New Roman" w:hAnsi="Times New Roman" w:cs="Times New Roman"/>
          <w:b/>
          <w:sz w:val="24"/>
          <w:szCs w:val="24"/>
        </w:rPr>
        <w:t>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Для реализации требований к ПКР, обозначенных в ФГОС ООО, создана рабочая группа, в которую наряду с основными учителями включены следующие специалисты: педагог-психолог, учитель-логопед. 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На основном этапе разрабатываются общая </w:t>
      </w:r>
      <w:r w:rsidR="00FB0481">
        <w:rPr>
          <w:rFonts w:ascii="Times New Roman" w:hAnsi="Times New Roman" w:cs="Times New Roman"/>
          <w:sz w:val="24"/>
          <w:szCs w:val="24"/>
        </w:rPr>
        <w:t xml:space="preserve">стратегия обучения и воспитания </w:t>
      </w:r>
      <w:r w:rsidRPr="008110E7">
        <w:rPr>
          <w:rFonts w:ascii="Times New Roman" w:hAnsi="Times New Roman" w:cs="Times New Roman"/>
          <w:sz w:val="24"/>
          <w:szCs w:val="24"/>
        </w:rPr>
        <w:t>учащихся с ОВЗ, организация и механизм р</w:t>
      </w:r>
      <w:r w:rsidR="00FB0481">
        <w:rPr>
          <w:rFonts w:ascii="Times New Roman" w:hAnsi="Times New Roman" w:cs="Times New Roman"/>
          <w:sz w:val="24"/>
          <w:szCs w:val="24"/>
        </w:rPr>
        <w:t xml:space="preserve">еализации коррекционной работы; </w:t>
      </w:r>
      <w:r w:rsidRPr="008110E7">
        <w:rPr>
          <w:rFonts w:ascii="Times New Roman" w:hAnsi="Times New Roman" w:cs="Times New Roman"/>
          <w:sz w:val="24"/>
          <w:szCs w:val="24"/>
        </w:rPr>
        <w:t>раскрываются направления и ожидаемые р</w:t>
      </w:r>
      <w:r w:rsidR="00FB0481">
        <w:rPr>
          <w:rFonts w:ascii="Times New Roman" w:hAnsi="Times New Roman" w:cs="Times New Roman"/>
          <w:sz w:val="24"/>
          <w:szCs w:val="24"/>
        </w:rPr>
        <w:t xml:space="preserve">езультаты коррекционной работы, </w:t>
      </w:r>
      <w:r w:rsidRPr="008110E7">
        <w:rPr>
          <w:rFonts w:ascii="Times New Roman" w:hAnsi="Times New Roman" w:cs="Times New Roman"/>
          <w:sz w:val="24"/>
          <w:szCs w:val="24"/>
        </w:rPr>
        <w:t>описываются специальные требования к условиям реализации ПКР.</w:t>
      </w:r>
      <w:r w:rsidR="00FB0481">
        <w:rPr>
          <w:rFonts w:ascii="Times New Roman" w:hAnsi="Times New Roman" w:cs="Times New Roman"/>
          <w:sz w:val="24"/>
          <w:szCs w:val="24"/>
        </w:rPr>
        <w:t xml:space="preserve"> Особенности </w:t>
      </w:r>
      <w:r w:rsidRPr="008110E7">
        <w:rPr>
          <w:rFonts w:ascii="Times New Roman" w:hAnsi="Times New Roman" w:cs="Times New Roman"/>
          <w:sz w:val="24"/>
          <w:szCs w:val="24"/>
        </w:rPr>
        <w:t>содержания индивидуально-ориентированной работы могут быть представлены в рабочих коррекционных программах, которые прилагаются к ПКР.</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На заключительном этапе осуществляется в</w:t>
      </w:r>
      <w:r w:rsidR="00FB0481">
        <w:rPr>
          <w:rFonts w:ascii="Times New Roman" w:hAnsi="Times New Roman" w:cs="Times New Roman"/>
          <w:sz w:val="24"/>
          <w:szCs w:val="24"/>
        </w:rPr>
        <w:t xml:space="preserve">нутренняя экспертиза программы, </w:t>
      </w:r>
      <w:r w:rsidRPr="008110E7">
        <w:rPr>
          <w:rFonts w:ascii="Times New Roman" w:hAnsi="Times New Roman" w:cs="Times New Roman"/>
          <w:sz w:val="24"/>
          <w:szCs w:val="24"/>
        </w:rPr>
        <w:t>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Для реализации ПКР в образовательной организации может быть создана служ</w:t>
      </w:r>
      <w:r w:rsidR="00FB0481">
        <w:rPr>
          <w:rFonts w:ascii="Times New Roman" w:hAnsi="Times New Roman" w:cs="Times New Roman"/>
          <w:sz w:val="24"/>
          <w:szCs w:val="24"/>
        </w:rPr>
        <w:t xml:space="preserve">ба </w:t>
      </w:r>
      <w:r w:rsidRPr="008110E7">
        <w:rPr>
          <w:rFonts w:ascii="Times New Roman" w:hAnsi="Times New Roman" w:cs="Times New Roman"/>
          <w:sz w:val="24"/>
          <w:szCs w:val="24"/>
        </w:rPr>
        <w:t>комплексного психолого-медико-социального сопровождения и поддержки обучающихся с ОВЗ.</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Комплексное психолого-медико-социальное сопровождение и поддержка учащихся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Одним из условий комплексного сопровождения и поддержки учащихся является тесное взаимодействие специалистов при участии педагогов школы, представителей администрации и родителей (законных представителей).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Медицинская поддержка и сопро</w:t>
      </w:r>
      <w:r w:rsidR="00FB0481">
        <w:rPr>
          <w:rFonts w:ascii="Times New Roman" w:hAnsi="Times New Roman" w:cs="Times New Roman"/>
          <w:sz w:val="24"/>
          <w:szCs w:val="24"/>
        </w:rPr>
        <w:t xml:space="preserve">вождение учащихся с ОВЗ в школе </w:t>
      </w:r>
      <w:r w:rsidRPr="008110E7">
        <w:rPr>
          <w:rFonts w:ascii="Times New Roman" w:hAnsi="Times New Roman" w:cs="Times New Roman"/>
          <w:sz w:val="24"/>
          <w:szCs w:val="24"/>
        </w:rPr>
        <w:t>осуществляются медицинским работником (врачом, медицинской сестрой) на регулярной основе и, помимо общих направлений работы со всеми учащимися, имеют определенную специфику в сопровождении школьников с ОВЗ.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w:t>
      </w:r>
      <w:r w:rsidR="00FB0481">
        <w:rPr>
          <w:rFonts w:ascii="Times New Roman" w:hAnsi="Times New Roman" w:cs="Times New Roman"/>
          <w:sz w:val="24"/>
          <w:szCs w:val="24"/>
        </w:rPr>
        <w:t xml:space="preserve">ожную) помощь (купирует приступ </w:t>
      </w:r>
      <w:r w:rsidRPr="008110E7">
        <w:rPr>
          <w:rFonts w:ascii="Times New Roman" w:hAnsi="Times New Roman" w:cs="Times New Roman"/>
          <w:sz w:val="24"/>
          <w:szCs w:val="24"/>
        </w:rPr>
        <w:t>эпилепсии, делает инъекции (инсулин) и др.)</w:t>
      </w:r>
      <w:r w:rsidR="00FB0481">
        <w:rPr>
          <w:rFonts w:ascii="Times New Roman" w:hAnsi="Times New Roman" w:cs="Times New Roman"/>
          <w:sz w:val="24"/>
          <w:szCs w:val="24"/>
        </w:rPr>
        <w:t xml:space="preserve">. Медицинский работник, являясь </w:t>
      </w:r>
      <w:r w:rsidRPr="008110E7">
        <w:rPr>
          <w:rFonts w:ascii="Times New Roman" w:hAnsi="Times New Roman" w:cs="Times New Roman"/>
          <w:sz w:val="24"/>
          <w:szCs w:val="24"/>
        </w:rPr>
        <w:t>сотрудником профильного медицинского учреждения, осуществляет взаимодействие с родителями детей с ОВЗ.</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Социально-педагогическое сопрово</w:t>
      </w:r>
      <w:r w:rsidR="00FB0481">
        <w:rPr>
          <w:rFonts w:ascii="Times New Roman" w:hAnsi="Times New Roman" w:cs="Times New Roman"/>
          <w:sz w:val="24"/>
          <w:szCs w:val="24"/>
        </w:rPr>
        <w:t xml:space="preserve">ждение школьников с ОВЗ в школе </w:t>
      </w:r>
      <w:r w:rsidRPr="008110E7">
        <w:rPr>
          <w:rFonts w:ascii="Times New Roman" w:hAnsi="Times New Roman" w:cs="Times New Roman"/>
          <w:sz w:val="24"/>
          <w:szCs w:val="24"/>
        </w:rPr>
        <w:t xml:space="preserve">осуществляет социальный педагог. Деятельность </w:t>
      </w:r>
      <w:r w:rsidR="00FB0481">
        <w:rPr>
          <w:rFonts w:ascii="Times New Roman" w:hAnsi="Times New Roman" w:cs="Times New Roman"/>
          <w:sz w:val="24"/>
          <w:szCs w:val="24"/>
        </w:rPr>
        <w:t xml:space="preserve">социального педагога может быть </w:t>
      </w:r>
      <w:r w:rsidRPr="008110E7">
        <w:rPr>
          <w:rFonts w:ascii="Times New Roman" w:hAnsi="Times New Roman" w:cs="Times New Roman"/>
          <w:sz w:val="24"/>
          <w:szCs w:val="24"/>
        </w:rPr>
        <w:t>направлена на защиту прав всех учащихся,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учащимся и их семьям в разрешении конфликтов, проблем, трудных жизненных ситуаций, затрагивающих интересы подростков с ОВЗ.</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Возможны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Психологическое сопровождение учащихся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учащихся;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Помимо работы со школьниками п</w:t>
      </w:r>
      <w:r w:rsidR="00FB0481">
        <w:rPr>
          <w:rFonts w:ascii="Times New Roman" w:hAnsi="Times New Roman" w:cs="Times New Roman"/>
          <w:sz w:val="24"/>
          <w:szCs w:val="24"/>
        </w:rPr>
        <w:t xml:space="preserve">едагог-психолог может проводить </w:t>
      </w:r>
      <w:r w:rsidRPr="008110E7">
        <w:rPr>
          <w:rFonts w:ascii="Times New Roman" w:hAnsi="Times New Roman" w:cs="Times New Roman"/>
          <w:sz w:val="24"/>
          <w:szCs w:val="24"/>
        </w:rPr>
        <w:t>консультативную работу с педагогами, администрацией школы и родителями по</w:t>
      </w:r>
      <w:r w:rsidR="00FB0481">
        <w:rPr>
          <w:rFonts w:ascii="Times New Roman" w:hAnsi="Times New Roman" w:cs="Times New Roman"/>
          <w:sz w:val="24"/>
          <w:szCs w:val="24"/>
        </w:rPr>
        <w:t xml:space="preserve"> </w:t>
      </w:r>
      <w:r w:rsidRPr="008110E7">
        <w:rPr>
          <w:rFonts w:ascii="Times New Roman" w:hAnsi="Times New Roman" w:cs="Times New Roman"/>
          <w:sz w:val="24"/>
          <w:szCs w:val="24"/>
        </w:rPr>
        <w:t>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Данное направление может быть осуществлено ПМПк.</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Цель работы ПМПк: выявление особых образова</w:t>
      </w:r>
      <w:r w:rsidR="00FB0481">
        <w:rPr>
          <w:rFonts w:ascii="Times New Roman" w:hAnsi="Times New Roman" w:cs="Times New Roman"/>
          <w:sz w:val="24"/>
          <w:szCs w:val="24"/>
        </w:rPr>
        <w:t xml:space="preserve">тельных потребностей учащихся с </w:t>
      </w:r>
      <w:r w:rsidRPr="008110E7">
        <w:rPr>
          <w:rFonts w:ascii="Times New Roman" w:hAnsi="Times New Roman" w:cs="Times New Roman"/>
          <w:sz w:val="24"/>
          <w:szCs w:val="24"/>
        </w:rPr>
        <w:t>ОВЗ</w:t>
      </w:r>
      <w:r w:rsidR="00FB0481">
        <w:rPr>
          <w:rFonts w:ascii="Times New Roman" w:hAnsi="Times New Roman" w:cs="Times New Roman"/>
          <w:sz w:val="24"/>
          <w:szCs w:val="24"/>
        </w:rPr>
        <w:t xml:space="preserve"> </w:t>
      </w:r>
      <w:r w:rsidRPr="008110E7">
        <w:rPr>
          <w:rFonts w:ascii="Times New Roman" w:hAnsi="Times New Roman" w:cs="Times New Roman"/>
          <w:sz w:val="24"/>
          <w:szCs w:val="24"/>
        </w:rPr>
        <w:t>и оказание им помощи (выработка рекомен</w:t>
      </w:r>
      <w:r w:rsidR="00FB0481">
        <w:rPr>
          <w:rFonts w:ascii="Times New Roman" w:hAnsi="Times New Roman" w:cs="Times New Roman"/>
          <w:sz w:val="24"/>
          <w:szCs w:val="24"/>
        </w:rPr>
        <w:t xml:space="preserve">даций по обучению и воспитанию; </w:t>
      </w:r>
      <w:r w:rsidRPr="008110E7">
        <w:rPr>
          <w:rFonts w:ascii="Times New Roman" w:hAnsi="Times New Roman" w:cs="Times New Roman"/>
          <w:sz w:val="24"/>
          <w:szCs w:val="24"/>
        </w:rPr>
        <w:t>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Образовательная организация при отсутс</w:t>
      </w:r>
      <w:r w:rsidR="00FB0481">
        <w:rPr>
          <w:rFonts w:ascii="Times New Roman" w:hAnsi="Times New Roman" w:cs="Times New Roman"/>
          <w:sz w:val="24"/>
          <w:szCs w:val="24"/>
        </w:rPr>
        <w:t xml:space="preserve">твии необходимых условий (может </w:t>
      </w:r>
      <w:r w:rsidRPr="008110E7">
        <w:rPr>
          <w:rFonts w:ascii="Times New Roman" w:hAnsi="Times New Roman" w:cs="Times New Roman"/>
          <w:sz w:val="24"/>
          <w:szCs w:val="24"/>
        </w:rPr>
        <w:t>осуществлять деятельность службы комплексно</w:t>
      </w:r>
      <w:r w:rsidR="00FB0481">
        <w:rPr>
          <w:rFonts w:ascii="Times New Roman" w:hAnsi="Times New Roman" w:cs="Times New Roman"/>
          <w:sz w:val="24"/>
          <w:szCs w:val="24"/>
        </w:rPr>
        <w:t xml:space="preserve">го психолого-медико-социального </w:t>
      </w:r>
      <w:r w:rsidRPr="008110E7">
        <w:rPr>
          <w:rFonts w:ascii="Times New Roman" w:hAnsi="Times New Roman" w:cs="Times New Roman"/>
          <w:sz w:val="24"/>
          <w:szCs w:val="24"/>
        </w:rPr>
        <w:t>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0C587D" w:rsidRPr="008110E7" w:rsidRDefault="000C587D" w:rsidP="000C587D">
      <w:pPr>
        <w:spacing w:after="0" w:line="240" w:lineRule="auto"/>
        <w:jc w:val="both"/>
        <w:rPr>
          <w:rFonts w:ascii="Times New Roman" w:hAnsi="Times New Roman" w:cs="Times New Roman"/>
          <w:b/>
          <w:sz w:val="24"/>
          <w:szCs w:val="24"/>
        </w:rPr>
      </w:pPr>
      <w:r w:rsidRPr="008110E7">
        <w:rPr>
          <w:rFonts w:ascii="Times New Roman" w:hAnsi="Times New Roman" w:cs="Times New Roman"/>
          <w:sz w:val="24"/>
          <w:szCs w:val="24"/>
        </w:rPr>
        <w:t xml:space="preserve">          </w:t>
      </w:r>
      <w:r w:rsidRPr="008110E7">
        <w:rPr>
          <w:rFonts w:ascii="Times New Roman" w:hAnsi="Times New Roman" w:cs="Times New Roman"/>
          <w:b/>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Коррекционная работа планируется во всех организационных формах деятельности школы: в учебной (урочной и внеурочной) деятельности и внеучебной (внеурочной деятельности).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Коррекционная работа в обязательной части (70 %</w:t>
      </w:r>
      <w:r w:rsidR="00FB0481">
        <w:rPr>
          <w:rFonts w:ascii="Times New Roman" w:hAnsi="Times New Roman" w:cs="Times New Roman"/>
          <w:sz w:val="24"/>
          <w:szCs w:val="24"/>
        </w:rPr>
        <w:t xml:space="preserve">) реализуется в учебной урочной </w:t>
      </w:r>
      <w:r w:rsidRPr="008110E7">
        <w:rPr>
          <w:rFonts w:ascii="Times New Roman" w:hAnsi="Times New Roman" w:cs="Times New Roman"/>
          <w:sz w:val="24"/>
          <w:szCs w:val="24"/>
        </w:rPr>
        <w:t>деятельности при освоении содержания основно</w:t>
      </w:r>
      <w:r w:rsidR="00FB0481">
        <w:rPr>
          <w:rFonts w:ascii="Times New Roman" w:hAnsi="Times New Roman" w:cs="Times New Roman"/>
          <w:sz w:val="24"/>
          <w:szCs w:val="24"/>
        </w:rPr>
        <w:t xml:space="preserve">й </w:t>
      </w:r>
      <w:r w:rsidR="00D556A1">
        <w:rPr>
          <w:rFonts w:ascii="Times New Roman" w:hAnsi="Times New Roman" w:cs="Times New Roman"/>
          <w:sz w:val="24"/>
          <w:szCs w:val="24"/>
        </w:rPr>
        <w:t>образовательной программы. На ка</w:t>
      </w:r>
      <w:r w:rsidR="00FB0481">
        <w:rPr>
          <w:rFonts w:ascii="Times New Roman" w:hAnsi="Times New Roman" w:cs="Times New Roman"/>
          <w:sz w:val="24"/>
          <w:szCs w:val="24"/>
        </w:rPr>
        <w:t xml:space="preserve">ждом </w:t>
      </w:r>
      <w:r w:rsidRPr="008110E7">
        <w:rPr>
          <w:rFonts w:ascii="Times New Roman" w:hAnsi="Times New Roman" w:cs="Times New Roman"/>
          <w:sz w:val="24"/>
          <w:szCs w:val="24"/>
        </w:rPr>
        <w:t>уроке учитель-предметник должен п</w:t>
      </w:r>
      <w:r w:rsidR="00FB0481">
        <w:rPr>
          <w:rFonts w:ascii="Times New Roman" w:hAnsi="Times New Roman" w:cs="Times New Roman"/>
          <w:sz w:val="24"/>
          <w:szCs w:val="24"/>
        </w:rPr>
        <w:t xml:space="preserve">оставить и решить коррекционно- развивающие </w:t>
      </w:r>
      <w:r w:rsidRPr="008110E7">
        <w:rPr>
          <w:rFonts w:ascii="Times New Roman" w:hAnsi="Times New Roman" w:cs="Times New Roman"/>
          <w:sz w:val="24"/>
          <w:szCs w:val="24"/>
        </w:rPr>
        <w:t>задачи. Содержание учебного матери</w:t>
      </w:r>
      <w:r w:rsidR="00FB0481">
        <w:rPr>
          <w:rFonts w:ascii="Times New Roman" w:hAnsi="Times New Roman" w:cs="Times New Roman"/>
          <w:sz w:val="24"/>
          <w:szCs w:val="24"/>
        </w:rPr>
        <w:t xml:space="preserve">ала отбирается и адаптируется с </w:t>
      </w:r>
      <w:r w:rsidRPr="008110E7">
        <w:rPr>
          <w:rFonts w:ascii="Times New Roman" w:hAnsi="Times New Roman" w:cs="Times New Roman"/>
          <w:sz w:val="24"/>
          <w:szCs w:val="24"/>
        </w:rPr>
        <w:t>учетом особых образовательных потребностей учащихся с ОВЗ. Освоение учебного материала этими школьниками осуществляется с помощью специальных методов и приемов.</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В учебной внеурочной деятельности плани</w:t>
      </w:r>
      <w:r w:rsidR="00FB0481">
        <w:rPr>
          <w:rFonts w:ascii="Times New Roman" w:hAnsi="Times New Roman" w:cs="Times New Roman"/>
          <w:sz w:val="24"/>
          <w:szCs w:val="24"/>
        </w:rPr>
        <w:t xml:space="preserve">руются коррекционные занятия со </w:t>
      </w:r>
      <w:r w:rsidRPr="008110E7">
        <w:rPr>
          <w:rFonts w:ascii="Times New Roman" w:hAnsi="Times New Roman" w:cs="Times New Roman"/>
          <w:sz w:val="24"/>
          <w:szCs w:val="24"/>
        </w:rPr>
        <w:t>специалистами (учитель-логопед, учитель-д</w:t>
      </w:r>
      <w:r w:rsidR="00FB0481">
        <w:rPr>
          <w:rFonts w:ascii="Times New Roman" w:hAnsi="Times New Roman" w:cs="Times New Roman"/>
          <w:sz w:val="24"/>
          <w:szCs w:val="24"/>
        </w:rPr>
        <w:t xml:space="preserve">ефектолог, педагог-психолог) по </w:t>
      </w:r>
      <w:r w:rsidRPr="008110E7">
        <w:rPr>
          <w:rFonts w:ascii="Times New Roman" w:hAnsi="Times New Roman" w:cs="Times New Roman"/>
          <w:sz w:val="24"/>
          <w:szCs w:val="24"/>
        </w:rPr>
        <w:t>индивидуально ориентированным коррекционным программам.</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Для развития потенциала учащихся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Реализация индивидуальных учебных пл</w:t>
      </w:r>
      <w:r w:rsidR="00FB0481">
        <w:rPr>
          <w:rFonts w:ascii="Times New Roman" w:hAnsi="Times New Roman" w:cs="Times New Roman"/>
          <w:sz w:val="24"/>
          <w:szCs w:val="24"/>
        </w:rPr>
        <w:t xml:space="preserve">анов для детей с ОВЗ может </w:t>
      </w:r>
      <w:r w:rsidRPr="008110E7">
        <w:rPr>
          <w:rFonts w:ascii="Times New Roman" w:hAnsi="Times New Roman" w:cs="Times New Roman"/>
          <w:sz w:val="24"/>
          <w:szCs w:val="24"/>
        </w:rPr>
        <w:t>осуществляться педагогами и специалистами</w:t>
      </w:r>
      <w:r w:rsidR="00FB0481">
        <w:rPr>
          <w:rFonts w:ascii="Times New Roman" w:hAnsi="Times New Roman" w:cs="Times New Roman"/>
          <w:sz w:val="24"/>
          <w:szCs w:val="24"/>
        </w:rPr>
        <w:t xml:space="preserve"> и сопровождаться дистанционной </w:t>
      </w:r>
      <w:r w:rsidRPr="008110E7">
        <w:rPr>
          <w:rFonts w:ascii="Times New Roman" w:hAnsi="Times New Roman" w:cs="Times New Roman"/>
          <w:sz w:val="24"/>
          <w:szCs w:val="24"/>
        </w:rPr>
        <w:t>поддержкой, а также поддержкой тьютора образовательной организации.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w:t>
      </w:r>
      <w:r w:rsidR="00D556A1" w:rsidRPr="00D556A1">
        <w:rPr>
          <w:rFonts w:ascii="Times New Roman" w:hAnsi="Times New Roman" w:cs="Times New Roman"/>
          <w:sz w:val="24"/>
          <w:szCs w:val="24"/>
        </w:rPr>
        <w:t xml:space="preserve"> </w:t>
      </w:r>
      <w:r w:rsidRPr="008110E7">
        <w:rPr>
          <w:rFonts w:ascii="Times New Roman" w:hAnsi="Times New Roman" w:cs="Times New Roman"/>
          <w:sz w:val="24"/>
          <w:szCs w:val="24"/>
        </w:rPr>
        <w:t>(учитель-логопед,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Взаимодействие включает в себя следующее:</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комплексность в определении и решении проблем обучающегося,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предоставлении ему специализированной квалифицированной помощи;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многоаспектный анализ личностного и познавательного развития обучающегося;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составление комплексных индивидуал</w:t>
      </w:r>
      <w:r w:rsidR="00FB0481">
        <w:rPr>
          <w:rFonts w:ascii="Times New Roman" w:hAnsi="Times New Roman" w:cs="Times New Roman"/>
          <w:sz w:val="24"/>
          <w:szCs w:val="24"/>
        </w:rPr>
        <w:t xml:space="preserve">ьных программ общего развития и </w:t>
      </w:r>
      <w:r w:rsidRPr="008110E7">
        <w:rPr>
          <w:rFonts w:ascii="Times New Roman" w:hAnsi="Times New Roman" w:cs="Times New Roman"/>
          <w:sz w:val="24"/>
          <w:szCs w:val="24"/>
        </w:rPr>
        <w:t>коррекции отдельных сторон учебно-познавательной, речевой, эмоционально-волевой и личностной сфер ребенка.</w:t>
      </w:r>
    </w:p>
    <w:p w:rsidR="000C587D" w:rsidRPr="008110E7" w:rsidRDefault="000C587D" w:rsidP="000C587D">
      <w:pPr>
        <w:spacing w:after="0" w:line="240" w:lineRule="auto"/>
        <w:jc w:val="both"/>
        <w:rPr>
          <w:rFonts w:ascii="Times New Roman" w:hAnsi="Times New Roman" w:cs="Times New Roman"/>
          <w:sz w:val="24"/>
          <w:szCs w:val="24"/>
        </w:rPr>
      </w:pPr>
    </w:p>
    <w:p w:rsidR="000C587D" w:rsidRPr="008110E7" w:rsidRDefault="000C587D" w:rsidP="000C587D">
      <w:pPr>
        <w:spacing w:after="0" w:line="240" w:lineRule="auto"/>
        <w:jc w:val="both"/>
        <w:rPr>
          <w:rFonts w:ascii="Times New Roman" w:hAnsi="Times New Roman" w:cs="Times New Roman"/>
          <w:b/>
          <w:sz w:val="24"/>
          <w:szCs w:val="24"/>
        </w:rPr>
      </w:pPr>
      <w:r w:rsidRPr="008110E7">
        <w:rPr>
          <w:rFonts w:ascii="Times New Roman" w:hAnsi="Times New Roman" w:cs="Times New Roman"/>
          <w:b/>
          <w:sz w:val="24"/>
          <w:szCs w:val="24"/>
        </w:rPr>
        <w:t xml:space="preserve">        Требования к условиям реализации программы коррекционной работы</w:t>
      </w:r>
    </w:p>
    <w:p w:rsidR="000C587D" w:rsidRPr="008110E7" w:rsidRDefault="000C587D" w:rsidP="000C587D">
      <w:pPr>
        <w:spacing w:after="0" w:line="240" w:lineRule="auto"/>
        <w:jc w:val="both"/>
        <w:rPr>
          <w:rFonts w:ascii="Times New Roman" w:hAnsi="Times New Roman" w:cs="Times New Roman"/>
          <w:i/>
          <w:sz w:val="24"/>
          <w:szCs w:val="24"/>
        </w:rPr>
      </w:pPr>
      <w:r w:rsidRPr="008110E7">
        <w:rPr>
          <w:rFonts w:ascii="Times New Roman" w:hAnsi="Times New Roman" w:cs="Times New Roman"/>
          <w:sz w:val="24"/>
          <w:szCs w:val="24"/>
        </w:rPr>
        <w:t xml:space="preserve">         </w:t>
      </w:r>
      <w:r w:rsidRPr="008110E7">
        <w:rPr>
          <w:rFonts w:ascii="Times New Roman" w:hAnsi="Times New Roman" w:cs="Times New Roman"/>
          <w:i/>
          <w:sz w:val="24"/>
          <w:szCs w:val="24"/>
        </w:rPr>
        <w:t>Организационные условия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Программа коррекционной работы может предусматривать как вариативные</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формы получения образования, так и различные варианты специального сопровождения учащихся, испытывающих трудности в освоении ООП ООО (в том числе учащихся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Варьироваться могут степень участия специалистов сопровождения, а также</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организационные формы работы (в соответствии с рекомендациями психолого-медико-педагогической комиссии).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i/>
          <w:sz w:val="24"/>
          <w:szCs w:val="24"/>
        </w:rPr>
        <w:t xml:space="preserve">          Психолого-педагогическое обеспечение</w:t>
      </w:r>
      <w:r w:rsidRPr="008110E7">
        <w:rPr>
          <w:rFonts w:ascii="Times New Roman" w:hAnsi="Times New Roman" w:cs="Times New Roman"/>
          <w:sz w:val="24"/>
          <w:szCs w:val="24"/>
        </w:rPr>
        <w:t xml:space="preserve"> включает:</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дифференцированные условия (оптимальный режим учебных нагрузок);</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психолого-педагогические условия (коррекционная направленность учебно-</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специализированные условия (выдвижение комплекса специальных задач</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обучения, ориентированных на особые образовательные потребности учащихся; введение в содержание обучения специальных разделов, направленных на решение задач развития ребёнка;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учащегося, осуществляемое на индивидуальных и групповых</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коррекционных занятиях);</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здоровьесберегающие условия (оздоров</w:t>
      </w:r>
      <w:r w:rsidR="00FB0481">
        <w:rPr>
          <w:rFonts w:ascii="Times New Roman" w:hAnsi="Times New Roman" w:cs="Times New Roman"/>
          <w:sz w:val="24"/>
          <w:szCs w:val="24"/>
        </w:rPr>
        <w:t xml:space="preserve">ительный и охранительный режим, </w:t>
      </w:r>
      <w:r w:rsidRPr="008110E7">
        <w:rPr>
          <w:rFonts w:ascii="Times New Roman" w:hAnsi="Times New Roman" w:cs="Times New Roman"/>
          <w:sz w:val="24"/>
          <w:szCs w:val="24"/>
        </w:rPr>
        <w:t>укрепление физического и психического здо</w:t>
      </w:r>
      <w:r w:rsidR="00FB0481">
        <w:rPr>
          <w:rFonts w:ascii="Times New Roman" w:hAnsi="Times New Roman" w:cs="Times New Roman"/>
          <w:sz w:val="24"/>
          <w:szCs w:val="24"/>
        </w:rPr>
        <w:t xml:space="preserve">ровья, профилактика физических, </w:t>
      </w:r>
      <w:r w:rsidRPr="008110E7">
        <w:rPr>
          <w:rFonts w:ascii="Times New Roman" w:hAnsi="Times New Roman" w:cs="Times New Roman"/>
          <w:sz w:val="24"/>
          <w:szCs w:val="24"/>
        </w:rPr>
        <w:t xml:space="preserve">умственных и психологических перегрузок </w:t>
      </w:r>
      <w:r>
        <w:rPr>
          <w:rFonts w:ascii="Times New Roman" w:hAnsi="Times New Roman" w:cs="Times New Roman"/>
          <w:sz w:val="24"/>
          <w:szCs w:val="24"/>
        </w:rPr>
        <w:t>учащихся, соблюдение санитарно-</w:t>
      </w:r>
      <w:r w:rsidRPr="008110E7">
        <w:rPr>
          <w:rFonts w:ascii="Times New Roman" w:hAnsi="Times New Roman" w:cs="Times New Roman"/>
          <w:sz w:val="24"/>
          <w:szCs w:val="24"/>
        </w:rPr>
        <w:t>гигиенических правил и норм);</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участие всех детей, испытывающих труд</w:t>
      </w:r>
      <w:r w:rsidR="00FB0481">
        <w:rPr>
          <w:rFonts w:ascii="Times New Roman" w:hAnsi="Times New Roman" w:cs="Times New Roman"/>
          <w:sz w:val="24"/>
          <w:szCs w:val="24"/>
        </w:rPr>
        <w:t xml:space="preserve">ности в освоении ООП ООО (в том </w:t>
      </w:r>
      <w:r w:rsidRPr="008110E7">
        <w:rPr>
          <w:rFonts w:ascii="Times New Roman" w:hAnsi="Times New Roman" w:cs="Times New Roman"/>
          <w:sz w:val="24"/>
          <w:szCs w:val="24"/>
        </w:rPr>
        <w:t>числе учащихся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w:t>
      </w:r>
      <w:r w:rsidR="00FB0481">
        <w:rPr>
          <w:rFonts w:ascii="Times New Roman" w:hAnsi="Times New Roman" w:cs="Times New Roman"/>
          <w:sz w:val="24"/>
          <w:szCs w:val="24"/>
        </w:rPr>
        <w:t xml:space="preserve">портивно-оздоровительных и иных </w:t>
      </w:r>
      <w:r w:rsidRPr="008110E7">
        <w:rPr>
          <w:rFonts w:ascii="Times New Roman" w:hAnsi="Times New Roman" w:cs="Times New Roman"/>
          <w:sz w:val="24"/>
          <w:szCs w:val="24"/>
        </w:rPr>
        <w:t>досуговых мероприятиях;</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развитие системы обучения и воспитания д</w:t>
      </w:r>
      <w:r w:rsidR="00FB0481">
        <w:rPr>
          <w:rFonts w:ascii="Times New Roman" w:hAnsi="Times New Roman" w:cs="Times New Roman"/>
          <w:sz w:val="24"/>
          <w:szCs w:val="24"/>
        </w:rPr>
        <w:t xml:space="preserve">етей, имеющих сложные нарушения </w:t>
      </w:r>
      <w:r w:rsidRPr="008110E7">
        <w:rPr>
          <w:rFonts w:ascii="Times New Roman" w:hAnsi="Times New Roman" w:cs="Times New Roman"/>
          <w:sz w:val="24"/>
          <w:szCs w:val="24"/>
        </w:rPr>
        <w:t>психического и (или) физического развития.</w:t>
      </w:r>
    </w:p>
    <w:p w:rsidR="000C587D" w:rsidRPr="008110E7" w:rsidRDefault="000C587D" w:rsidP="000C587D">
      <w:pPr>
        <w:spacing w:after="0" w:line="240" w:lineRule="auto"/>
        <w:jc w:val="both"/>
        <w:rPr>
          <w:rFonts w:ascii="Times New Roman" w:hAnsi="Times New Roman" w:cs="Times New Roman"/>
          <w:i/>
          <w:sz w:val="24"/>
          <w:szCs w:val="24"/>
        </w:rPr>
      </w:pPr>
      <w:r w:rsidRPr="008110E7">
        <w:rPr>
          <w:rFonts w:ascii="Times New Roman" w:hAnsi="Times New Roman" w:cs="Times New Roman"/>
          <w:i/>
          <w:sz w:val="24"/>
          <w:szCs w:val="24"/>
        </w:rPr>
        <w:t xml:space="preserve">         Программно-методическое обеспечение</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В процессе реализации программы </w:t>
      </w:r>
      <w:r w:rsidR="00FB0481">
        <w:rPr>
          <w:rFonts w:ascii="Times New Roman" w:hAnsi="Times New Roman" w:cs="Times New Roman"/>
          <w:sz w:val="24"/>
          <w:szCs w:val="24"/>
        </w:rPr>
        <w:t xml:space="preserve">коррекционной работы могут быть </w:t>
      </w:r>
      <w:r w:rsidRPr="008110E7">
        <w:rPr>
          <w:rFonts w:ascii="Times New Roman" w:hAnsi="Times New Roman" w:cs="Times New Roman"/>
          <w:sz w:val="24"/>
          <w:szCs w:val="24"/>
        </w:rPr>
        <w:t>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0C587D" w:rsidRPr="008110E7" w:rsidRDefault="000C587D" w:rsidP="000C587D">
      <w:pPr>
        <w:spacing w:after="0" w:line="240" w:lineRule="auto"/>
        <w:jc w:val="both"/>
        <w:rPr>
          <w:rFonts w:ascii="Times New Roman" w:hAnsi="Times New Roman" w:cs="Times New Roman"/>
          <w:i/>
          <w:sz w:val="24"/>
          <w:szCs w:val="24"/>
        </w:rPr>
      </w:pPr>
      <w:r w:rsidRPr="008110E7">
        <w:rPr>
          <w:rFonts w:ascii="Times New Roman" w:hAnsi="Times New Roman" w:cs="Times New Roman"/>
          <w:i/>
          <w:sz w:val="24"/>
          <w:szCs w:val="24"/>
        </w:rPr>
        <w:t xml:space="preserve">           Кадровое обеспечение</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предусматривается (в перспективе и при необходимости) вводить в штатное расписание школы ставки педагогических (учителя-дефектологи, учителя-логопеды, педагоги-психологи, социальные педагоги и др.) и медицинских работников. Уровень квалификации данных работников для каждой занимаемой должности должен соответствовать квалификационным характеристикам по соответствующей должности.</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Учитывая, что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планируется обеспечить на постоянной основе подготовку, переподготовку и повышение квалификации работников гимназии, которые будут заниматься решением вопросов образования детей с ограниченными возможностями здоровья. Такие педагогические работники будут иметь достаточное представление об особенностях психического и (или) физического развития детей с ограниченными возможностями здоровья, о мето</w:t>
      </w:r>
      <w:r>
        <w:rPr>
          <w:rFonts w:ascii="Times New Roman" w:hAnsi="Times New Roman" w:cs="Times New Roman"/>
          <w:sz w:val="24"/>
          <w:szCs w:val="24"/>
        </w:rPr>
        <w:t xml:space="preserve">диках и технологиях организации </w:t>
      </w:r>
      <w:r w:rsidRPr="008110E7">
        <w:rPr>
          <w:rFonts w:ascii="Times New Roman" w:hAnsi="Times New Roman" w:cs="Times New Roman"/>
          <w:sz w:val="24"/>
          <w:szCs w:val="24"/>
        </w:rPr>
        <w:t>образовательного и реабилитационного процессов.</w:t>
      </w:r>
    </w:p>
    <w:p w:rsidR="000C587D" w:rsidRPr="008110E7" w:rsidRDefault="000C587D" w:rsidP="000C587D">
      <w:pPr>
        <w:spacing w:after="0" w:line="240" w:lineRule="auto"/>
        <w:jc w:val="both"/>
        <w:rPr>
          <w:rFonts w:ascii="Times New Roman" w:hAnsi="Times New Roman" w:cs="Times New Roman"/>
          <w:i/>
          <w:sz w:val="24"/>
          <w:szCs w:val="24"/>
        </w:rPr>
      </w:pPr>
      <w:r w:rsidRPr="008110E7">
        <w:rPr>
          <w:rFonts w:ascii="Times New Roman" w:hAnsi="Times New Roman" w:cs="Times New Roman"/>
          <w:i/>
          <w:sz w:val="24"/>
          <w:szCs w:val="24"/>
        </w:rPr>
        <w:t xml:space="preserve">             Материально-техническое обеспечение</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Материально-техническое обеспечение за</w:t>
      </w:r>
      <w:r w:rsidR="007E5AEF">
        <w:rPr>
          <w:rFonts w:ascii="Times New Roman" w:hAnsi="Times New Roman" w:cs="Times New Roman"/>
          <w:sz w:val="24"/>
          <w:szCs w:val="24"/>
        </w:rPr>
        <w:t xml:space="preserve">ключается в создании надлежащей </w:t>
      </w:r>
      <w:r w:rsidRPr="008110E7">
        <w:rPr>
          <w:rFonts w:ascii="Times New Roman" w:hAnsi="Times New Roman" w:cs="Times New Roman"/>
          <w:sz w:val="24"/>
          <w:szCs w:val="24"/>
        </w:rPr>
        <w:t>материально-технической базы, позволяющей обеспечить адаптивную и коррекционно-развивающую среды школы, в том числе в перспективе –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школы и организацию их пребывания и обучения (включая пандусы, специальные лифты, специально оборудованные учебные места, специализированное учебное,</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D556A1" w:rsidRPr="00277733" w:rsidRDefault="000C587D" w:rsidP="000C587D">
      <w:pPr>
        <w:spacing w:after="0" w:line="240" w:lineRule="auto"/>
        <w:jc w:val="both"/>
        <w:rPr>
          <w:rFonts w:ascii="Times New Roman" w:hAnsi="Times New Roman" w:cs="Times New Roman"/>
          <w:i/>
          <w:sz w:val="24"/>
          <w:szCs w:val="24"/>
        </w:rPr>
      </w:pPr>
      <w:r w:rsidRPr="008110E7">
        <w:rPr>
          <w:rFonts w:ascii="Times New Roman" w:hAnsi="Times New Roman" w:cs="Times New Roman"/>
          <w:i/>
          <w:sz w:val="24"/>
          <w:szCs w:val="24"/>
        </w:rPr>
        <w:t xml:space="preserve">         </w:t>
      </w:r>
    </w:p>
    <w:p w:rsidR="00D556A1" w:rsidRPr="00277733" w:rsidRDefault="00D556A1" w:rsidP="000C587D">
      <w:pPr>
        <w:spacing w:after="0" w:line="240" w:lineRule="auto"/>
        <w:jc w:val="both"/>
        <w:rPr>
          <w:rFonts w:ascii="Times New Roman" w:hAnsi="Times New Roman" w:cs="Times New Roman"/>
          <w:i/>
          <w:sz w:val="24"/>
          <w:szCs w:val="24"/>
        </w:rPr>
      </w:pPr>
    </w:p>
    <w:p w:rsidR="000C587D" w:rsidRPr="008110E7" w:rsidRDefault="000C587D" w:rsidP="000C587D">
      <w:pPr>
        <w:spacing w:after="0" w:line="240" w:lineRule="auto"/>
        <w:jc w:val="both"/>
        <w:rPr>
          <w:rFonts w:ascii="Times New Roman" w:hAnsi="Times New Roman" w:cs="Times New Roman"/>
          <w:i/>
          <w:sz w:val="24"/>
          <w:szCs w:val="24"/>
        </w:rPr>
      </w:pPr>
      <w:r w:rsidRPr="008110E7">
        <w:rPr>
          <w:rFonts w:ascii="Times New Roman" w:hAnsi="Times New Roman" w:cs="Times New Roman"/>
          <w:i/>
          <w:sz w:val="24"/>
          <w:szCs w:val="24"/>
        </w:rPr>
        <w:t>Информационное обеспечение</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Необходимым условием реализа</w:t>
      </w:r>
      <w:r w:rsidR="00FB0481">
        <w:rPr>
          <w:rFonts w:ascii="Times New Roman" w:hAnsi="Times New Roman" w:cs="Times New Roman"/>
          <w:sz w:val="24"/>
          <w:szCs w:val="24"/>
        </w:rPr>
        <w:t xml:space="preserve">ции программы является создание </w:t>
      </w:r>
      <w:r w:rsidRPr="008110E7">
        <w:rPr>
          <w:rFonts w:ascii="Times New Roman" w:hAnsi="Times New Roman" w:cs="Times New Roman"/>
          <w:sz w:val="24"/>
          <w:szCs w:val="24"/>
        </w:rPr>
        <w:t>информационной образовательной среды и на это</w:t>
      </w:r>
      <w:r w:rsidR="00FB0481">
        <w:rPr>
          <w:rFonts w:ascii="Times New Roman" w:hAnsi="Times New Roman" w:cs="Times New Roman"/>
          <w:sz w:val="24"/>
          <w:szCs w:val="24"/>
        </w:rPr>
        <w:t xml:space="preserve">й основе развитие дистанционной </w:t>
      </w:r>
      <w:r w:rsidRPr="008110E7">
        <w:rPr>
          <w:rFonts w:ascii="Times New Roman" w:hAnsi="Times New Roman" w:cs="Times New Roman"/>
          <w:sz w:val="24"/>
          <w:szCs w:val="24"/>
        </w:rPr>
        <w:t>формы обучения детей, имеющих трудности в</w:t>
      </w:r>
      <w:r w:rsidR="00FB0481">
        <w:rPr>
          <w:rFonts w:ascii="Times New Roman" w:hAnsi="Times New Roman" w:cs="Times New Roman"/>
          <w:sz w:val="24"/>
          <w:szCs w:val="24"/>
        </w:rPr>
        <w:t xml:space="preserve"> передвижении, с использованием </w:t>
      </w:r>
      <w:r w:rsidRPr="008110E7">
        <w:rPr>
          <w:rFonts w:ascii="Times New Roman" w:hAnsi="Times New Roman" w:cs="Times New Roman"/>
          <w:sz w:val="24"/>
          <w:szCs w:val="24"/>
        </w:rPr>
        <w:t>современных информационно-коммуникационных технологий.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С этой целью предусматривается (при необходим</w:t>
      </w:r>
      <w:r w:rsidR="00FB0481">
        <w:rPr>
          <w:rFonts w:ascii="Times New Roman" w:hAnsi="Times New Roman" w:cs="Times New Roman"/>
          <w:sz w:val="24"/>
          <w:szCs w:val="24"/>
        </w:rPr>
        <w:t xml:space="preserve">ости) создание системы широкого </w:t>
      </w:r>
      <w:r w:rsidRPr="008110E7">
        <w:rPr>
          <w:rFonts w:ascii="Times New Roman" w:hAnsi="Times New Roman" w:cs="Times New Roman"/>
          <w:sz w:val="24"/>
          <w:szCs w:val="24"/>
        </w:rPr>
        <w:t>доступа детей с ограниченными возможностям</w:t>
      </w:r>
      <w:r w:rsidR="00FB0481">
        <w:rPr>
          <w:rFonts w:ascii="Times New Roman" w:hAnsi="Times New Roman" w:cs="Times New Roman"/>
          <w:sz w:val="24"/>
          <w:szCs w:val="24"/>
        </w:rPr>
        <w:t xml:space="preserve">и здоровья, родителей (законных </w:t>
      </w:r>
      <w:r w:rsidRPr="008110E7">
        <w:rPr>
          <w:rFonts w:ascii="Times New Roman" w:hAnsi="Times New Roman" w:cs="Times New Roman"/>
          <w:sz w:val="24"/>
          <w:szCs w:val="24"/>
        </w:rPr>
        <w:t>представителей), педагогов к сетевым источникам информации, к</w:t>
      </w:r>
      <w:r w:rsidR="00FB0481">
        <w:rPr>
          <w:rFonts w:ascii="Times New Roman" w:hAnsi="Times New Roman" w:cs="Times New Roman"/>
          <w:sz w:val="24"/>
          <w:szCs w:val="24"/>
        </w:rPr>
        <w:t xml:space="preserve"> информационно- </w:t>
      </w:r>
      <w:r w:rsidRPr="008110E7">
        <w:rPr>
          <w:rFonts w:ascii="Times New Roman" w:hAnsi="Times New Roman" w:cs="Times New Roman"/>
          <w:sz w:val="24"/>
          <w:szCs w:val="24"/>
        </w:rPr>
        <w:t>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Результатом реализации указанных требований должно быть создание комфортной развивающей образовательной среды:</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преемственной по отношению к </w:t>
      </w:r>
      <w:r w:rsidR="00FB0481">
        <w:rPr>
          <w:rFonts w:ascii="Times New Roman" w:hAnsi="Times New Roman" w:cs="Times New Roman"/>
          <w:sz w:val="24"/>
          <w:szCs w:val="24"/>
        </w:rPr>
        <w:t xml:space="preserve">начальному общему образованию и </w:t>
      </w:r>
      <w:r w:rsidRPr="008110E7">
        <w:rPr>
          <w:rFonts w:ascii="Times New Roman" w:hAnsi="Times New Roman" w:cs="Times New Roman"/>
          <w:sz w:val="24"/>
          <w:szCs w:val="24"/>
        </w:rPr>
        <w:t>учитывающей особенности организации основн</w:t>
      </w:r>
      <w:r w:rsidR="00FB0481">
        <w:rPr>
          <w:rFonts w:ascii="Times New Roman" w:hAnsi="Times New Roman" w:cs="Times New Roman"/>
          <w:sz w:val="24"/>
          <w:szCs w:val="24"/>
        </w:rPr>
        <w:t xml:space="preserve">ого общего образования, а также </w:t>
      </w:r>
      <w:r w:rsidRPr="008110E7">
        <w:rPr>
          <w:rFonts w:ascii="Times New Roman" w:hAnsi="Times New Roman" w:cs="Times New Roman"/>
          <w:sz w:val="24"/>
          <w:szCs w:val="24"/>
        </w:rPr>
        <w:t>специфику психофизического развития учащихся с ограниченными возможностями здоровья на данной ступени общего образования;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обеспечивающей воспитание, обучение, со</w:t>
      </w:r>
      <w:r w:rsidR="00FB0481">
        <w:rPr>
          <w:rFonts w:ascii="Times New Roman" w:hAnsi="Times New Roman" w:cs="Times New Roman"/>
          <w:sz w:val="24"/>
          <w:szCs w:val="24"/>
        </w:rPr>
        <w:t xml:space="preserve">циальную адаптацию и интеграцию </w:t>
      </w:r>
      <w:r w:rsidRPr="008110E7">
        <w:rPr>
          <w:rFonts w:ascii="Times New Roman" w:hAnsi="Times New Roman" w:cs="Times New Roman"/>
          <w:sz w:val="24"/>
          <w:szCs w:val="24"/>
        </w:rPr>
        <w:t>детей с ограниченными возможностями здоровья;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способствующей достижению целе</w:t>
      </w:r>
      <w:r w:rsidR="00FB0481">
        <w:rPr>
          <w:rFonts w:ascii="Times New Roman" w:hAnsi="Times New Roman" w:cs="Times New Roman"/>
          <w:sz w:val="24"/>
          <w:szCs w:val="24"/>
        </w:rPr>
        <w:t xml:space="preserve">й основного общего образования, </w:t>
      </w:r>
      <w:r w:rsidRPr="008110E7">
        <w:rPr>
          <w:rFonts w:ascii="Times New Roman" w:hAnsi="Times New Roman" w:cs="Times New Roman"/>
          <w:sz w:val="24"/>
          <w:szCs w:val="24"/>
        </w:rPr>
        <w:t>обеспечивающей его качество, доступность и открытость для учащихся с ограниченными возможностями здоровья, их родителей (законных представителей);</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способствующей достижени</w:t>
      </w:r>
      <w:r w:rsidR="007E5AEF">
        <w:rPr>
          <w:rFonts w:ascii="Times New Roman" w:hAnsi="Times New Roman" w:cs="Times New Roman"/>
          <w:sz w:val="24"/>
          <w:szCs w:val="24"/>
        </w:rPr>
        <w:t xml:space="preserve">ю результатов освоения основной </w:t>
      </w:r>
      <w:r w:rsidRPr="008110E7">
        <w:rPr>
          <w:rFonts w:ascii="Times New Roman" w:hAnsi="Times New Roman" w:cs="Times New Roman"/>
          <w:sz w:val="24"/>
          <w:szCs w:val="24"/>
        </w:rPr>
        <w:t>образовательной программы основного общего образования учащихся с ограниченными возможностями здоровья.</w:t>
      </w:r>
    </w:p>
    <w:p w:rsidR="000C587D" w:rsidRPr="008110E7" w:rsidRDefault="000C587D" w:rsidP="000C587D">
      <w:pPr>
        <w:spacing w:after="0" w:line="240" w:lineRule="auto"/>
        <w:jc w:val="both"/>
        <w:rPr>
          <w:rFonts w:ascii="Times New Roman" w:hAnsi="Times New Roman" w:cs="Times New Roman"/>
          <w:b/>
          <w:sz w:val="24"/>
          <w:szCs w:val="24"/>
        </w:rPr>
      </w:pPr>
      <w:r w:rsidRPr="008110E7">
        <w:rPr>
          <w:rFonts w:ascii="Times New Roman" w:hAnsi="Times New Roman" w:cs="Times New Roman"/>
          <w:b/>
          <w:sz w:val="24"/>
          <w:szCs w:val="24"/>
        </w:rPr>
        <w:t xml:space="preserve">         2.</w:t>
      </w:r>
      <w:r>
        <w:rPr>
          <w:rFonts w:ascii="Times New Roman" w:hAnsi="Times New Roman" w:cs="Times New Roman"/>
          <w:b/>
          <w:sz w:val="24"/>
          <w:szCs w:val="24"/>
        </w:rPr>
        <w:t>4.</w:t>
      </w:r>
      <w:r w:rsidRPr="008110E7">
        <w:rPr>
          <w:rFonts w:ascii="Times New Roman" w:hAnsi="Times New Roman" w:cs="Times New Roman"/>
          <w:b/>
          <w:sz w:val="24"/>
          <w:szCs w:val="24"/>
        </w:rPr>
        <w:t>5. Планируемые результаты коррекционной работы</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Программа коррекционной работы предусматривает выполнение требований к результатам, определенным ФГОС ООО.</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Планируемые результаты коррекционной </w:t>
      </w:r>
      <w:r w:rsidR="00C67F6C">
        <w:rPr>
          <w:rFonts w:ascii="Times New Roman" w:hAnsi="Times New Roman" w:cs="Times New Roman"/>
          <w:sz w:val="24"/>
          <w:szCs w:val="24"/>
        </w:rPr>
        <w:t xml:space="preserve">работы имеют дифференцированный </w:t>
      </w:r>
      <w:r w:rsidRPr="008110E7">
        <w:rPr>
          <w:rFonts w:ascii="Times New Roman" w:hAnsi="Times New Roman" w:cs="Times New Roman"/>
          <w:sz w:val="24"/>
          <w:szCs w:val="24"/>
        </w:rPr>
        <w:t>характер и могут определяться индивидуальными программами развития детей с ОВЗ.</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Личностные результаты – индивидуал</w:t>
      </w:r>
      <w:r w:rsidR="00C67F6C">
        <w:rPr>
          <w:rFonts w:ascii="Times New Roman" w:hAnsi="Times New Roman" w:cs="Times New Roman"/>
          <w:sz w:val="24"/>
          <w:szCs w:val="24"/>
        </w:rPr>
        <w:t xml:space="preserve">ьное продвижение обучающегося в </w:t>
      </w:r>
      <w:r w:rsidRPr="008110E7">
        <w:rPr>
          <w:rFonts w:ascii="Times New Roman" w:hAnsi="Times New Roman" w:cs="Times New Roman"/>
          <w:sz w:val="24"/>
          <w:szCs w:val="24"/>
        </w:rPr>
        <w:t>личностном развитии (расширение круга соц</w:t>
      </w:r>
      <w:r w:rsidR="00C67F6C">
        <w:rPr>
          <w:rFonts w:ascii="Times New Roman" w:hAnsi="Times New Roman" w:cs="Times New Roman"/>
          <w:sz w:val="24"/>
          <w:szCs w:val="24"/>
        </w:rPr>
        <w:t xml:space="preserve">иальных контактов, стремление к </w:t>
      </w:r>
      <w:r w:rsidRPr="008110E7">
        <w:rPr>
          <w:rFonts w:ascii="Times New Roman" w:hAnsi="Times New Roman" w:cs="Times New Roman"/>
          <w:sz w:val="24"/>
          <w:szCs w:val="24"/>
        </w:rPr>
        <w:t>собственной результативности и др.).</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Метапредметные результаты – овладение</w:t>
      </w:r>
      <w:r w:rsidR="00C67F6C">
        <w:rPr>
          <w:rFonts w:ascii="Times New Roman" w:hAnsi="Times New Roman" w:cs="Times New Roman"/>
          <w:sz w:val="24"/>
          <w:szCs w:val="24"/>
        </w:rPr>
        <w:t xml:space="preserve"> общеучебными умениями с учетом </w:t>
      </w:r>
      <w:r w:rsidRPr="008110E7">
        <w:rPr>
          <w:rFonts w:ascii="Times New Roman" w:hAnsi="Times New Roman" w:cs="Times New Roman"/>
          <w:sz w:val="24"/>
          <w:szCs w:val="24"/>
        </w:rPr>
        <w:t>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Предметные результаты определяются с</w:t>
      </w:r>
      <w:r w:rsidR="00C67F6C">
        <w:rPr>
          <w:rFonts w:ascii="Times New Roman" w:hAnsi="Times New Roman" w:cs="Times New Roman"/>
          <w:sz w:val="24"/>
          <w:szCs w:val="24"/>
        </w:rPr>
        <w:t xml:space="preserve">овместно с учителем – овладение </w:t>
      </w:r>
      <w:r w:rsidRPr="008110E7">
        <w:rPr>
          <w:rFonts w:ascii="Times New Roman" w:hAnsi="Times New Roman" w:cs="Times New Roman"/>
          <w:sz w:val="24"/>
          <w:szCs w:val="24"/>
        </w:rPr>
        <w:t>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Планируемые результаты коррекционной </w:t>
      </w:r>
      <w:r w:rsidR="007E5AEF">
        <w:rPr>
          <w:rFonts w:ascii="Times New Roman" w:hAnsi="Times New Roman" w:cs="Times New Roman"/>
          <w:sz w:val="24"/>
          <w:szCs w:val="24"/>
        </w:rPr>
        <w:t xml:space="preserve">работы включают в себя описание </w:t>
      </w:r>
      <w:r w:rsidRPr="008110E7">
        <w:rPr>
          <w:rFonts w:ascii="Times New Roman" w:hAnsi="Times New Roman" w:cs="Times New Roman"/>
          <w:sz w:val="24"/>
          <w:szCs w:val="24"/>
        </w:rPr>
        <w:t>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0C587D" w:rsidRPr="008110E7" w:rsidRDefault="000C587D" w:rsidP="000C587D">
      <w:pPr>
        <w:spacing w:after="0" w:line="240" w:lineRule="auto"/>
        <w:jc w:val="both"/>
        <w:rPr>
          <w:rFonts w:ascii="Times New Roman" w:hAnsi="Times New Roman" w:cs="Times New Roman"/>
          <w:sz w:val="24"/>
          <w:szCs w:val="24"/>
        </w:rPr>
      </w:pPr>
      <w:r w:rsidRPr="008110E7">
        <w:rPr>
          <w:rFonts w:ascii="Times New Roman" w:hAnsi="Times New Roman" w:cs="Times New Roman"/>
          <w:sz w:val="24"/>
          <w:szCs w:val="24"/>
        </w:rPr>
        <w:t xml:space="preserve">          Достижения учащихся с ОВЗ рассмат</w:t>
      </w:r>
      <w:r w:rsidR="00C67F6C">
        <w:rPr>
          <w:rFonts w:ascii="Times New Roman" w:hAnsi="Times New Roman" w:cs="Times New Roman"/>
          <w:sz w:val="24"/>
          <w:szCs w:val="24"/>
        </w:rPr>
        <w:t xml:space="preserve">риваются с учетом их предыдущих </w:t>
      </w:r>
      <w:r w:rsidRPr="008110E7">
        <w:rPr>
          <w:rFonts w:ascii="Times New Roman" w:hAnsi="Times New Roman" w:cs="Times New Roman"/>
          <w:sz w:val="24"/>
          <w:szCs w:val="24"/>
        </w:rPr>
        <w:t>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392B6E" w:rsidRDefault="00392B6E" w:rsidP="00392B6E">
      <w:pPr>
        <w:pStyle w:val="a3"/>
        <w:tabs>
          <w:tab w:val="left" w:pos="6649"/>
        </w:tabs>
        <w:jc w:val="both"/>
        <w:rPr>
          <w:rFonts w:ascii="Times New Roman" w:hAnsi="Times New Roman" w:cs="Times New Roman"/>
          <w:b/>
          <w:sz w:val="24"/>
          <w:szCs w:val="24"/>
        </w:rPr>
      </w:pPr>
    </w:p>
    <w:p w:rsidR="000C587D" w:rsidRPr="000C587D" w:rsidRDefault="000C587D" w:rsidP="000C587D">
      <w:pPr>
        <w:pStyle w:val="a3"/>
        <w:numPr>
          <w:ilvl w:val="0"/>
          <w:numId w:val="26"/>
        </w:numPr>
        <w:tabs>
          <w:tab w:val="left" w:pos="6649"/>
        </w:tabs>
        <w:jc w:val="both"/>
        <w:rPr>
          <w:rFonts w:ascii="Times New Roman" w:hAnsi="Times New Roman" w:cs="Times New Roman"/>
          <w:b/>
          <w:sz w:val="24"/>
          <w:szCs w:val="24"/>
        </w:rPr>
      </w:pPr>
      <w:r w:rsidRPr="000C587D">
        <w:rPr>
          <w:rFonts w:ascii="Times New Roman" w:hAnsi="Times New Roman" w:cs="Times New Roman"/>
          <w:b/>
          <w:sz w:val="24"/>
          <w:szCs w:val="24"/>
        </w:rPr>
        <w:t>Организационный раздел основной образовательной программы основного общего образования</w:t>
      </w:r>
    </w:p>
    <w:p w:rsidR="00D07DBC" w:rsidRPr="000C587D" w:rsidRDefault="000C587D" w:rsidP="000C587D">
      <w:pPr>
        <w:spacing w:after="0" w:line="240" w:lineRule="auto"/>
        <w:rPr>
          <w:rFonts w:ascii="Times New Roman" w:hAnsi="Times New Roman"/>
          <w:b/>
          <w:bCs/>
          <w:sz w:val="24"/>
          <w:szCs w:val="24"/>
        </w:rPr>
      </w:pPr>
      <w:r>
        <w:rPr>
          <w:rFonts w:ascii="Times New Roman" w:hAnsi="Times New Roman" w:cs="Times New Roman"/>
          <w:b/>
          <w:sz w:val="24"/>
          <w:szCs w:val="24"/>
        </w:rPr>
        <w:t xml:space="preserve">     </w:t>
      </w:r>
      <w:r w:rsidRPr="000C587D">
        <w:rPr>
          <w:rFonts w:ascii="Times New Roman" w:hAnsi="Times New Roman" w:cs="Times New Roman"/>
          <w:b/>
          <w:sz w:val="24"/>
          <w:szCs w:val="24"/>
        </w:rPr>
        <w:t>3.1</w:t>
      </w:r>
      <w:r>
        <w:rPr>
          <w:rFonts w:ascii="Times New Roman" w:hAnsi="Times New Roman"/>
          <w:b/>
          <w:bCs/>
          <w:sz w:val="24"/>
          <w:szCs w:val="24"/>
        </w:rPr>
        <w:t xml:space="preserve">  </w:t>
      </w:r>
      <w:r w:rsidRPr="00C27FD1">
        <w:rPr>
          <w:rFonts w:ascii="Times New Roman" w:hAnsi="Times New Roman"/>
          <w:b/>
          <w:bCs/>
          <w:sz w:val="24"/>
          <w:szCs w:val="24"/>
        </w:rPr>
        <w:t xml:space="preserve">Учебный план основного общего образования  МАОУ СОШ «Диалог» </w:t>
      </w:r>
    </w:p>
    <w:p w:rsidR="000C587D" w:rsidRDefault="000C587D" w:rsidP="000C587D">
      <w:pPr>
        <w:pStyle w:val="a6"/>
        <w:rPr>
          <w:rFonts w:ascii="Times New Roman" w:hAnsi="Times New Roman"/>
          <w:b/>
        </w:rPr>
      </w:pPr>
    </w:p>
    <w:p w:rsidR="000C587D" w:rsidRPr="000C7C0E" w:rsidRDefault="000C587D" w:rsidP="000C587D">
      <w:pPr>
        <w:ind w:firstLine="420"/>
        <w:jc w:val="both"/>
        <w:rPr>
          <w:rFonts w:ascii="Times New Roman" w:hAnsi="Times New Roman"/>
          <w:sz w:val="24"/>
          <w:szCs w:val="24"/>
        </w:rPr>
      </w:pPr>
      <w:r w:rsidRPr="000C7C0E">
        <w:rPr>
          <w:rFonts w:ascii="Times New Roman" w:hAnsi="Times New Roman"/>
          <w:sz w:val="24"/>
          <w:szCs w:val="24"/>
        </w:rPr>
        <w:t>Основой для формирования Учебного плана МАОУ СОШ «Диалог» являются следующие нормативные документы:</w:t>
      </w:r>
    </w:p>
    <w:p w:rsidR="000C587D" w:rsidRPr="00C67F6C" w:rsidRDefault="000C587D" w:rsidP="000C587D">
      <w:pPr>
        <w:pStyle w:val="a3"/>
        <w:numPr>
          <w:ilvl w:val="0"/>
          <w:numId w:val="27"/>
        </w:numPr>
        <w:spacing w:after="0" w:line="240" w:lineRule="auto"/>
        <w:jc w:val="both"/>
        <w:rPr>
          <w:rFonts w:ascii="Times New Roman" w:hAnsi="Times New Roman"/>
          <w:sz w:val="24"/>
          <w:szCs w:val="24"/>
        </w:rPr>
      </w:pPr>
      <w:r w:rsidRPr="00C67F6C">
        <w:rPr>
          <w:rFonts w:ascii="Times New Roman" w:hAnsi="Times New Roman"/>
          <w:sz w:val="24"/>
          <w:szCs w:val="24"/>
        </w:rPr>
        <w:t xml:space="preserve">Федеральный закон от 29.12.2012 № 273-ФЗ «Об образовании в Российской Федерации»; </w:t>
      </w:r>
    </w:p>
    <w:p w:rsidR="000C587D" w:rsidRPr="00C67F6C" w:rsidRDefault="000C587D" w:rsidP="000C587D">
      <w:pPr>
        <w:pStyle w:val="a3"/>
        <w:numPr>
          <w:ilvl w:val="0"/>
          <w:numId w:val="27"/>
        </w:numPr>
        <w:spacing w:after="0" w:line="240" w:lineRule="auto"/>
        <w:jc w:val="both"/>
        <w:rPr>
          <w:rStyle w:val="apple-converted-space"/>
          <w:rFonts w:ascii="Times New Roman" w:hAnsi="Times New Roman"/>
          <w:color w:val="000000"/>
          <w:sz w:val="24"/>
          <w:szCs w:val="24"/>
          <w:shd w:val="clear" w:color="auto" w:fill="FFFFFF"/>
        </w:rPr>
      </w:pPr>
      <w:r w:rsidRPr="00C67F6C">
        <w:rPr>
          <w:rFonts w:ascii="Times New Roman" w:hAnsi="Times New Roman"/>
          <w:color w:val="000000"/>
          <w:sz w:val="24"/>
          <w:szCs w:val="24"/>
          <w:shd w:val="clear" w:color="auto" w:fill="FFFFFF"/>
        </w:rPr>
        <w:t>Федеральный государственный образовательный стандарт (ФГОС) основного общего образования утвержденный Приказом Минобрнауки России от 17 декабря 2010 г. N1897;</w:t>
      </w:r>
      <w:r w:rsidRPr="00C67F6C">
        <w:rPr>
          <w:rStyle w:val="apple-converted-space"/>
          <w:rFonts w:ascii="Times New Roman" w:hAnsi="Times New Roman"/>
          <w:color w:val="000000"/>
          <w:sz w:val="24"/>
          <w:szCs w:val="24"/>
          <w:shd w:val="clear" w:color="auto" w:fill="FFFFFF"/>
        </w:rPr>
        <w:t> </w:t>
      </w:r>
    </w:p>
    <w:p w:rsidR="000C587D" w:rsidRPr="00C67F6C" w:rsidRDefault="000C587D" w:rsidP="000C587D">
      <w:pPr>
        <w:pStyle w:val="a3"/>
        <w:numPr>
          <w:ilvl w:val="0"/>
          <w:numId w:val="27"/>
        </w:numPr>
        <w:spacing w:after="0" w:line="240" w:lineRule="auto"/>
        <w:jc w:val="both"/>
        <w:rPr>
          <w:rStyle w:val="apple-converted-space"/>
          <w:rFonts w:ascii="Times New Roman" w:hAnsi="Times New Roman"/>
          <w:color w:val="000000"/>
          <w:sz w:val="24"/>
          <w:szCs w:val="24"/>
          <w:shd w:val="clear" w:color="auto" w:fill="FFFFFF"/>
        </w:rPr>
      </w:pPr>
      <w:r w:rsidRPr="00C67F6C">
        <w:rPr>
          <w:rStyle w:val="apple-converted-space"/>
          <w:rFonts w:ascii="Times New Roman" w:hAnsi="Times New Roman"/>
          <w:color w:val="000000"/>
          <w:sz w:val="24"/>
          <w:szCs w:val="24"/>
          <w:shd w:val="clear" w:color="auto" w:fill="FFFFFF"/>
        </w:rPr>
        <w:t>Приказ Минобрнауки РФ от 29.12.2014 года № 1897 «О внесении изменений в приказ Министерства образования и науки РВ от 17.12 2010т№1897 « Об утверждении федерального стандарта общего образования»»;</w:t>
      </w:r>
    </w:p>
    <w:p w:rsidR="000C587D" w:rsidRPr="00C67F6C" w:rsidRDefault="000C587D" w:rsidP="000C587D">
      <w:pPr>
        <w:pStyle w:val="a3"/>
        <w:numPr>
          <w:ilvl w:val="0"/>
          <w:numId w:val="27"/>
        </w:numPr>
        <w:spacing w:after="0" w:line="240" w:lineRule="auto"/>
        <w:jc w:val="both"/>
        <w:rPr>
          <w:rStyle w:val="apple-converted-space"/>
          <w:rFonts w:ascii="Times New Roman" w:hAnsi="Times New Roman"/>
          <w:color w:val="000000"/>
          <w:sz w:val="24"/>
          <w:szCs w:val="24"/>
          <w:shd w:val="clear" w:color="auto" w:fill="FFFFFF"/>
        </w:rPr>
      </w:pPr>
      <w:r w:rsidRPr="00C67F6C">
        <w:rPr>
          <w:rFonts w:ascii="Times New Roman" w:hAnsi="Times New Roman"/>
          <w:sz w:val="24"/>
          <w:szCs w:val="24"/>
        </w:rPr>
        <w:t>приказ Минобрнауки России: от 31 декабря 2015 г. Ха 1577 «О внесении изменений в федеральный государственный образовательный стандарт основного общего образования,</w:t>
      </w:r>
      <w:r w:rsidRPr="000C7C0E">
        <w:rPr>
          <w:rFonts w:ascii="Times New Roman" w:hAnsi="Times New Roman"/>
        </w:rPr>
        <w:t xml:space="preserve"> </w:t>
      </w:r>
      <w:r w:rsidRPr="00C67F6C">
        <w:rPr>
          <w:rFonts w:ascii="Times New Roman" w:hAnsi="Times New Roman"/>
          <w:sz w:val="24"/>
          <w:szCs w:val="24"/>
        </w:rPr>
        <w:t xml:space="preserve">утвержденный приказом Министерства образования и науки Российской Федерации от 17 декабря 2010 г. Х° 1897»; </w:t>
      </w:r>
    </w:p>
    <w:p w:rsidR="000C587D" w:rsidRPr="00C67F6C" w:rsidRDefault="000C587D" w:rsidP="000C587D">
      <w:pPr>
        <w:pStyle w:val="a3"/>
        <w:numPr>
          <w:ilvl w:val="0"/>
          <w:numId w:val="27"/>
        </w:numPr>
        <w:spacing w:after="0" w:line="240" w:lineRule="auto"/>
        <w:jc w:val="both"/>
        <w:rPr>
          <w:rFonts w:ascii="Times New Roman" w:hAnsi="Times New Roman"/>
          <w:sz w:val="24"/>
          <w:szCs w:val="24"/>
        </w:rPr>
      </w:pPr>
      <w:r w:rsidRPr="00C67F6C">
        <w:rPr>
          <w:rStyle w:val="apple-converted-space"/>
          <w:rFonts w:ascii="Times New Roman" w:hAnsi="Times New Roman"/>
          <w:color w:val="000000"/>
          <w:sz w:val="24"/>
          <w:szCs w:val="24"/>
          <w:shd w:val="clear" w:color="auto" w:fill="FFFFFF"/>
        </w:rPr>
        <w:t>Письмо Минобрнауки Новосибирской области 3787-03/25 от 13.05.2015 г.;</w:t>
      </w:r>
    </w:p>
    <w:p w:rsidR="000C587D" w:rsidRPr="00C67F6C" w:rsidRDefault="000C587D" w:rsidP="000C587D">
      <w:pPr>
        <w:pStyle w:val="a3"/>
        <w:numPr>
          <w:ilvl w:val="0"/>
          <w:numId w:val="27"/>
        </w:numPr>
        <w:spacing w:after="0" w:line="240" w:lineRule="auto"/>
        <w:jc w:val="both"/>
        <w:rPr>
          <w:rFonts w:ascii="Times New Roman" w:hAnsi="Times New Roman"/>
          <w:sz w:val="24"/>
          <w:szCs w:val="24"/>
        </w:rPr>
      </w:pPr>
      <w:r w:rsidRPr="00C67F6C">
        <w:rPr>
          <w:rFonts w:ascii="Times New Roman" w:hAnsi="Times New Roman"/>
          <w:sz w:val="24"/>
          <w:szCs w:val="24"/>
        </w:rPr>
        <w:t>«Санитарно-эпидемиологических требований к условиям и организации обучения в общеобразовательных учреждениях», СанПиН 2.4.2.2821-10 утвержденных Главным санитарным врачом Российской Федерации от 29 декабря 2010г. №189, зарегистрированных в Минюсте РФ 3.03.2011 №199934</w:t>
      </w:r>
    </w:p>
    <w:p w:rsidR="000C587D" w:rsidRPr="00C67F6C" w:rsidRDefault="000C587D" w:rsidP="000C587D">
      <w:pPr>
        <w:pStyle w:val="a3"/>
        <w:numPr>
          <w:ilvl w:val="0"/>
          <w:numId w:val="27"/>
        </w:numPr>
        <w:spacing w:after="0" w:line="240" w:lineRule="auto"/>
        <w:jc w:val="both"/>
        <w:rPr>
          <w:rFonts w:ascii="Times New Roman" w:hAnsi="Times New Roman"/>
          <w:sz w:val="24"/>
          <w:szCs w:val="24"/>
        </w:rPr>
      </w:pPr>
      <w:r w:rsidRPr="00C67F6C">
        <w:rPr>
          <w:rFonts w:ascii="Times New Roman" w:hAnsi="Times New Roman"/>
          <w:sz w:val="24"/>
          <w:szCs w:val="24"/>
        </w:rPr>
        <w:t>Устав МАОУ СОШ «Диалог».</w:t>
      </w:r>
    </w:p>
    <w:p w:rsidR="000C587D" w:rsidRPr="00C67F6C" w:rsidRDefault="000C587D" w:rsidP="004E07E3">
      <w:pPr>
        <w:spacing w:after="0"/>
        <w:ind w:firstLine="708"/>
        <w:jc w:val="both"/>
        <w:rPr>
          <w:rFonts w:ascii="Times New Roman" w:hAnsi="Times New Roman" w:cs="Times New Roman"/>
          <w:b/>
          <w:sz w:val="24"/>
          <w:szCs w:val="24"/>
        </w:rPr>
      </w:pPr>
    </w:p>
    <w:p w:rsidR="00D07DBC" w:rsidRDefault="00D07DBC" w:rsidP="004E07E3">
      <w:pPr>
        <w:spacing w:after="0"/>
        <w:ind w:firstLine="708"/>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5"/>
        <w:gridCol w:w="2551"/>
        <w:gridCol w:w="993"/>
        <w:gridCol w:w="850"/>
        <w:gridCol w:w="851"/>
        <w:gridCol w:w="850"/>
        <w:gridCol w:w="992"/>
        <w:gridCol w:w="1005"/>
      </w:tblGrid>
      <w:tr w:rsidR="000C587D" w:rsidRPr="00C407EF" w:rsidTr="000C587D">
        <w:trPr>
          <w:trHeight w:val="932"/>
          <w:jc w:val="center"/>
        </w:trPr>
        <w:tc>
          <w:tcPr>
            <w:tcW w:w="2565" w:type="dxa"/>
            <w:vMerge w:val="restart"/>
          </w:tcPr>
          <w:p w:rsidR="000C587D" w:rsidRPr="00C407EF" w:rsidRDefault="000C587D" w:rsidP="000C587D">
            <w:pPr>
              <w:widowControl w:val="0"/>
              <w:autoSpaceDE w:val="0"/>
              <w:autoSpaceDN w:val="0"/>
              <w:adjustRightInd w:val="0"/>
              <w:spacing w:after="0" w:line="360" w:lineRule="auto"/>
              <w:jc w:val="center"/>
              <w:rPr>
                <w:rFonts w:ascii="Times New Roman" w:hAnsi="Times New Roman"/>
                <w:b/>
                <w:bCs/>
                <w:sz w:val="20"/>
                <w:szCs w:val="20"/>
                <w:lang w:eastAsia="ru-RU"/>
              </w:rPr>
            </w:pPr>
            <w:r w:rsidRPr="00C407EF">
              <w:rPr>
                <w:rFonts w:ascii="Times New Roman" w:hAnsi="Times New Roman"/>
                <w:b/>
                <w:bCs/>
                <w:sz w:val="20"/>
                <w:szCs w:val="20"/>
                <w:lang w:eastAsia="ru-RU"/>
              </w:rPr>
              <w:t>Предметные области</w:t>
            </w:r>
          </w:p>
        </w:tc>
        <w:tc>
          <w:tcPr>
            <w:tcW w:w="2551" w:type="dxa"/>
            <w:vMerge w:val="restart"/>
            <w:tcBorders>
              <w:tr2bl w:val="single" w:sz="4" w:space="0" w:color="auto"/>
            </w:tcBorders>
          </w:tcPr>
          <w:p w:rsidR="000C587D" w:rsidRPr="00C407EF" w:rsidRDefault="000C587D" w:rsidP="000C587D">
            <w:pPr>
              <w:widowControl w:val="0"/>
              <w:autoSpaceDE w:val="0"/>
              <w:autoSpaceDN w:val="0"/>
              <w:adjustRightInd w:val="0"/>
              <w:spacing w:after="0" w:line="360" w:lineRule="auto"/>
              <w:jc w:val="both"/>
              <w:rPr>
                <w:rFonts w:ascii="Times New Roman" w:hAnsi="Times New Roman"/>
                <w:b/>
                <w:bCs/>
                <w:sz w:val="20"/>
                <w:szCs w:val="20"/>
                <w:lang w:eastAsia="ru-RU"/>
              </w:rPr>
            </w:pPr>
            <w:r w:rsidRPr="00C407EF">
              <w:rPr>
                <w:rFonts w:ascii="Times New Roman" w:hAnsi="Times New Roman"/>
                <w:b/>
                <w:bCs/>
                <w:sz w:val="20"/>
                <w:szCs w:val="20"/>
                <w:lang w:eastAsia="ru-RU"/>
              </w:rPr>
              <w:t>Учебные</w:t>
            </w:r>
          </w:p>
          <w:p w:rsidR="000C587D" w:rsidRPr="00C407EF" w:rsidRDefault="000C587D" w:rsidP="000C587D">
            <w:pPr>
              <w:widowControl w:val="0"/>
              <w:autoSpaceDE w:val="0"/>
              <w:autoSpaceDN w:val="0"/>
              <w:adjustRightInd w:val="0"/>
              <w:spacing w:after="0" w:line="360" w:lineRule="auto"/>
              <w:jc w:val="both"/>
              <w:rPr>
                <w:rFonts w:ascii="Times New Roman" w:hAnsi="Times New Roman"/>
                <w:b/>
                <w:bCs/>
                <w:sz w:val="20"/>
                <w:szCs w:val="20"/>
                <w:lang w:eastAsia="ru-RU"/>
              </w:rPr>
            </w:pPr>
            <w:r w:rsidRPr="00C407EF">
              <w:rPr>
                <w:rFonts w:ascii="Times New Roman" w:hAnsi="Times New Roman"/>
                <w:b/>
                <w:bCs/>
                <w:sz w:val="20"/>
                <w:szCs w:val="20"/>
                <w:lang w:eastAsia="ru-RU"/>
              </w:rPr>
              <w:t>предметы</w:t>
            </w:r>
          </w:p>
          <w:p w:rsidR="000C587D" w:rsidRPr="00C407EF" w:rsidRDefault="000C587D" w:rsidP="000C587D">
            <w:pPr>
              <w:widowControl w:val="0"/>
              <w:autoSpaceDE w:val="0"/>
              <w:autoSpaceDN w:val="0"/>
              <w:adjustRightInd w:val="0"/>
              <w:spacing w:after="0" w:line="360" w:lineRule="auto"/>
              <w:jc w:val="right"/>
              <w:rPr>
                <w:rFonts w:ascii="Times New Roman" w:hAnsi="Times New Roman"/>
                <w:b/>
                <w:bCs/>
                <w:sz w:val="20"/>
                <w:szCs w:val="20"/>
                <w:lang w:eastAsia="ru-RU"/>
              </w:rPr>
            </w:pPr>
            <w:r w:rsidRPr="00C407EF">
              <w:rPr>
                <w:rFonts w:ascii="Times New Roman" w:hAnsi="Times New Roman"/>
                <w:b/>
                <w:bCs/>
                <w:sz w:val="20"/>
                <w:szCs w:val="20"/>
                <w:lang w:eastAsia="ru-RU"/>
              </w:rPr>
              <w:t>Классы</w:t>
            </w:r>
          </w:p>
        </w:tc>
        <w:tc>
          <w:tcPr>
            <w:tcW w:w="5541" w:type="dxa"/>
            <w:gridSpan w:val="6"/>
          </w:tcPr>
          <w:p w:rsidR="000C587D" w:rsidRPr="00C407EF" w:rsidRDefault="000C587D" w:rsidP="000C587D">
            <w:pPr>
              <w:widowControl w:val="0"/>
              <w:autoSpaceDE w:val="0"/>
              <w:autoSpaceDN w:val="0"/>
              <w:adjustRightInd w:val="0"/>
              <w:spacing w:after="0" w:line="360" w:lineRule="auto"/>
              <w:jc w:val="both"/>
              <w:rPr>
                <w:rFonts w:ascii="Times New Roman" w:hAnsi="Times New Roman"/>
                <w:b/>
                <w:bCs/>
                <w:sz w:val="20"/>
                <w:szCs w:val="20"/>
                <w:lang w:eastAsia="ru-RU"/>
              </w:rPr>
            </w:pPr>
            <w:r w:rsidRPr="00C407EF">
              <w:rPr>
                <w:rFonts w:ascii="Times New Roman" w:hAnsi="Times New Roman"/>
                <w:b/>
                <w:bCs/>
                <w:sz w:val="20"/>
                <w:szCs w:val="20"/>
                <w:lang w:eastAsia="ru-RU"/>
              </w:rPr>
              <w:t>Количество часов в неделю</w:t>
            </w:r>
          </w:p>
        </w:tc>
      </w:tr>
      <w:tr w:rsidR="000C587D" w:rsidRPr="00C407EF" w:rsidTr="000C587D">
        <w:trPr>
          <w:trHeight w:val="226"/>
          <w:jc w:val="center"/>
        </w:trPr>
        <w:tc>
          <w:tcPr>
            <w:tcW w:w="2565" w:type="dxa"/>
            <w:vMerge/>
          </w:tcPr>
          <w:p w:rsidR="000C587D" w:rsidRPr="00C407EF" w:rsidRDefault="000C587D" w:rsidP="000C587D">
            <w:pPr>
              <w:widowControl w:val="0"/>
              <w:autoSpaceDE w:val="0"/>
              <w:autoSpaceDN w:val="0"/>
              <w:adjustRightInd w:val="0"/>
              <w:spacing w:after="0" w:line="360" w:lineRule="auto"/>
              <w:jc w:val="both"/>
              <w:rPr>
                <w:rFonts w:ascii="Times New Roman" w:hAnsi="Times New Roman"/>
                <w:b/>
                <w:bCs/>
                <w:sz w:val="20"/>
                <w:szCs w:val="20"/>
                <w:lang w:eastAsia="ru-RU"/>
              </w:rPr>
            </w:pPr>
          </w:p>
        </w:tc>
        <w:tc>
          <w:tcPr>
            <w:tcW w:w="2551" w:type="dxa"/>
            <w:vMerge/>
            <w:tcBorders>
              <w:tr2bl w:val="single" w:sz="4" w:space="0" w:color="auto"/>
            </w:tcBorders>
          </w:tcPr>
          <w:p w:rsidR="000C587D" w:rsidRPr="00C407EF" w:rsidRDefault="000C587D" w:rsidP="000C587D">
            <w:pPr>
              <w:widowControl w:val="0"/>
              <w:autoSpaceDE w:val="0"/>
              <w:autoSpaceDN w:val="0"/>
              <w:adjustRightInd w:val="0"/>
              <w:spacing w:after="0" w:line="360" w:lineRule="auto"/>
              <w:jc w:val="both"/>
              <w:rPr>
                <w:rFonts w:ascii="Times New Roman" w:hAnsi="Times New Roman"/>
                <w:b/>
                <w:bCs/>
                <w:sz w:val="20"/>
                <w:szCs w:val="20"/>
                <w:lang w:eastAsia="ru-RU"/>
              </w:rPr>
            </w:pPr>
          </w:p>
        </w:tc>
        <w:tc>
          <w:tcPr>
            <w:tcW w:w="993"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
                <w:bCs/>
                <w:sz w:val="20"/>
                <w:szCs w:val="20"/>
                <w:lang w:val="en-US" w:eastAsia="ru-RU"/>
              </w:rPr>
            </w:pPr>
            <w:r w:rsidRPr="00C407EF">
              <w:rPr>
                <w:rFonts w:ascii="Times New Roman" w:hAnsi="Times New Roman"/>
                <w:b/>
                <w:bCs/>
                <w:sz w:val="20"/>
                <w:szCs w:val="20"/>
                <w:lang w:val="en-US" w:eastAsia="ru-RU"/>
              </w:rPr>
              <w:t>V</w:t>
            </w:r>
          </w:p>
        </w:tc>
        <w:tc>
          <w:tcPr>
            <w:tcW w:w="850"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
                <w:bCs/>
                <w:sz w:val="20"/>
                <w:szCs w:val="20"/>
                <w:lang w:val="en-US" w:eastAsia="ru-RU"/>
              </w:rPr>
            </w:pPr>
            <w:r w:rsidRPr="00C407EF">
              <w:rPr>
                <w:rFonts w:ascii="Times New Roman" w:hAnsi="Times New Roman"/>
                <w:b/>
                <w:bCs/>
                <w:sz w:val="20"/>
                <w:szCs w:val="20"/>
                <w:lang w:val="en-US" w:eastAsia="ru-RU"/>
              </w:rPr>
              <w:t>VI</w:t>
            </w:r>
          </w:p>
        </w:tc>
        <w:tc>
          <w:tcPr>
            <w:tcW w:w="8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
                <w:bCs/>
                <w:sz w:val="20"/>
                <w:szCs w:val="20"/>
                <w:lang w:val="en-US" w:eastAsia="ru-RU"/>
              </w:rPr>
            </w:pPr>
            <w:r w:rsidRPr="00C407EF">
              <w:rPr>
                <w:rFonts w:ascii="Times New Roman" w:hAnsi="Times New Roman"/>
                <w:b/>
                <w:bCs/>
                <w:sz w:val="20"/>
                <w:szCs w:val="20"/>
                <w:lang w:val="en-US" w:eastAsia="ru-RU"/>
              </w:rPr>
              <w:t>VII</w:t>
            </w:r>
          </w:p>
        </w:tc>
        <w:tc>
          <w:tcPr>
            <w:tcW w:w="850"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
                <w:bCs/>
                <w:sz w:val="20"/>
                <w:szCs w:val="20"/>
                <w:lang w:val="en-US" w:eastAsia="ru-RU"/>
              </w:rPr>
            </w:pPr>
            <w:r w:rsidRPr="00C407EF">
              <w:rPr>
                <w:rFonts w:ascii="Times New Roman" w:hAnsi="Times New Roman"/>
                <w:b/>
                <w:bCs/>
                <w:sz w:val="20"/>
                <w:szCs w:val="20"/>
                <w:lang w:val="en-US" w:eastAsia="ru-RU"/>
              </w:rPr>
              <w:t>VIII</w:t>
            </w:r>
          </w:p>
        </w:tc>
        <w:tc>
          <w:tcPr>
            <w:tcW w:w="992"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
                <w:bCs/>
                <w:sz w:val="20"/>
                <w:szCs w:val="20"/>
                <w:lang w:val="en-US" w:eastAsia="ru-RU"/>
              </w:rPr>
            </w:pPr>
            <w:r w:rsidRPr="00C407EF">
              <w:rPr>
                <w:rFonts w:ascii="Times New Roman" w:hAnsi="Times New Roman"/>
                <w:b/>
                <w:bCs/>
                <w:sz w:val="20"/>
                <w:szCs w:val="20"/>
                <w:lang w:val="en-US" w:eastAsia="ru-RU"/>
              </w:rPr>
              <w:t>IX</w:t>
            </w:r>
          </w:p>
        </w:tc>
        <w:tc>
          <w:tcPr>
            <w:tcW w:w="1005"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
                <w:bCs/>
                <w:sz w:val="20"/>
                <w:szCs w:val="20"/>
                <w:lang w:eastAsia="ru-RU"/>
              </w:rPr>
            </w:pPr>
            <w:r w:rsidRPr="00C407EF">
              <w:rPr>
                <w:rFonts w:ascii="Times New Roman" w:hAnsi="Times New Roman"/>
                <w:b/>
                <w:bCs/>
                <w:sz w:val="20"/>
                <w:szCs w:val="20"/>
                <w:lang w:eastAsia="ru-RU"/>
              </w:rPr>
              <w:t>Всего</w:t>
            </w:r>
          </w:p>
        </w:tc>
      </w:tr>
      <w:tr w:rsidR="000C587D" w:rsidRPr="00C407EF" w:rsidTr="000C587D">
        <w:trPr>
          <w:trHeight w:val="319"/>
          <w:jc w:val="center"/>
        </w:trPr>
        <w:tc>
          <w:tcPr>
            <w:tcW w:w="2565"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i/>
                <w:sz w:val="20"/>
                <w:szCs w:val="20"/>
                <w:lang w:eastAsia="ru-RU"/>
              </w:rPr>
            </w:pPr>
            <w:r w:rsidRPr="00C407EF">
              <w:rPr>
                <w:rFonts w:ascii="Times New Roman" w:hAnsi="Times New Roman"/>
                <w:bCs/>
                <w:i/>
                <w:sz w:val="20"/>
                <w:szCs w:val="20"/>
                <w:lang w:eastAsia="ru-RU"/>
              </w:rPr>
              <w:t>Обязательная часть</w:t>
            </w:r>
          </w:p>
        </w:tc>
        <w:tc>
          <w:tcPr>
            <w:tcW w:w="5541" w:type="dxa"/>
            <w:gridSpan w:val="6"/>
          </w:tcPr>
          <w:p w:rsidR="000C587D" w:rsidRPr="00C407EF" w:rsidRDefault="000C587D" w:rsidP="000C587D">
            <w:pPr>
              <w:widowControl w:val="0"/>
              <w:autoSpaceDE w:val="0"/>
              <w:autoSpaceDN w:val="0"/>
              <w:adjustRightInd w:val="0"/>
              <w:spacing w:after="0" w:line="360" w:lineRule="auto"/>
              <w:jc w:val="both"/>
              <w:rPr>
                <w:rFonts w:ascii="Times New Roman" w:hAnsi="Times New Roman"/>
                <w:b/>
                <w:bCs/>
                <w:sz w:val="20"/>
                <w:szCs w:val="20"/>
                <w:lang w:eastAsia="ru-RU"/>
              </w:rPr>
            </w:pPr>
          </w:p>
        </w:tc>
      </w:tr>
      <w:tr w:rsidR="000C587D" w:rsidRPr="00C407EF" w:rsidTr="000C587D">
        <w:trPr>
          <w:trHeight w:val="334"/>
          <w:jc w:val="center"/>
        </w:trPr>
        <w:tc>
          <w:tcPr>
            <w:tcW w:w="2565" w:type="dxa"/>
            <w:vMerge w:val="restart"/>
            <w:vAlign w:val="bottom"/>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 xml:space="preserve">Филология </w:t>
            </w: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Русский язык</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5(175)</w:t>
            </w: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6(210)</w:t>
            </w:r>
          </w:p>
        </w:tc>
        <w:tc>
          <w:tcPr>
            <w:tcW w:w="851"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4(140)</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3(105)</w:t>
            </w:r>
          </w:p>
        </w:tc>
        <w:tc>
          <w:tcPr>
            <w:tcW w:w="992" w:type="dxa"/>
          </w:tcPr>
          <w:p w:rsidR="000C587D" w:rsidRPr="00183415" w:rsidRDefault="000C587D" w:rsidP="000C587D">
            <w:pPr>
              <w:rPr>
                <w:sz w:val="20"/>
                <w:szCs w:val="20"/>
              </w:rPr>
            </w:pPr>
            <w:r w:rsidRPr="00183415">
              <w:rPr>
                <w:rFonts w:ascii="Times New Roman" w:hAnsi="Times New Roman"/>
                <w:bCs/>
                <w:sz w:val="20"/>
                <w:szCs w:val="20"/>
                <w:lang w:eastAsia="ru-RU"/>
              </w:rPr>
              <w:t>3(105)</w:t>
            </w: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21(735)</w:t>
            </w:r>
          </w:p>
        </w:tc>
      </w:tr>
      <w:tr w:rsidR="000C587D" w:rsidRPr="00C407EF" w:rsidTr="000C587D">
        <w:trPr>
          <w:trHeight w:val="315"/>
          <w:jc w:val="center"/>
        </w:trPr>
        <w:tc>
          <w:tcPr>
            <w:tcW w:w="2565" w:type="dxa"/>
            <w:vMerge/>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Литература</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c>
          <w:tcPr>
            <w:tcW w:w="851"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13(455)</w:t>
            </w:r>
          </w:p>
        </w:tc>
      </w:tr>
      <w:tr w:rsidR="000C587D" w:rsidRPr="00C407EF" w:rsidTr="000C587D">
        <w:trPr>
          <w:trHeight w:val="364"/>
          <w:jc w:val="center"/>
        </w:trPr>
        <w:tc>
          <w:tcPr>
            <w:tcW w:w="2565"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Иностранный язык</w:t>
            </w: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Pr>
                <w:rFonts w:ascii="Times New Roman" w:hAnsi="Times New Roman"/>
                <w:bCs/>
                <w:sz w:val="20"/>
                <w:szCs w:val="20"/>
                <w:lang w:eastAsia="ru-RU"/>
              </w:rPr>
              <w:t>Иностранный язык (англ)</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5(175)</w:t>
            </w: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5(175)</w:t>
            </w:r>
          </w:p>
        </w:tc>
        <w:tc>
          <w:tcPr>
            <w:tcW w:w="851"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5(175)</w:t>
            </w: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5(175)</w:t>
            </w: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5(175)</w:t>
            </w: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25(875)</w:t>
            </w:r>
          </w:p>
        </w:tc>
      </w:tr>
      <w:tr w:rsidR="000C587D" w:rsidRPr="00C407EF" w:rsidTr="000C587D">
        <w:trPr>
          <w:trHeight w:val="432"/>
          <w:jc w:val="center"/>
        </w:trPr>
        <w:tc>
          <w:tcPr>
            <w:tcW w:w="2565" w:type="dxa"/>
            <w:vMerge w:val="restart"/>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C407EF">
              <w:rPr>
                <w:rFonts w:ascii="Times New Roman" w:hAnsi="Times New Roman"/>
                <w:bCs/>
                <w:sz w:val="20"/>
                <w:szCs w:val="20"/>
                <w:lang w:eastAsia="ru-RU"/>
              </w:rPr>
              <w:t>Математика и информатика</w:t>
            </w: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Математика</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5(175)</w:t>
            </w: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5(175)</w:t>
            </w:r>
          </w:p>
        </w:tc>
        <w:tc>
          <w:tcPr>
            <w:tcW w:w="851"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10(350)</w:t>
            </w:r>
          </w:p>
        </w:tc>
      </w:tr>
      <w:tr w:rsidR="000C587D" w:rsidRPr="00C407EF" w:rsidTr="000C587D">
        <w:trPr>
          <w:trHeight w:val="389"/>
          <w:jc w:val="center"/>
        </w:trPr>
        <w:tc>
          <w:tcPr>
            <w:tcW w:w="2565" w:type="dxa"/>
            <w:vMerge/>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Алгебра</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9(315)</w:t>
            </w:r>
          </w:p>
        </w:tc>
      </w:tr>
      <w:tr w:rsidR="000C587D" w:rsidRPr="00C407EF" w:rsidTr="000C587D">
        <w:trPr>
          <w:trHeight w:val="201"/>
          <w:jc w:val="center"/>
        </w:trPr>
        <w:tc>
          <w:tcPr>
            <w:tcW w:w="2565" w:type="dxa"/>
            <w:vMerge/>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Геометрия</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992"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6(210)</w:t>
            </w:r>
          </w:p>
        </w:tc>
      </w:tr>
      <w:tr w:rsidR="000C587D" w:rsidRPr="00C407EF" w:rsidTr="000C587D">
        <w:trPr>
          <w:trHeight w:val="389"/>
          <w:jc w:val="center"/>
        </w:trPr>
        <w:tc>
          <w:tcPr>
            <w:tcW w:w="2565" w:type="dxa"/>
            <w:vMerge/>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Информатика</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992"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r>
      <w:tr w:rsidR="000C587D" w:rsidRPr="00C407EF" w:rsidTr="000C587D">
        <w:trPr>
          <w:trHeight w:val="408"/>
          <w:jc w:val="center"/>
        </w:trPr>
        <w:tc>
          <w:tcPr>
            <w:tcW w:w="2565" w:type="dxa"/>
            <w:vMerge w:val="restart"/>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C407EF">
              <w:rPr>
                <w:rFonts w:ascii="Times New Roman" w:hAnsi="Times New Roman"/>
                <w:bCs/>
                <w:sz w:val="20"/>
                <w:szCs w:val="20"/>
                <w:lang w:eastAsia="ru-RU"/>
              </w:rPr>
              <w:t>Общественно-научные предметы</w:t>
            </w: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История</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2(70)</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851"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11(385)</w:t>
            </w:r>
          </w:p>
        </w:tc>
      </w:tr>
      <w:tr w:rsidR="000C587D" w:rsidRPr="00C407EF" w:rsidTr="000C587D">
        <w:trPr>
          <w:trHeight w:val="236"/>
          <w:jc w:val="center"/>
        </w:trPr>
        <w:tc>
          <w:tcPr>
            <w:tcW w:w="2565" w:type="dxa"/>
            <w:vMerge/>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Обществознание</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1(35)</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851"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992"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5(175)</w:t>
            </w:r>
          </w:p>
        </w:tc>
      </w:tr>
      <w:tr w:rsidR="000C587D" w:rsidRPr="00C407EF" w:rsidTr="000C587D">
        <w:trPr>
          <w:trHeight w:val="322"/>
          <w:jc w:val="center"/>
        </w:trPr>
        <w:tc>
          <w:tcPr>
            <w:tcW w:w="2565" w:type="dxa"/>
            <w:vMerge/>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География</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1(35)</w:t>
            </w: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1(35)</w:t>
            </w:r>
          </w:p>
        </w:tc>
        <w:tc>
          <w:tcPr>
            <w:tcW w:w="851"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992"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8(280)</w:t>
            </w:r>
          </w:p>
        </w:tc>
      </w:tr>
      <w:tr w:rsidR="000C587D" w:rsidRPr="00C407EF" w:rsidTr="000C587D">
        <w:trPr>
          <w:trHeight w:val="743"/>
          <w:jc w:val="center"/>
        </w:trPr>
        <w:tc>
          <w:tcPr>
            <w:tcW w:w="2565" w:type="dxa"/>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C407EF">
              <w:rPr>
                <w:rFonts w:ascii="Times New Roman" w:hAnsi="Times New Roman"/>
                <w:bCs/>
                <w:sz w:val="20"/>
                <w:szCs w:val="20"/>
                <w:lang w:eastAsia="ru-RU"/>
              </w:rPr>
              <w:t>Основы духовно-нравственной культуры народов России</w:t>
            </w:r>
          </w:p>
        </w:tc>
        <w:tc>
          <w:tcPr>
            <w:tcW w:w="2551" w:type="dxa"/>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C407EF">
              <w:rPr>
                <w:rFonts w:ascii="Times New Roman" w:hAnsi="Times New Roman"/>
                <w:bCs/>
                <w:sz w:val="20"/>
                <w:szCs w:val="20"/>
                <w:lang w:eastAsia="ru-RU"/>
              </w:rPr>
              <w:t>Основы духовно-нравственной культуры народов России</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1(35)</w:t>
            </w: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1(35)</w:t>
            </w:r>
          </w:p>
        </w:tc>
      </w:tr>
      <w:tr w:rsidR="000C587D" w:rsidRPr="00C407EF" w:rsidTr="000C587D">
        <w:trPr>
          <w:trHeight w:val="182"/>
          <w:jc w:val="center"/>
        </w:trPr>
        <w:tc>
          <w:tcPr>
            <w:tcW w:w="2565" w:type="dxa"/>
            <w:vMerge w:val="restart"/>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C407EF">
              <w:rPr>
                <w:rFonts w:ascii="Times New Roman" w:hAnsi="Times New Roman"/>
                <w:bCs/>
                <w:sz w:val="20"/>
                <w:szCs w:val="20"/>
                <w:lang w:eastAsia="ru-RU"/>
              </w:rPr>
              <w:t>Естественно-научные предметы</w:t>
            </w: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Физика</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992"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6(210)</w:t>
            </w:r>
          </w:p>
        </w:tc>
      </w:tr>
      <w:tr w:rsidR="000C587D" w:rsidRPr="00C407EF" w:rsidTr="000C587D">
        <w:trPr>
          <w:trHeight w:val="216"/>
          <w:jc w:val="center"/>
        </w:trPr>
        <w:tc>
          <w:tcPr>
            <w:tcW w:w="2565" w:type="dxa"/>
            <w:vMerge/>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Химия</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992"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4(140)</w:t>
            </w:r>
          </w:p>
        </w:tc>
      </w:tr>
      <w:tr w:rsidR="000C587D" w:rsidRPr="00C407EF" w:rsidTr="000C587D">
        <w:trPr>
          <w:trHeight w:val="256"/>
          <w:jc w:val="center"/>
        </w:trPr>
        <w:tc>
          <w:tcPr>
            <w:tcW w:w="2565" w:type="dxa"/>
            <w:vMerge/>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Биология</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1(35)</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851"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2(70)</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992"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8(280)</w:t>
            </w:r>
          </w:p>
        </w:tc>
      </w:tr>
      <w:tr w:rsidR="000C587D" w:rsidRPr="00C407EF" w:rsidTr="000C587D">
        <w:trPr>
          <w:trHeight w:val="256"/>
          <w:jc w:val="center"/>
        </w:trPr>
        <w:tc>
          <w:tcPr>
            <w:tcW w:w="2565" w:type="dxa"/>
            <w:vMerge w:val="restart"/>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Искусство</w:t>
            </w: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Музыка</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1(35)</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851"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1(35)</w:t>
            </w: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r>
      <w:tr w:rsidR="000C587D" w:rsidRPr="00C407EF" w:rsidTr="000C587D">
        <w:trPr>
          <w:trHeight w:val="216"/>
          <w:jc w:val="center"/>
        </w:trPr>
        <w:tc>
          <w:tcPr>
            <w:tcW w:w="2565" w:type="dxa"/>
            <w:vMerge/>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Изобразительное искусство</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1(35)</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851"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4(140)</w:t>
            </w:r>
          </w:p>
        </w:tc>
      </w:tr>
      <w:tr w:rsidR="000C587D" w:rsidRPr="00C407EF" w:rsidTr="000C587D">
        <w:trPr>
          <w:trHeight w:val="305"/>
          <w:jc w:val="center"/>
        </w:trPr>
        <w:tc>
          <w:tcPr>
            <w:tcW w:w="2565"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Технология</w:t>
            </w: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Технология</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2(70)</w:t>
            </w: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2(70)</w:t>
            </w:r>
          </w:p>
        </w:tc>
        <w:tc>
          <w:tcPr>
            <w:tcW w:w="851"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992"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6(210)</w:t>
            </w:r>
          </w:p>
        </w:tc>
      </w:tr>
      <w:tr w:rsidR="000C587D" w:rsidRPr="00C407EF" w:rsidTr="000C587D">
        <w:trPr>
          <w:trHeight w:val="418"/>
          <w:jc w:val="center"/>
        </w:trPr>
        <w:tc>
          <w:tcPr>
            <w:tcW w:w="2565" w:type="dxa"/>
            <w:vMerge w:val="restart"/>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C407EF">
              <w:rPr>
                <w:rFonts w:ascii="Times New Roman" w:hAnsi="Times New Roman"/>
                <w:bCs/>
                <w:sz w:val="20"/>
                <w:szCs w:val="20"/>
                <w:lang w:eastAsia="ru-RU"/>
              </w:rPr>
              <w:t>Физическая культура и Основы безопасности жизнедеятельности</w:t>
            </w: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ОБЖ</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992"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r>
      <w:tr w:rsidR="000C587D" w:rsidRPr="00C407EF" w:rsidTr="000C587D">
        <w:trPr>
          <w:trHeight w:val="526"/>
          <w:jc w:val="center"/>
        </w:trPr>
        <w:tc>
          <w:tcPr>
            <w:tcW w:w="2565" w:type="dxa"/>
            <w:vMerge/>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p>
        </w:tc>
        <w:tc>
          <w:tcPr>
            <w:tcW w:w="2551" w:type="dxa"/>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Физическая культура</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c>
          <w:tcPr>
            <w:tcW w:w="851"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15(525)</w:t>
            </w:r>
          </w:p>
        </w:tc>
      </w:tr>
      <w:tr w:rsidR="000C587D" w:rsidRPr="00C407EF" w:rsidTr="000C587D">
        <w:trPr>
          <w:trHeight w:val="288"/>
          <w:jc w:val="center"/>
        </w:trPr>
        <w:tc>
          <w:tcPr>
            <w:tcW w:w="5116" w:type="dxa"/>
            <w:gridSpan w:val="2"/>
          </w:tcPr>
          <w:p w:rsidR="000C587D" w:rsidRPr="00C407EF" w:rsidRDefault="000C587D" w:rsidP="000C587D">
            <w:pPr>
              <w:widowControl w:val="0"/>
              <w:autoSpaceDE w:val="0"/>
              <w:autoSpaceDN w:val="0"/>
              <w:adjustRightInd w:val="0"/>
              <w:spacing w:after="0" w:line="360" w:lineRule="auto"/>
              <w:jc w:val="both"/>
              <w:rPr>
                <w:rFonts w:ascii="Times New Roman" w:hAnsi="Times New Roman"/>
                <w:bCs/>
                <w:sz w:val="20"/>
                <w:szCs w:val="20"/>
                <w:lang w:eastAsia="ru-RU"/>
              </w:rPr>
            </w:pPr>
            <w:r w:rsidRPr="00C407EF">
              <w:rPr>
                <w:rFonts w:ascii="Times New Roman" w:hAnsi="Times New Roman"/>
                <w:bCs/>
                <w:sz w:val="20"/>
                <w:szCs w:val="20"/>
                <w:lang w:eastAsia="ru-RU"/>
              </w:rPr>
              <w:t>Итого</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31(1085)</w:t>
            </w:r>
          </w:p>
        </w:tc>
        <w:tc>
          <w:tcPr>
            <w:tcW w:w="850"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w:t>
            </w:r>
          </w:p>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(1085)</w:t>
            </w:r>
          </w:p>
        </w:tc>
        <w:tc>
          <w:tcPr>
            <w:tcW w:w="851"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33</w:t>
            </w:r>
          </w:p>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(1155)</w:t>
            </w:r>
          </w:p>
        </w:tc>
        <w:tc>
          <w:tcPr>
            <w:tcW w:w="850" w:type="dxa"/>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C20786">
              <w:rPr>
                <w:rFonts w:ascii="Times New Roman" w:hAnsi="Times New Roman"/>
                <w:bCs/>
                <w:sz w:val="20"/>
                <w:szCs w:val="20"/>
                <w:lang w:eastAsia="ru-RU"/>
              </w:rPr>
              <w:t>33</w:t>
            </w:r>
          </w:p>
          <w:p w:rsidR="000C587D" w:rsidRPr="00C20786" w:rsidRDefault="000C587D" w:rsidP="000C587D">
            <w:pPr>
              <w:widowControl w:val="0"/>
              <w:autoSpaceDE w:val="0"/>
              <w:autoSpaceDN w:val="0"/>
              <w:adjustRightInd w:val="0"/>
              <w:spacing w:after="0" w:line="360" w:lineRule="auto"/>
              <w:rPr>
                <w:rFonts w:ascii="Times New Roman" w:hAnsi="Times New Roman"/>
                <w:bCs/>
                <w:sz w:val="20"/>
                <w:szCs w:val="20"/>
              </w:rPr>
            </w:pPr>
            <w:r>
              <w:rPr>
                <w:rFonts w:ascii="Times New Roman" w:hAnsi="Times New Roman"/>
                <w:bCs/>
                <w:sz w:val="20"/>
                <w:szCs w:val="20"/>
                <w:lang w:eastAsia="ru-RU"/>
              </w:rPr>
              <w:t>(1155)</w:t>
            </w:r>
          </w:p>
        </w:tc>
        <w:tc>
          <w:tcPr>
            <w:tcW w:w="992" w:type="dxa"/>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C20786">
              <w:rPr>
                <w:rFonts w:ascii="Times New Roman" w:hAnsi="Times New Roman"/>
                <w:bCs/>
                <w:sz w:val="20"/>
                <w:szCs w:val="20"/>
                <w:lang w:eastAsia="ru-RU"/>
              </w:rPr>
              <w:t>33</w:t>
            </w:r>
          </w:p>
          <w:p w:rsidR="000C587D" w:rsidRPr="00C20786" w:rsidRDefault="000C587D" w:rsidP="000C587D">
            <w:pPr>
              <w:widowControl w:val="0"/>
              <w:autoSpaceDE w:val="0"/>
              <w:autoSpaceDN w:val="0"/>
              <w:adjustRightInd w:val="0"/>
              <w:spacing w:after="0" w:line="360" w:lineRule="auto"/>
              <w:rPr>
                <w:rFonts w:ascii="Times New Roman" w:hAnsi="Times New Roman"/>
                <w:bCs/>
                <w:sz w:val="20"/>
                <w:szCs w:val="20"/>
              </w:rPr>
            </w:pPr>
            <w:r>
              <w:rPr>
                <w:rFonts w:ascii="Times New Roman" w:hAnsi="Times New Roman"/>
                <w:bCs/>
                <w:sz w:val="20"/>
                <w:szCs w:val="20"/>
                <w:lang w:eastAsia="ru-RU"/>
              </w:rPr>
              <w:t>(1155)</w:t>
            </w:r>
          </w:p>
        </w:tc>
        <w:tc>
          <w:tcPr>
            <w:tcW w:w="1005"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161</w:t>
            </w:r>
          </w:p>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(5635)</w:t>
            </w:r>
          </w:p>
        </w:tc>
      </w:tr>
      <w:tr w:rsidR="000C587D" w:rsidRPr="00C407EF" w:rsidTr="000C587D">
        <w:trPr>
          <w:trHeight w:val="415"/>
          <w:jc w:val="center"/>
        </w:trPr>
        <w:tc>
          <w:tcPr>
            <w:tcW w:w="5116" w:type="dxa"/>
            <w:gridSpan w:val="2"/>
          </w:tcPr>
          <w:p w:rsidR="000C587D" w:rsidRPr="00C407EF" w:rsidRDefault="000C587D" w:rsidP="000C587D">
            <w:pPr>
              <w:widowControl w:val="0"/>
              <w:autoSpaceDE w:val="0"/>
              <w:autoSpaceDN w:val="0"/>
              <w:adjustRightInd w:val="0"/>
              <w:spacing w:after="0" w:line="360" w:lineRule="auto"/>
              <w:rPr>
                <w:rFonts w:ascii="Times New Roman" w:hAnsi="Times New Roman"/>
                <w:bCs/>
                <w:i/>
                <w:sz w:val="20"/>
                <w:szCs w:val="20"/>
                <w:lang w:eastAsia="ru-RU"/>
              </w:rPr>
            </w:pPr>
            <w:r w:rsidRPr="00C407EF">
              <w:rPr>
                <w:rFonts w:ascii="Times New Roman" w:hAnsi="Times New Roman"/>
                <w:bCs/>
                <w:i/>
                <w:sz w:val="20"/>
                <w:szCs w:val="20"/>
                <w:lang w:eastAsia="ru-RU"/>
              </w:rPr>
              <w:t>Часть, формируемая участниками образовательного процесса</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1(35)</w:t>
            </w:r>
          </w:p>
        </w:tc>
        <w:tc>
          <w:tcPr>
            <w:tcW w:w="850"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851" w:type="dxa"/>
          </w:tcPr>
          <w:p w:rsidR="000C587D" w:rsidRPr="00183415" w:rsidRDefault="000C587D" w:rsidP="000C587D">
            <w:pPr>
              <w:rPr>
                <w:sz w:val="20"/>
                <w:szCs w:val="20"/>
              </w:rPr>
            </w:pPr>
            <w:r w:rsidRPr="00183415">
              <w:rPr>
                <w:rFonts w:ascii="Times New Roman" w:hAnsi="Times New Roman"/>
                <w:bCs/>
                <w:sz w:val="20"/>
                <w:szCs w:val="20"/>
                <w:lang w:eastAsia="ru-RU"/>
              </w:rPr>
              <w:t>2(70)</w:t>
            </w: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3(105)</w:t>
            </w: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11</w:t>
            </w:r>
            <w:r>
              <w:rPr>
                <w:rFonts w:ascii="Times New Roman" w:hAnsi="Times New Roman"/>
                <w:bCs/>
                <w:sz w:val="20"/>
                <w:szCs w:val="20"/>
                <w:lang w:eastAsia="ru-RU"/>
              </w:rPr>
              <w:t>(385)</w:t>
            </w:r>
          </w:p>
        </w:tc>
      </w:tr>
      <w:tr w:rsidR="000C587D" w:rsidRPr="00C407EF" w:rsidTr="000C587D">
        <w:trPr>
          <w:trHeight w:val="427"/>
          <w:jc w:val="center"/>
        </w:trPr>
        <w:tc>
          <w:tcPr>
            <w:tcW w:w="5116" w:type="dxa"/>
            <w:gridSpan w:val="2"/>
          </w:tcPr>
          <w:p w:rsidR="000C587D" w:rsidRPr="00C407EF" w:rsidRDefault="000C587D" w:rsidP="000C587D">
            <w:pPr>
              <w:widowControl w:val="0"/>
              <w:autoSpaceDE w:val="0"/>
              <w:autoSpaceDN w:val="0"/>
              <w:adjustRightInd w:val="0"/>
              <w:spacing w:after="0" w:line="360" w:lineRule="auto"/>
              <w:rPr>
                <w:rFonts w:ascii="Times New Roman" w:hAnsi="Times New Roman"/>
                <w:bCs/>
                <w:i/>
                <w:sz w:val="20"/>
                <w:szCs w:val="20"/>
                <w:lang w:eastAsia="ru-RU"/>
              </w:rPr>
            </w:pPr>
            <w:r w:rsidRPr="00C407EF">
              <w:rPr>
                <w:rFonts w:ascii="Times New Roman" w:hAnsi="Times New Roman"/>
                <w:bCs/>
                <w:sz w:val="20"/>
                <w:szCs w:val="20"/>
                <w:lang w:eastAsia="ru-RU"/>
              </w:rPr>
              <w:t>Основы духовно-нравственной культуры народов России</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1(35)</w:t>
            </w:r>
          </w:p>
        </w:tc>
        <w:tc>
          <w:tcPr>
            <w:tcW w:w="851"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1005"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r>
      <w:tr w:rsidR="000C587D" w:rsidRPr="00C407EF" w:rsidTr="000C587D">
        <w:trPr>
          <w:trHeight w:val="392"/>
          <w:jc w:val="center"/>
        </w:trPr>
        <w:tc>
          <w:tcPr>
            <w:tcW w:w="5116" w:type="dxa"/>
            <w:gridSpan w:val="2"/>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C407EF">
              <w:rPr>
                <w:rFonts w:ascii="Times New Roman" w:hAnsi="Times New Roman"/>
                <w:bCs/>
                <w:sz w:val="20"/>
                <w:szCs w:val="20"/>
                <w:lang w:eastAsia="ru-RU"/>
              </w:rPr>
              <w:t>Произносим правильно</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1(35)</w:t>
            </w: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1005" w:type="dxa"/>
          </w:tcPr>
          <w:p w:rsidR="000C587D" w:rsidRPr="00183415" w:rsidRDefault="000C587D" w:rsidP="000C587D">
            <w:pPr>
              <w:rPr>
                <w:sz w:val="20"/>
                <w:szCs w:val="20"/>
              </w:rPr>
            </w:pPr>
            <w:r w:rsidRPr="00183415">
              <w:rPr>
                <w:rFonts w:ascii="Times New Roman" w:hAnsi="Times New Roman"/>
                <w:bCs/>
                <w:sz w:val="20"/>
                <w:szCs w:val="20"/>
                <w:lang w:eastAsia="ru-RU"/>
              </w:rPr>
              <w:t>1(35)</w:t>
            </w:r>
          </w:p>
        </w:tc>
      </w:tr>
      <w:tr w:rsidR="000C587D" w:rsidRPr="00C407EF" w:rsidTr="000C587D">
        <w:trPr>
          <w:trHeight w:val="392"/>
          <w:jc w:val="center"/>
        </w:trPr>
        <w:tc>
          <w:tcPr>
            <w:tcW w:w="5116" w:type="dxa"/>
            <w:gridSpan w:val="2"/>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C407EF">
              <w:rPr>
                <w:rFonts w:ascii="Times New Roman" w:hAnsi="Times New Roman"/>
                <w:bCs/>
                <w:sz w:val="20"/>
                <w:szCs w:val="20"/>
                <w:lang w:eastAsia="ru-RU"/>
              </w:rPr>
              <w:t>Читаем по-английски</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1(35)</w:t>
            </w:r>
          </w:p>
        </w:tc>
        <w:tc>
          <w:tcPr>
            <w:tcW w:w="851"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1(35)</w:t>
            </w:r>
          </w:p>
        </w:tc>
      </w:tr>
      <w:tr w:rsidR="000C587D" w:rsidRPr="00C407EF" w:rsidTr="000C587D">
        <w:trPr>
          <w:trHeight w:val="392"/>
          <w:jc w:val="center"/>
        </w:trPr>
        <w:tc>
          <w:tcPr>
            <w:tcW w:w="5116" w:type="dxa"/>
            <w:gridSpan w:val="2"/>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Практика чтения и письма</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1(35)</w:t>
            </w: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1(35)</w:t>
            </w:r>
          </w:p>
        </w:tc>
      </w:tr>
      <w:tr w:rsidR="000C587D" w:rsidRPr="00C407EF" w:rsidTr="000C587D">
        <w:trPr>
          <w:trHeight w:val="392"/>
          <w:jc w:val="center"/>
        </w:trPr>
        <w:tc>
          <w:tcPr>
            <w:tcW w:w="5116" w:type="dxa"/>
            <w:gridSpan w:val="2"/>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«Страноведение: Великобритания»</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0,5(16)</w:t>
            </w: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1005"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0,5 (16)</w:t>
            </w:r>
          </w:p>
        </w:tc>
      </w:tr>
      <w:tr w:rsidR="000C587D" w:rsidRPr="00C407EF" w:rsidTr="000C587D">
        <w:trPr>
          <w:trHeight w:val="392"/>
          <w:jc w:val="center"/>
        </w:trPr>
        <w:tc>
          <w:tcPr>
            <w:tcW w:w="5116" w:type="dxa"/>
            <w:gridSpan w:val="2"/>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«Химия вокруг нас»</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1(35)</w:t>
            </w: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1005"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1(35)</w:t>
            </w:r>
          </w:p>
        </w:tc>
      </w:tr>
      <w:tr w:rsidR="000C587D" w:rsidRPr="00C407EF" w:rsidTr="000C587D">
        <w:trPr>
          <w:trHeight w:val="392"/>
          <w:jc w:val="center"/>
        </w:trPr>
        <w:tc>
          <w:tcPr>
            <w:tcW w:w="5116" w:type="dxa"/>
            <w:gridSpan w:val="2"/>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Практические вопросы ИКТ</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1(35)</w:t>
            </w: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1005"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1(35)</w:t>
            </w:r>
          </w:p>
        </w:tc>
      </w:tr>
      <w:tr w:rsidR="000C587D" w:rsidRPr="00C407EF" w:rsidTr="000C587D">
        <w:trPr>
          <w:trHeight w:val="392"/>
          <w:jc w:val="center"/>
        </w:trPr>
        <w:tc>
          <w:tcPr>
            <w:tcW w:w="5116" w:type="dxa"/>
            <w:gridSpan w:val="2"/>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Развитие умений письменной речи в формате ОГЭ</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0,5(16)</w:t>
            </w:r>
          </w:p>
        </w:tc>
        <w:tc>
          <w:tcPr>
            <w:tcW w:w="1005"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0,5(16)</w:t>
            </w:r>
          </w:p>
        </w:tc>
      </w:tr>
      <w:tr w:rsidR="000C587D" w:rsidRPr="00C407EF" w:rsidTr="000C587D">
        <w:trPr>
          <w:trHeight w:val="370"/>
          <w:jc w:val="center"/>
        </w:trPr>
        <w:tc>
          <w:tcPr>
            <w:tcW w:w="5116" w:type="dxa"/>
            <w:gridSpan w:val="2"/>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История Сибири</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0,5(19)</w:t>
            </w:r>
          </w:p>
        </w:tc>
        <w:tc>
          <w:tcPr>
            <w:tcW w:w="850" w:type="dxa"/>
          </w:tcPr>
          <w:p w:rsidR="000C587D" w:rsidRDefault="000C587D" w:rsidP="000C587D">
            <w:r w:rsidRPr="00BA301D">
              <w:rPr>
                <w:rFonts w:ascii="Times New Roman" w:hAnsi="Times New Roman"/>
                <w:bCs/>
                <w:sz w:val="20"/>
                <w:szCs w:val="20"/>
                <w:lang w:eastAsia="ru-RU"/>
              </w:rPr>
              <w:t>0,5(19)</w:t>
            </w:r>
          </w:p>
        </w:tc>
        <w:tc>
          <w:tcPr>
            <w:tcW w:w="992" w:type="dxa"/>
          </w:tcPr>
          <w:p w:rsidR="000C587D" w:rsidRDefault="000C587D" w:rsidP="000C587D">
            <w:r w:rsidRPr="00BA301D">
              <w:rPr>
                <w:rFonts w:ascii="Times New Roman" w:hAnsi="Times New Roman"/>
                <w:bCs/>
                <w:sz w:val="20"/>
                <w:szCs w:val="20"/>
                <w:lang w:eastAsia="ru-RU"/>
              </w:rPr>
              <w:t>0,5(19)</w:t>
            </w:r>
          </w:p>
        </w:tc>
        <w:tc>
          <w:tcPr>
            <w:tcW w:w="1005"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1,5 (57)</w:t>
            </w:r>
          </w:p>
        </w:tc>
      </w:tr>
      <w:tr w:rsidR="000C587D" w:rsidRPr="00C407EF" w:rsidTr="000C587D">
        <w:trPr>
          <w:trHeight w:val="392"/>
          <w:jc w:val="center"/>
        </w:trPr>
        <w:tc>
          <w:tcPr>
            <w:tcW w:w="5116" w:type="dxa"/>
            <w:gridSpan w:val="2"/>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Коммуникационные технологии в повседневной жизни</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992"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1(35)</w:t>
            </w:r>
          </w:p>
        </w:tc>
        <w:tc>
          <w:tcPr>
            <w:tcW w:w="1005"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1(35)</w:t>
            </w:r>
          </w:p>
        </w:tc>
      </w:tr>
      <w:tr w:rsidR="000C587D" w:rsidRPr="00C407EF" w:rsidTr="000C587D">
        <w:trPr>
          <w:trHeight w:val="392"/>
          <w:jc w:val="center"/>
        </w:trPr>
        <w:tc>
          <w:tcPr>
            <w:tcW w:w="5116" w:type="dxa"/>
            <w:gridSpan w:val="2"/>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Избранные задачи по математике</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992"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1(35)</w:t>
            </w:r>
          </w:p>
        </w:tc>
        <w:tc>
          <w:tcPr>
            <w:tcW w:w="1005"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1(35)</w:t>
            </w:r>
          </w:p>
        </w:tc>
      </w:tr>
      <w:tr w:rsidR="000C587D" w:rsidRPr="00C407EF" w:rsidTr="000C587D">
        <w:trPr>
          <w:trHeight w:val="392"/>
          <w:jc w:val="center"/>
        </w:trPr>
        <w:tc>
          <w:tcPr>
            <w:tcW w:w="5116" w:type="dxa"/>
            <w:gridSpan w:val="2"/>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Проектная деятельность</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0,5(16)</w:t>
            </w:r>
          </w:p>
        </w:tc>
        <w:tc>
          <w:tcPr>
            <w:tcW w:w="850"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992"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1005"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0,5(16)</w:t>
            </w:r>
          </w:p>
        </w:tc>
      </w:tr>
      <w:tr w:rsidR="000C587D" w:rsidRPr="00C407EF" w:rsidTr="000C587D">
        <w:trPr>
          <w:trHeight w:val="234"/>
          <w:jc w:val="center"/>
        </w:trPr>
        <w:tc>
          <w:tcPr>
            <w:tcW w:w="5116" w:type="dxa"/>
            <w:gridSpan w:val="2"/>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C407EF">
              <w:rPr>
                <w:rFonts w:ascii="Times New Roman" w:hAnsi="Times New Roman"/>
                <w:bCs/>
                <w:sz w:val="20"/>
                <w:szCs w:val="20"/>
                <w:lang w:eastAsia="ru-RU"/>
              </w:rPr>
              <w:t>Максимально допустимая недельная нагрузка</w:t>
            </w:r>
          </w:p>
        </w:tc>
        <w:tc>
          <w:tcPr>
            <w:tcW w:w="993" w:type="dxa"/>
            <w:vAlign w:val="bottom"/>
          </w:tcPr>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32(1120)</w:t>
            </w:r>
          </w:p>
        </w:tc>
        <w:tc>
          <w:tcPr>
            <w:tcW w:w="850"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33</w:t>
            </w:r>
          </w:p>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(1155)</w:t>
            </w:r>
          </w:p>
        </w:tc>
        <w:tc>
          <w:tcPr>
            <w:tcW w:w="851"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35</w:t>
            </w:r>
          </w:p>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(1225)</w:t>
            </w:r>
          </w:p>
        </w:tc>
        <w:tc>
          <w:tcPr>
            <w:tcW w:w="850"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36</w:t>
            </w:r>
          </w:p>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(1260)</w:t>
            </w:r>
          </w:p>
        </w:tc>
        <w:tc>
          <w:tcPr>
            <w:tcW w:w="992"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36</w:t>
            </w:r>
          </w:p>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(1260)</w:t>
            </w:r>
          </w:p>
        </w:tc>
        <w:tc>
          <w:tcPr>
            <w:tcW w:w="1005" w:type="dxa"/>
            <w:vAlign w:val="bottom"/>
          </w:tcPr>
          <w:p w:rsidR="000C587D"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183415">
              <w:rPr>
                <w:rFonts w:ascii="Times New Roman" w:hAnsi="Times New Roman"/>
                <w:bCs/>
                <w:sz w:val="20"/>
                <w:szCs w:val="20"/>
                <w:lang w:eastAsia="ru-RU"/>
              </w:rPr>
              <w:t>172</w:t>
            </w:r>
          </w:p>
          <w:p w:rsidR="000C587D" w:rsidRPr="00183415"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Pr>
                <w:rFonts w:ascii="Times New Roman" w:hAnsi="Times New Roman"/>
                <w:bCs/>
                <w:sz w:val="20"/>
                <w:szCs w:val="20"/>
                <w:lang w:eastAsia="ru-RU"/>
              </w:rPr>
              <w:t>(6020)</w:t>
            </w:r>
          </w:p>
        </w:tc>
      </w:tr>
      <w:tr w:rsidR="000C587D" w:rsidRPr="00C407EF" w:rsidTr="000C587D">
        <w:trPr>
          <w:trHeight w:val="236"/>
          <w:jc w:val="center"/>
        </w:trPr>
        <w:tc>
          <w:tcPr>
            <w:tcW w:w="5116" w:type="dxa"/>
            <w:gridSpan w:val="2"/>
            <w:tcBorders>
              <w:bottom w:val="single" w:sz="4" w:space="0" w:color="auto"/>
            </w:tcBorders>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r w:rsidRPr="00C407EF">
              <w:rPr>
                <w:rFonts w:ascii="Times New Roman" w:hAnsi="Times New Roman"/>
                <w:bCs/>
                <w:sz w:val="20"/>
                <w:szCs w:val="20"/>
                <w:lang w:eastAsia="ru-RU"/>
              </w:rPr>
              <w:t>Внеурочная деятельность (кружки, секции, проектная деятельность и др.) *</w:t>
            </w:r>
          </w:p>
        </w:tc>
        <w:tc>
          <w:tcPr>
            <w:tcW w:w="993" w:type="dxa"/>
            <w:tcBorders>
              <w:bottom w:val="single" w:sz="4" w:space="0" w:color="auto"/>
            </w:tcBorders>
            <w:vAlign w:val="bottom"/>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tcBorders>
              <w:bottom w:val="single" w:sz="4" w:space="0" w:color="auto"/>
            </w:tcBorders>
            <w:vAlign w:val="bottom"/>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1" w:type="dxa"/>
            <w:tcBorders>
              <w:bottom w:val="single" w:sz="4" w:space="0" w:color="auto"/>
            </w:tcBorders>
            <w:vAlign w:val="bottom"/>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850" w:type="dxa"/>
            <w:tcBorders>
              <w:bottom w:val="single" w:sz="4" w:space="0" w:color="auto"/>
            </w:tcBorders>
            <w:vAlign w:val="bottom"/>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992" w:type="dxa"/>
            <w:tcBorders>
              <w:bottom w:val="single" w:sz="4" w:space="0" w:color="auto"/>
            </w:tcBorders>
            <w:vAlign w:val="bottom"/>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c>
          <w:tcPr>
            <w:tcW w:w="1005" w:type="dxa"/>
            <w:tcBorders>
              <w:bottom w:val="single" w:sz="4" w:space="0" w:color="auto"/>
            </w:tcBorders>
            <w:vAlign w:val="bottom"/>
          </w:tcPr>
          <w:p w:rsidR="000C587D" w:rsidRPr="00C407EF" w:rsidRDefault="000C587D" w:rsidP="000C587D">
            <w:pPr>
              <w:widowControl w:val="0"/>
              <w:autoSpaceDE w:val="0"/>
              <w:autoSpaceDN w:val="0"/>
              <w:adjustRightInd w:val="0"/>
              <w:spacing w:after="0" w:line="360" w:lineRule="auto"/>
              <w:rPr>
                <w:rFonts w:ascii="Times New Roman" w:hAnsi="Times New Roman"/>
                <w:bCs/>
                <w:sz w:val="20"/>
                <w:szCs w:val="20"/>
                <w:lang w:eastAsia="ru-RU"/>
              </w:rPr>
            </w:pPr>
          </w:p>
        </w:tc>
      </w:tr>
    </w:tbl>
    <w:p w:rsidR="00D07DBC" w:rsidRDefault="00D07DBC" w:rsidP="004E07E3">
      <w:pPr>
        <w:spacing w:after="0"/>
        <w:ind w:firstLine="708"/>
        <w:jc w:val="both"/>
        <w:rPr>
          <w:rFonts w:ascii="Times New Roman" w:hAnsi="Times New Roman" w:cs="Times New Roman"/>
          <w:sz w:val="28"/>
          <w:szCs w:val="28"/>
        </w:rPr>
      </w:pPr>
    </w:p>
    <w:p w:rsidR="000C587D" w:rsidRDefault="000C587D" w:rsidP="000C587D">
      <w:pPr>
        <w:jc w:val="both"/>
        <w:rPr>
          <w:rFonts w:ascii="Times New Roman" w:hAnsi="Times New Roman"/>
          <w:sz w:val="24"/>
          <w:szCs w:val="24"/>
        </w:rPr>
      </w:pPr>
      <w:r w:rsidRPr="00C27FD1">
        <w:rPr>
          <w:rFonts w:ascii="Times New Roman" w:hAnsi="Times New Roman"/>
          <w:sz w:val="24"/>
          <w:szCs w:val="24"/>
        </w:rPr>
        <w:t xml:space="preserve">Учебный план для классов второй ступени образования ориентирован на пятилетний нормативный срок освоения образовательных программ основного общего образования. </w:t>
      </w:r>
    </w:p>
    <w:p w:rsidR="000C587D" w:rsidRDefault="000C587D" w:rsidP="000C587D">
      <w:pPr>
        <w:jc w:val="both"/>
        <w:rPr>
          <w:rFonts w:ascii="Times New Roman" w:hAnsi="Times New Roman"/>
          <w:sz w:val="24"/>
          <w:szCs w:val="24"/>
        </w:rPr>
      </w:pPr>
      <w:r>
        <w:rPr>
          <w:rFonts w:ascii="Times New Roman" w:hAnsi="Times New Roman"/>
          <w:sz w:val="24"/>
          <w:szCs w:val="24"/>
        </w:rPr>
        <w:t>Учебный план составлен в соответствии с концепцией и образовательной программой ОУ, направлен на реализацию ее целей и задач.</w:t>
      </w:r>
    </w:p>
    <w:p w:rsidR="000C587D" w:rsidRPr="005F5066" w:rsidRDefault="000C587D" w:rsidP="000C587D">
      <w:pPr>
        <w:jc w:val="both"/>
        <w:rPr>
          <w:rFonts w:ascii="Times New Roman" w:hAnsi="Times New Roman"/>
          <w:sz w:val="24"/>
          <w:szCs w:val="24"/>
        </w:rPr>
      </w:pPr>
      <w:r>
        <w:rPr>
          <w:rFonts w:ascii="Times New Roman" w:hAnsi="Times New Roman"/>
          <w:sz w:val="24"/>
          <w:szCs w:val="24"/>
        </w:rPr>
        <w:t xml:space="preserve">Учебный план предполагает организацию работы школы в режиме 6-дневной рабочей недели для 5-9 классов.  </w:t>
      </w:r>
      <w:r w:rsidRPr="005F5066">
        <w:rPr>
          <w:rFonts w:ascii="Times New Roman" w:hAnsi="Times New Roman"/>
          <w:sz w:val="24"/>
          <w:szCs w:val="24"/>
        </w:rPr>
        <w:t xml:space="preserve">Исходя из этого, определяется объем недельной нагрузки на обучающегося (максимальный в расчете на 6020 часов за весь период обучения). </w:t>
      </w:r>
    </w:p>
    <w:p w:rsidR="000C587D" w:rsidRDefault="000C587D" w:rsidP="000C587D">
      <w:pPr>
        <w:jc w:val="both"/>
        <w:rPr>
          <w:rFonts w:ascii="Times New Roman" w:hAnsi="Times New Roman"/>
          <w:sz w:val="24"/>
          <w:szCs w:val="24"/>
        </w:rPr>
      </w:pPr>
      <w:r w:rsidRPr="005F5066">
        <w:rPr>
          <w:rFonts w:ascii="Times New Roman" w:hAnsi="Times New Roman"/>
          <w:sz w:val="24"/>
          <w:szCs w:val="24"/>
        </w:rPr>
        <w:t xml:space="preserve">    Продолжительность каникул в течение учебного года составляет не менее 30 календарных дней, летом – не менее 8 недель.</w:t>
      </w:r>
    </w:p>
    <w:p w:rsidR="000C587D" w:rsidRDefault="000C587D" w:rsidP="000C587D">
      <w:pPr>
        <w:jc w:val="both"/>
        <w:rPr>
          <w:rFonts w:ascii="Times New Roman" w:hAnsi="Times New Roman"/>
          <w:sz w:val="24"/>
          <w:szCs w:val="24"/>
        </w:rPr>
      </w:pPr>
      <w:r>
        <w:rPr>
          <w:rFonts w:ascii="Times New Roman" w:hAnsi="Times New Roman"/>
          <w:sz w:val="24"/>
          <w:szCs w:val="24"/>
        </w:rPr>
        <w:t>Продолжительность учебного года составляет в 5-7 классах – 35 учебных недель, в 8-х классах – 36 учебных недель, в 9-х классах – 34 учебные недели.</w:t>
      </w:r>
    </w:p>
    <w:p w:rsidR="000C587D" w:rsidRPr="00C27FD1" w:rsidRDefault="000C587D" w:rsidP="000C587D">
      <w:pPr>
        <w:jc w:val="both"/>
        <w:rPr>
          <w:rFonts w:ascii="Times New Roman" w:hAnsi="Times New Roman"/>
          <w:sz w:val="24"/>
          <w:szCs w:val="24"/>
        </w:rPr>
      </w:pPr>
      <w:r>
        <w:rPr>
          <w:rFonts w:ascii="Times New Roman" w:hAnsi="Times New Roman"/>
          <w:sz w:val="24"/>
          <w:szCs w:val="24"/>
        </w:rPr>
        <w:t>Продолжительность урока составляет 45 минут.</w:t>
      </w:r>
    </w:p>
    <w:p w:rsidR="000C587D" w:rsidRPr="00C27FD1" w:rsidRDefault="000C587D" w:rsidP="000C587D">
      <w:pPr>
        <w:jc w:val="both"/>
        <w:rPr>
          <w:rFonts w:ascii="Times New Roman" w:hAnsi="Times New Roman"/>
          <w:sz w:val="24"/>
          <w:szCs w:val="24"/>
        </w:rPr>
      </w:pPr>
      <w:r w:rsidRPr="00C27FD1">
        <w:rPr>
          <w:rFonts w:ascii="Times New Roman" w:hAnsi="Times New Roman"/>
          <w:sz w:val="24"/>
          <w:szCs w:val="24"/>
        </w:rPr>
        <w:t>Структура учебного плана включает в себя:</w:t>
      </w:r>
    </w:p>
    <w:p w:rsidR="000C587D" w:rsidRDefault="000C587D" w:rsidP="00C67F6C">
      <w:pPr>
        <w:spacing w:line="240" w:lineRule="auto"/>
        <w:jc w:val="both"/>
        <w:rPr>
          <w:rFonts w:ascii="Times New Roman" w:hAnsi="Times New Roman"/>
          <w:sz w:val="24"/>
          <w:szCs w:val="24"/>
        </w:rPr>
      </w:pPr>
      <w:r w:rsidRPr="00C27FD1">
        <w:rPr>
          <w:rFonts w:ascii="Times New Roman" w:hAnsi="Times New Roman"/>
          <w:sz w:val="24"/>
          <w:szCs w:val="24"/>
        </w:rPr>
        <w:t xml:space="preserve">    Обязательная часть примерного</w:t>
      </w:r>
      <w:r w:rsidRPr="00C27FD1">
        <w:rPr>
          <w:rFonts w:ascii="Times New Roman" w:hAnsi="Times New Roman"/>
          <w:b/>
          <w:sz w:val="24"/>
          <w:szCs w:val="24"/>
        </w:rPr>
        <w:t xml:space="preserve"> </w:t>
      </w:r>
      <w:r w:rsidRPr="00C27FD1">
        <w:rPr>
          <w:rFonts w:ascii="Times New Roman" w:hAnsi="Times New Roman"/>
          <w:sz w:val="24"/>
          <w:szCs w:val="24"/>
        </w:rPr>
        <w:t xml:space="preserve">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0C587D" w:rsidRPr="00C67F6C" w:rsidRDefault="000C587D" w:rsidP="000C587D">
      <w:pPr>
        <w:pStyle w:val="a6"/>
        <w:jc w:val="both"/>
        <w:rPr>
          <w:rFonts w:ascii="Times New Roman" w:hAnsi="Times New Roman"/>
          <w:sz w:val="24"/>
          <w:szCs w:val="24"/>
        </w:rPr>
      </w:pPr>
      <w:r w:rsidRPr="00503387">
        <w:rPr>
          <w:rFonts w:ascii="Times New Roman" w:hAnsi="Times New Roman"/>
          <w:sz w:val="24"/>
          <w:szCs w:val="24"/>
        </w:rPr>
        <w:t xml:space="preserve">          </w:t>
      </w:r>
      <w:r w:rsidRPr="00C67F6C">
        <w:rPr>
          <w:rFonts w:ascii="Times New Roman" w:hAnsi="Times New Roman"/>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обучения. Она предусматривает следующие обязательные предметные области: филология, иностранный язык, математика и информатика, общественно-научные предметы, естественнонаучные предметы, искусство, технология, физическая культура и ОБЖ.  Учитывая особенности ООП основного образования ОО «Диалог», предполагается увеличение часов на изучение обязательных предметов – иностранный язык (английский язык) с 5 по 9 классы на 2 часа. Во всех классах на ступени основного общего образования сохраняются предметы федерального компонента, обеспечивающие единое образовательное пространство для всех его участников, в объеме, установленном законодательством РФ:</w:t>
      </w:r>
    </w:p>
    <w:p w:rsidR="000C587D" w:rsidRPr="00C67F6C" w:rsidRDefault="000C587D" w:rsidP="000C587D">
      <w:pPr>
        <w:pStyle w:val="a3"/>
        <w:numPr>
          <w:ilvl w:val="0"/>
          <w:numId w:val="28"/>
        </w:numPr>
        <w:spacing w:after="0" w:line="240" w:lineRule="auto"/>
        <w:jc w:val="both"/>
        <w:rPr>
          <w:rFonts w:ascii="Times New Roman" w:hAnsi="Times New Roman"/>
          <w:sz w:val="24"/>
          <w:szCs w:val="24"/>
        </w:rPr>
      </w:pPr>
      <w:r w:rsidRPr="00C67F6C">
        <w:rPr>
          <w:rFonts w:ascii="Times New Roman" w:hAnsi="Times New Roman"/>
          <w:sz w:val="24"/>
          <w:szCs w:val="24"/>
        </w:rPr>
        <w:t>Русский язык</w:t>
      </w:r>
    </w:p>
    <w:p w:rsidR="000C587D" w:rsidRPr="00C67F6C" w:rsidRDefault="000C587D" w:rsidP="000C587D">
      <w:pPr>
        <w:pStyle w:val="a3"/>
        <w:numPr>
          <w:ilvl w:val="0"/>
          <w:numId w:val="28"/>
        </w:numPr>
        <w:spacing w:after="0" w:line="240" w:lineRule="auto"/>
        <w:jc w:val="both"/>
        <w:rPr>
          <w:rFonts w:ascii="Times New Roman" w:hAnsi="Times New Roman"/>
          <w:sz w:val="24"/>
          <w:szCs w:val="24"/>
        </w:rPr>
      </w:pPr>
      <w:r w:rsidRPr="00C67F6C">
        <w:rPr>
          <w:rFonts w:ascii="Times New Roman" w:hAnsi="Times New Roman"/>
          <w:sz w:val="24"/>
          <w:szCs w:val="24"/>
        </w:rPr>
        <w:t>Литература</w:t>
      </w:r>
    </w:p>
    <w:p w:rsidR="000C587D" w:rsidRPr="00C67F6C" w:rsidRDefault="000C587D" w:rsidP="000C587D">
      <w:pPr>
        <w:pStyle w:val="a3"/>
        <w:numPr>
          <w:ilvl w:val="0"/>
          <w:numId w:val="28"/>
        </w:numPr>
        <w:spacing w:after="0" w:line="240" w:lineRule="auto"/>
        <w:jc w:val="both"/>
        <w:rPr>
          <w:rFonts w:ascii="Times New Roman" w:hAnsi="Times New Roman"/>
          <w:sz w:val="24"/>
          <w:szCs w:val="24"/>
        </w:rPr>
      </w:pPr>
      <w:r w:rsidRPr="00C67F6C">
        <w:rPr>
          <w:rFonts w:ascii="Times New Roman" w:hAnsi="Times New Roman"/>
          <w:sz w:val="24"/>
          <w:szCs w:val="24"/>
        </w:rPr>
        <w:t>Иностранный язык</w:t>
      </w:r>
    </w:p>
    <w:p w:rsidR="000C587D" w:rsidRPr="00C67F6C" w:rsidRDefault="000C587D" w:rsidP="000C587D">
      <w:pPr>
        <w:pStyle w:val="a3"/>
        <w:numPr>
          <w:ilvl w:val="0"/>
          <w:numId w:val="28"/>
        </w:numPr>
        <w:spacing w:after="0" w:line="240" w:lineRule="auto"/>
        <w:jc w:val="both"/>
        <w:rPr>
          <w:rFonts w:ascii="Times New Roman" w:hAnsi="Times New Roman"/>
          <w:sz w:val="24"/>
          <w:szCs w:val="24"/>
        </w:rPr>
      </w:pPr>
      <w:r w:rsidRPr="00C67F6C">
        <w:rPr>
          <w:rFonts w:ascii="Times New Roman" w:hAnsi="Times New Roman"/>
          <w:sz w:val="24"/>
          <w:szCs w:val="24"/>
        </w:rPr>
        <w:t>Математика</w:t>
      </w:r>
    </w:p>
    <w:p w:rsidR="000C587D" w:rsidRPr="00C67F6C" w:rsidRDefault="000C587D" w:rsidP="000C587D">
      <w:pPr>
        <w:pStyle w:val="a3"/>
        <w:numPr>
          <w:ilvl w:val="0"/>
          <w:numId w:val="28"/>
        </w:numPr>
        <w:spacing w:after="0" w:line="240" w:lineRule="auto"/>
        <w:jc w:val="both"/>
        <w:rPr>
          <w:rFonts w:ascii="Times New Roman" w:hAnsi="Times New Roman"/>
          <w:sz w:val="24"/>
          <w:szCs w:val="24"/>
        </w:rPr>
      </w:pPr>
      <w:r w:rsidRPr="00C67F6C">
        <w:rPr>
          <w:rFonts w:ascii="Times New Roman" w:hAnsi="Times New Roman"/>
          <w:sz w:val="24"/>
          <w:szCs w:val="24"/>
        </w:rPr>
        <w:t>Информатика</w:t>
      </w:r>
    </w:p>
    <w:p w:rsidR="000C587D" w:rsidRPr="00C67F6C" w:rsidRDefault="000C587D" w:rsidP="000C587D">
      <w:pPr>
        <w:pStyle w:val="a3"/>
        <w:numPr>
          <w:ilvl w:val="0"/>
          <w:numId w:val="28"/>
        </w:numPr>
        <w:spacing w:after="0" w:line="240" w:lineRule="auto"/>
        <w:jc w:val="both"/>
        <w:rPr>
          <w:rFonts w:ascii="Times New Roman" w:hAnsi="Times New Roman"/>
          <w:sz w:val="24"/>
          <w:szCs w:val="24"/>
        </w:rPr>
      </w:pPr>
      <w:r w:rsidRPr="00C67F6C">
        <w:rPr>
          <w:rFonts w:ascii="Times New Roman" w:hAnsi="Times New Roman"/>
          <w:sz w:val="24"/>
          <w:szCs w:val="24"/>
        </w:rPr>
        <w:t>История России. Всеобщая история.</w:t>
      </w:r>
    </w:p>
    <w:p w:rsidR="000C587D" w:rsidRPr="00C67F6C" w:rsidRDefault="000C587D" w:rsidP="000C587D">
      <w:pPr>
        <w:pStyle w:val="a3"/>
        <w:numPr>
          <w:ilvl w:val="0"/>
          <w:numId w:val="28"/>
        </w:numPr>
        <w:spacing w:after="0" w:line="240" w:lineRule="auto"/>
        <w:jc w:val="both"/>
        <w:rPr>
          <w:rFonts w:ascii="Times New Roman" w:hAnsi="Times New Roman"/>
          <w:sz w:val="24"/>
          <w:szCs w:val="24"/>
        </w:rPr>
      </w:pPr>
      <w:r w:rsidRPr="00C67F6C">
        <w:rPr>
          <w:rFonts w:ascii="Times New Roman" w:hAnsi="Times New Roman"/>
          <w:sz w:val="24"/>
          <w:szCs w:val="24"/>
        </w:rPr>
        <w:t>Обществознание</w:t>
      </w:r>
    </w:p>
    <w:p w:rsidR="000C587D" w:rsidRPr="00C67F6C" w:rsidRDefault="000C587D" w:rsidP="000C587D">
      <w:pPr>
        <w:pStyle w:val="a3"/>
        <w:numPr>
          <w:ilvl w:val="0"/>
          <w:numId w:val="28"/>
        </w:numPr>
        <w:spacing w:after="0" w:line="240" w:lineRule="auto"/>
        <w:jc w:val="both"/>
        <w:rPr>
          <w:rFonts w:ascii="Times New Roman" w:hAnsi="Times New Roman"/>
          <w:sz w:val="24"/>
          <w:szCs w:val="24"/>
        </w:rPr>
      </w:pPr>
      <w:r w:rsidRPr="00C67F6C">
        <w:rPr>
          <w:rFonts w:ascii="Times New Roman" w:hAnsi="Times New Roman"/>
          <w:sz w:val="24"/>
          <w:szCs w:val="24"/>
        </w:rPr>
        <w:t>География</w:t>
      </w:r>
    </w:p>
    <w:p w:rsidR="000C587D" w:rsidRPr="00C67F6C" w:rsidRDefault="000C587D" w:rsidP="000C587D">
      <w:pPr>
        <w:pStyle w:val="a3"/>
        <w:numPr>
          <w:ilvl w:val="0"/>
          <w:numId w:val="28"/>
        </w:numPr>
        <w:spacing w:after="0" w:line="240" w:lineRule="auto"/>
        <w:jc w:val="both"/>
        <w:rPr>
          <w:rFonts w:ascii="Times New Roman" w:hAnsi="Times New Roman"/>
          <w:sz w:val="24"/>
          <w:szCs w:val="24"/>
        </w:rPr>
      </w:pPr>
      <w:r w:rsidRPr="00C67F6C">
        <w:rPr>
          <w:rFonts w:ascii="Times New Roman" w:hAnsi="Times New Roman"/>
          <w:sz w:val="24"/>
          <w:szCs w:val="24"/>
        </w:rPr>
        <w:t>Физика</w:t>
      </w:r>
    </w:p>
    <w:p w:rsidR="000C587D" w:rsidRPr="00C67F6C" w:rsidRDefault="000C587D" w:rsidP="000C587D">
      <w:pPr>
        <w:pStyle w:val="a3"/>
        <w:numPr>
          <w:ilvl w:val="0"/>
          <w:numId w:val="28"/>
        </w:numPr>
        <w:spacing w:after="0" w:line="240" w:lineRule="auto"/>
        <w:jc w:val="both"/>
        <w:rPr>
          <w:rFonts w:ascii="Times New Roman" w:hAnsi="Times New Roman"/>
          <w:sz w:val="24"/>
          <w:szCs w:val="24"/>
        </w:rPr>
      </w:pPr>
      <w:r w:rsidRPr="00C67F6C">
        <w:rPr>
          <w:rFonts w:ascii="Times New Roman" w:hAnsi="Times New Roman"/>
          <w:sz w:val="24"/>
          <w:szCs w:val="24"/>
        </w:rPr>
        <w:t>Химия</w:t>
      </w:r>
    </w:p>
    <w:p w:rsidR="000C587D" w:rsidRPr="00C67F6C" w:rsidRDefault="000C587D" w:rsidP="000C587D">
      <w:pPr>
        <w:pStyle w:val="a3"/>
        <w:numPr>
          <w:ilvl w:val="0"/>
          <w:numId w:val="28"/>
        </w:numPr>
        <w:spacing w:after="0" w:line="240" w:lineRule="auto"/>
        <w:jc w:val="both"/>
        <w:rPr>
          <w:rFonts w:ascii="Times New Roman" w:hAnsi="Times New Roman"/>
          <w:sz w:val="24"/>
          <w:szCs w:val="24"/>
        </w:rPr>
      </w:pPr>
      <w:r w:rsidRPr="00C67F6C">
        <w:rPr>
          <w:rFonts w:ascii="Times New Roman" w:hAnsi="Times New Roman"/>
          <w:sz w:val="24"/>
          <w:szCs w:val="24"/>
        </w:rPr>
        <w:t>Биология</w:t>
      </w:r>
    </w:p>
    <w:p w:rsidR="000C587D" w:rsidRPr="00C67F6C" w:rsidRDefault="000C587D" w:rsidP="000C587D">
      <w:pPr>
        <w:pStyle w:val="a3"/>
        <w:numPr>
          <w:ilvl w:val="0"/>
          <w:numId w:val="28"/>
        </w:numPr>
        <w:spacing w:after="0" w:line="240" w:lineRule="auto"/>
        <w:jc w:val="both"/>
        <w:rPr>
          <w:rFonts w:ascii="Times New Roman" w:hAnsi="Times New Roman"/>
          <w:sz w:val="24"/>
          <w:szCs w:val="24"/>
        </w:rPr>
      </w:pPr>
      <w:r w:rsidRPr="00C67F6C">
        <w:rPr>
          <w:rFonts w:ascii="Times New Roman" w:hAnsi="Times New Roman"/>
          <w:sz w:val="24"/>
          <w:szCs w:val="24"/>
        </w:rPr>
        <w:t>Музыка</w:t>
      </w:r>
    </w:p>
    <w:p w:rsidR="000C587D" w:rsidRPr="00C67F6C" w:rsidRDefault="000C587D" w:rsidP="000C587D">
      <w:pPr>
        <w:pStyle w:val="a3"/>
        <w:numPr>
          <w:ilvl w:val="0"/>
          <w:numId w:val="28"/>
        </w:numPr>
        <w:spacing w:after="0" w:line="240" w:lineRule="auto"/>
        <w:jc w:val="both"/>
        <w:rPr>
          <w:rFonts w:ascii="Times New Roman" w:hAnsi="Times New Roman"/>
          <w:sz w:val="24"/>
          <w:szCs w:val="24"/>
        </w:rPr>
      </w:pPr>
      <w:r w:rsidRPr="00C67F6C">
        <w:rPr>
          <w:rFonts w:ascii="Times New Roman" w:hAnsi="Times New Roman"/>
          <w:sz w:val="24"/>
          <w:szCs w:val="24"/>
        </w:rPr>
        <w:t>ИЗО</w:t>
      </w:r>
    </w:p>
    <w:p w:rsidR="000C587D" w:rsidRPr="00C67F6C" w:rsidRDefault="000C587D" w:rsidP="000C587D">
      <w:pPr>
        <w:pStyle w:val="a3"/>
        <w:numPr>
          <w:ilvl w:val="0"/>
          <w:numId w:val="28"/>
        </w:numPr>
        <w:spacing w:after="0" w:line="240" w:lineRule="auto"/>
        <w:jc w:val="both"/>
        <w:rPr>
          <w:rFonts w:ascii="Times New Roman" w:hAnsi="Times New Roman"/>
          <w:sz w:val="24"/>
          <w:szCs w:val="24"/>
        </w:rPr>
      </w:pPr>
      <w:r w:rsidRPr="00C67F6C">
        <w:rPr>
          <w:rFonts w:ascii="Times New Roman" w:hAnsi="Times New Roman"/>
          <w:sz w:val="24"/>
          <w:szCs w:val="24"/>
        </w:rPr>
        <w:t>Технология</w:t>
      </w:r>
    </w:p>
    <w:p w:rsidR="000C587D" w:rsidRPr="00C67F6C" w:rsidRDefault="000C587D" w:rsidP="000C587D">
      <w:pPr>
        <w:pStyle w:val="a3"/>
        <w:numPr>
          <w:ilvl w:val="0"/>
          <w:numId w:val="28"/>
        </w:numPr>
        <w:spacing w:after="0" w:line="240" w:lineRule="auto"/>
        <w:jc w:val="both"/>
        <w:rPr>
          <w:rFonts w:ascii="Times New Roman" w:hAnsi="Times New Roman"/>
          <w:sz w:val="24"/>
          <w:szCs w:val="24"/>
        </w:rPr>
      </w:pPr>
      <w:r w:rsidRPr="00C67F6C">
        <w:rPr>
          <w:rFonts w:ascii="Times New Roman" w:hAnsi="Times New Roman"/>
          <w:sz w:val="24"/>
          <w:szCs w:val="24"/>
        </w:rPr>
        <w:t>Основы духовно-нравственной культуры народов России.</w:t>
      </w:r>
    </w:p>
    <w:p w:rsidR="000C587D" w:rsidRPr="00C67F6C" w:rsidRDefault="000C587D" w:rsidP="000C587D">
      <w:pPr>
        <w:ind w:left="360"/>
        <w:jc w:val="center"/>
        <w:rPr>
          <w:rFonts w:ascii="Times New Roman" w:hAnsi="Times New Roman"/>
          <w:sz w:val="24"/>
          <w:szCs w:val="24"/>
        </w:rPr>
      </w:pPr>
    </w:p>
    <w:p w:rsidR="000C587D" w:rsidRPr="00D556A1" w:rsidRDefault="000C587D" w:rsidP="000C587D">
      <w:pPr>
        <w:ind w:left="360"/>
        <w:jc w:val="center"/>
        <w:rPr>
          <w:rFonts w:ascii="Times New Roman" w:hAnsi="Times New Roman"/>
          <w:b/>
          <w:sz w:val="24"/>
          <w:szCs w:val="24"/>
        </w:rPr>
      </w:pPr>
      <w:r w:rsidRPr="00D556A1">
        <w:rPr>
          <w:rFonts w:ascii="Times New Roman" w:hAnsi="Times New Roman"/>
          <w:b/>
          <w:sz w:val="24"/>
          <w:szCs w:val="24"/>
        </w:rPr>
        <w:t xml:space="preserve">Особенности реализации части учебного плана, формируемые участниками образовательного процесса </w:t>
      </w:r>
    </w:p>
    <w:p w:rsidR="000C587D" w:rsidRPr="00C27FD1" w:rsidRDefault="000C587D" w:rsidP="00C67F6C">
      <w:pPr>
        <w:spacing w:line="240" w:lineRule="auto"/>
        <w:jc w:val="both"/>
        <w:rPr>
          <w:rFonts w:ascii="Times New Roman" w:hAnsi="Times New Roman"/>
          <w:sz w:val="24"/>
          <w:szCs w:val="24"/>
        </w:rPr>
      </w:pPr>
      <w:r w:rsidRPr="00C27FD1">
        <w:rPr>
          <w:rFonts w:ascii="Times New Roman" w:hAnsi="Times New Roman"/>
          <w:sz w:val="24"/>
          <w:szCs w:val="24"/>
        </w:rPr>
        <w:t xml:space="preserve">    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Эта часть учебного плана направлена на дальнейшую реализацию Концепции изучения английского языка. Во всех классах предполагается введение специально разработанных учебных курсов по развитию отдельных учебных навыков и знаний по английскому языку. С этой целью предлагается включение в учебный план следующих курсов:</w:t>
      </w:r>
    </w:p>
    <w:p w:rsidR="000C587D" w:rsidRPr="00C27FD1" w:rsidRDefault="000C587D" w:rsidP="000C587D">
      <w:pPr>
        <w:pStyle w:val="a3"/>
        <w:numPr>
          <w:ilvl w:val="0"/>
          <w:numId w:val="29"/>
        </w:numPr>
        <w:spacing w:after="0" w:line="240" w:lineRule="auto"/>
        <w:jc w:val="both"/>
        <w:rPr>
          <w:rFonts w:ascii="Times New Roman" w:hAnsi="Times New Roman"/>
        </w:rPr>
      </w:pPr>
      <w:r w:rsidRPr="00C27FD1">
        <w:rPr>
          <w:rFonts w:ascii="Times New Roman" w:hAnsi="Times New Roman"/>
        </w:rPr>
        <w:t>«Произносим правильно» – 5 класс</w:t>
      </w:r>
      <w:r>
        <w:rPr>
          <w:rFonts w:ascii="Times New Roman" w:hAnsi="Times New Roman"/>
        </w:rPr>
        <w:t>.</w:t>
      </w:r>
    </w:p>
    <w:p w:rsidR="000C587D" w:rsidRPr="00C27FD1" w:rsidRDefault="000C587D" w:rsidP="000C587D">
      <w:pPr>
        <w:pStyle w:val="a3"/>
        <w:numPr>
          <w:ilvl w:val="0"/>
          <w:numId w:val="29"/>
        </w:numPr>
        <w:spacing w:after="0" w:line="240" w:lineRule="auto"/>
        <w:jc w:val="both"/>
        <w:rPr>
          <w:rFonts w:ascii="Times New Roman" w:hAnsi="Times New Roman"/>
        </w:rPr>
      </w:pPr>
      <w:r w:rsidRPr="00C27FD1">
        <w:rPr>
          <w:rFonts w:ascii="Times New Roman" w:hAnsi="Times New Roman"/>
        </w:rPr>
        <w:t>«Читаем по-английски» - 6 класс</w:t>
      </w:r>
      <w:r>
        <w:rPr>
          <w:rFonts w:ascii="Times New Roman" w:hAnsi="Times New Roman"/>
        </w:rPr>
        <w:t>.</w:t>
      </w:r>
    </w:p>
    <w:p w:rsidR="000C587D" w:rsidRDefault="000C587D" w:rsidP="000C587D">
      <w:pPr>
        <w:pStyle w:val="a3"/>
        <w:numPr>
          <w:ilvl w:val="0"/>
          <w:numId w:val="29"/>
        </w:numPr>
        <w:spacing w:after="0" w:line="240" w:lineRule="auto"/>
        <w:jc w:val="both"/>
        <w:rPr>
          <w:rFonts w:ascii="Times New Roman" w:hAnsi="Times New Roman"/>
        </w:rPr>
      </w:pPr>
      <w:r w:rsidRPr="00C27FD1">
        <w:rPr>
          <w:rFonts w:ascii="Times New Roman" w:hAnsi="Times New Roman"/>
        </w:rPr>
        <w:t xml:space="preserve">«Практика </w:t>
      </w:r>
      <w:r>
        <w:rPr>
          <w:rFonts w:ascii="Times New Roman" w:hAnsi="Times New Roman"/>
        </w:rPr>
        <w:t>чтения и письма</w:t>
      </w:r>
      <w:r w:rsidRPr="00C27FD1">
        <w:rPr>
          <w:rFonts w:ascii="Times New Roman" w:hAnsi="Times New Roman"/>
        </w:rPr>
        <w:t>» - 7 класс</w:t>
      </w:r>
      <w:r>
        <w:rPr>
          <w:rFonts w:ascii="Times New Roman" w:hAnsi="Times New Roman"/>
        </w:rPr>
        <w:t>.</w:t>
      </w:r>
    </w:p>
    <w:p w:rsidR="000C587D" w:rsidRDefault="000C587D" w:rsidP="000C587D">
      <w:pPr>
        <w:pStyle w:val="a3"/>
        <w:numPr>
          <w:ilvl w:val="0"/>
          <w:numId w:val="29"/>
        </w:numPr>
        <w:spacing w:after="0" w:line="240" w:lineRule="auto"/>
        <w:jc w:val="both"/>
        <w:rPr>
          <w:rFonts w:ascii="Times New Roman" w:hAnsi="Times New Roman"/>
        </w:rPr>
      </w:pPr>
      <w:r>
        <w:rPr>
          <w:rFonts w:ascii="Times New Roman" w:hAnsi="Times New Roman"/>
        </w:rPr>
        <w:t>«Страноведение: Великобритания» - 8 класс.</w:t>
      </w:r>
    </w:p>
    <w:p w:rsidR="000C587D" w:rsidRDefault="000C587D" w:rsidP="000C587D">
      <w:pPr>
        <w:pStyle w:val="a3"/>
        <w:numPr>
          <w:ilvl w:val="0"/>
          <w:numId w:val="29"/>
        </w:numPr>
        <w:spacing w:after="0" w:line="240" w:lineRule="auto"/>
        <w:jc w:val="both"/>
        <w:rPr>
          <w:rFonts w:ascii="Times New Roman" w:hAnsi="Times New Roman"/>
        </w:rPr>
      </w:pPr>
      <w:r>
        <w:rPr>
          <w:rFonts w:ascii="Times New Roman" w:hAnsi="Times New Roman"/>
          <w:bCs/>
        </w:rPr>
        <w:t>«</w:t>
      </w:r>
      <w:r w:rsidRPr="007D1426">
        <w:rPr>
          <w:rFonts w:ascii="Times New Roman" w:hAnsi="Times New Roman"/>
          <w:bCs/>
        </w:rPr>
        <w:t>Развитие умений письменной речи в формате ОГЭ</w:t>
      </w:r>
      <w:r>
        <w:rPr>
          <w:rFonts w:ascii="Times New Roman" w:hAnsi="Times New Roman"/>
          <w:bCs/>
        </w:rPr>
        <w:t>»</w:t>
      </w:r>
      <w:r w:rsidRPr="00C27FD1">
        <w:rPr>
          <w:rFonts w:ascii="Times New Roman" w:hAnsi="Times New Roman"/>
        </w:rPr>
        <w:t xml:space="preserve"> - 9 класс.</w:t>
      </w:r>
    </w:p>
    <w:p w:rsidR="000C587D" w:rsidRPr="007D1426" w:rsidRDefault="000C587D" w:rsidP="000C587D">
      <w:pPr>
        <w:ind w:left="360"/>
        <w:jc w:val="both"/>
        <w:rPr>
          <w:rFonts w:ascii="Times New Roman" w:hAnsi="Times New Roman"/>
        </w:rPr>
      </w:pPr>
    </w:p>
    <w:p w:rsidR="000C587D" w:rsidRPr="00C27FD1" w:rsidRDefault="000C587D" w:rsidP="000C587D">
      <w:pPr>
        <w:jc w:val="both"/>
        <w:rPr>
          <w:rFonts w:ascii="Times New Roman" w:hAnsi="Times New Roman"/>
          <w:sz w:val="24"/>
          <w:szCs w:val="24"/>
        </w:rPr>
      </w:pPr>
      <w:r w:rsidRPr="00C27FD1">
        <w:rPr>
          <w:rFonts w:ascii="Times New Roman" w:hAnsi="Times New Roman"/>
          <w:sz w:val="24"/>
          <w:szCs w:val="24"/>
        </w:rPr>
        <w:t xml:space="preserve">    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В 201</w:t>
      </w:r>
      <w:r>
        <w:rPr>
          <w:rFonts w:ascii="Times New Roman" w:hAnsi="Times New Roman"/>
          <w:sz w:val="24"/>
          <w:szCs w:val="24"/>
        </w:rPr>
        <w:t>6</w:t>
      </w:r>
      <w:r w:rsidRPr="00C27FD1">
        <w:rPr>
          <w:rFonts w:ascii="Times New Roman" w:hAnsi="Times New Roman"/>
          <w:sz w:val="24"/>
          <w:szCs w:val="24"/>
        </w:rPr>
        <w:t>- 201</w:t>
      </w:r>
      <w:r>
        <w:rPr>
          <w:rFonts w:ascii="Times New Roman" w:hAnsi="Times New Roman"/>
          <w:sz w:val="24"/>
          <w:szCs w:val="24"/>
        </w:rPr>
        <w:t>7</w:t>
      </w:r>
      <w:r w:rsidRPr="00C27FD1">
        <w:rPr>
          <w:rFonts w:ascii="Times New Roman" w:hAnsi="Times New Roman"/>
          <w:sz w:val="24"/>
          <w:szCs w:val="24"/>
        </w:rPr>
        <w:t xml:space="preserve"> учебном году в 5</w:t>
      </w:r>
      <w:r>
        <w:rPr>
          <w:rFonts w:ascii="Times New Roman" w:hAnsi="Times New Roman"/>
          <w:sz w:val="24"/>
          <w:szCs w:val="24"/>
        </w:rPr>
        <w:t>-х – 6-х классах</w:t>
      </w:r>
      <w:r w:rsidRPr="00C27FD1">
        <w:rPr>
          <w:rFonts w:ascii="Times New Roman" w:hAnsi="Times New Roman"/>
          <w:sz w:val="24"/>
          <w:szCs w:val="24"/>
        </w:rPr>
        <w:t xml:space="preserve"> за счет часов части учебного плана, формируемого участниками образовательного процесса,  введены предметы:</w:t>
      </w:r>
    </w:p>
    <w:p w:rsidR="000C587D" w:rsidRDefault="000C587D" w:rsidP="00CA169B">
      <w:pPr>
        <w:spacing w:line="240" w:lineRule="auto"/>
        <w:jc w:val="both"/>
        <w:rPr>
          <w:rFonts w:ascii="Times New Roman" w:hAnsi="Times New Roman"/>
          <w:sz w:val="24"/>
          <w:szCs w:val="24"/>
        </w:rPr>
      </w:pPr>
      <w:r w:rsidRPr="00C27FD1">
        <w:rPr>
          <w:rFonts w:ascii="Times New Roman" w:hAnsi="Times New Roman"/>
          <w:b/>
          <w:sz w:val="24"/>
          <w:szCs w:val="24"/>
        </w:rPr>
        <w:t>«Обществознание» -1 час</w:t>
      </w:r>
      <w:r w:rsidRPr="00C27FD1">
        <w:rPr>
          <w:rFonts w:ascii="Times New Roman" w:hAnsi="Times New Roman"/>
          <w:sz w:val="24"/>
          <w:szCs w:val="24"/>
        </w:rPr>
        <w:t>.  Введение предмета позволит в полной мере реализовать программу изучения данно</w:t>
      </w:r>
      <w:r w:rsidR="00C67F6C">
        <w:rPr>
          <w:rFonts w:ascii="Times New Roman" w:hAnsi="Times New Roman"/>
          <w:sz w:val="24"/>
          <w:szCs w:val="24"/>
        </w:rPr>
        <w:t>го курса, рассчитанную на 5 лет</w:t>
      </w:r>
      <w:r w:rsidRPr="00C27FD1">
        <w:rPr>
          <w:rFonts w:ascii="Times New Roman" w:hAnsi="Times New Roman"/>
          <w:sz w:val="24"/>
          <w:szCs w:val="24"/>
        </w:rPr>
        <w:t xml:space="preserve">. Его содержание  позволяет решить проблемы адаптации и социализации обучающихся на основной ступени образования нацелен на формирование правовой культуры будущего полноправного гражданина Российской Федерации. </w:t>
      </w:r>
    </w:p>
    <w:p w:rsidR="000C587D" w:rsidRPr="00CA169B" w:rsidRDefault="00CA169B" w:rsidP="00CA169B">
      <w:pPr>
        <w:spacing w:line="240" w:lineRule="auto"/>
        <w:jc w:val="both"/>
        <w:rPr>
          <w:rFonts w:ascii="Times New Roman" w:hAnsi="Times New Roman"/>
          <w:sz w:val="24"/>
          <w:szCs w:val="24"/>
        </w:rPr>
      </w:pPr>
      <w:r>
        <w:rPr>
          <w:rFonts w:ascii="Times New Roman" w:hAnsi="Times New Roman"/>
          <w:b/>
          <w:sz w:val="24"/>
          <w:szCs w:val="24"/>
        </w:rPr>
        <w:t xml:space="preserve"> </w:t>
      </w:r>
      <w:r w:rsidR="000C587D">
        <w:rPr>
          <w:rFonts w:ascii="Times New Roman" w:hAnsi="Times New Roman"/>
          <w:b/>
          <w:sz w:val="24"/>
          <w:szCs w:val="24"/>
        </w:rPr>
        <w:t>«Основы духовно-нравствен</w:t>
      </w:r>
      <w:r>
        <w:rPr>
          <w:rFonts w:ascii="Times New Roman" w:hAnsi="Times New Roman"/>
          <w:b/>
          <w:sz w:val="24"/>
          <w:szCs w:val="24"/>
        </w:rPr>
        <w:t xml:space="preserve">ной культуры народов России» - </w:t>
      </w:r>
      <w:r w:rsidR="000C587D">
        <w:rPr>
          <w:rFonts w:ascii="Times New Roman" w:hAnsi="Times New Roman"/>
          <w:b/>
          <w:sz w:val="24"/>
          <w:szCs w:val="24"/>
        </w:rPr>
        <w:t xml:space="preserve">1 час. </w:t>
      </w:r>
      <w:r w:rsidR="000C587D">
        <w:rPr>
          <w:rFonts w:ascii="Times New Roman" w:hAnsi="Times New Roman"/>
          <w:sz w:val="24"/>
          <w:szCs w:val="24"/>
        </w:rPr>
        <w:t>Введен в 6 классе. Поскольку в 5 классе не был реализован. На изучение предмета добавлено по 0,5 часа с целью расширения знаний учащихся и по культуре народов Сибири, что является подготовкой к реализации концепции  гуманитарной  направленности работы ОУ. В 5 классе реализуется в рамках пре</w:t>
      </w:r>
      <w:r>
        <w:rPr>
          <w:rFonts w:ascii="Times New Roman" w:hAnsi="Times New Roman"/>
          <w:sz w:val="24"/>
          <w:szCs w:val="24"/>
        </w:rPr>
        <w:t>дметов федерального компонента.</w:t>
      </w:r>
      <w:r w:rsidR="000C587D">
        <w:rPr>
          <w:rFonts w:ascii="Times New Roman" w:hAnsi="Times New Roman"/>
          <w:sz w:val="24"/>
          <w:szCs w:val="24"/>
        </w:rPr>
        <w:br/>
      </w:r>
      <w:r>
        <w:rPr>
          <w:rFonts w:ascii="Times New Roman" w:hAnsi="Times New Roman"/>
          <w:b/>
          <w:sz w:val="24"/>
          <w:szCs w:val="24"/>
        </w:rPr>
        <w:t xml:space="preserve"> </w:t>
      </w:r>
      <w:r w:rsidR="000C587D">
        <w:rPr>
          <w:rFonts w:ascii="Times New Roman" w:hAnsi="Times New Roman"/>
          <w:b/>
          <w:sz w:val="24"/>
          <w:szCs w:val="24"/>
        </w:rPr>
        <w:t>«История Сибири»</w:t>
      </w:r>
      <w:r w:rsidR="000C587D">
        <w:rPr>
          <w:rFonts w:ascii="Times New Roman" w:hAnsi="Times New Roman"/>
          <w:sz w:val="24"/>
          <w:szCs w:val="24"/>
        </w:rPr>
        <w:t>.</w:t>
      </w:r>
      <w:r w:rsidR="000C587D" w:rsidRPr="00BC2E88">
        <w:rPr>
          <w:rFonts w:ascii="Times New Roman" w:eastAsia="Times New Roman" w:hAnsi="Times New Roman"/>
          <w:sz w:val="28"/>
          <w:szCs w:val="28"/>
        </w:rPr>
        <w:t xml:space="preserve"> </w:t>
      </w:r>
      <w:r w:rsidR="000C587D" w:rsidRPr="00BC2E88">
        <w:rPr>
          <w:rFonts w:ascii="Times New Roman" w:eastAsia="Times New Roman" w:hAnsi="Times New Roman"/>
          <w:sz w:val="24"/>
          <w:szCs w:val="24"/>
        </w:rPr>
        <w:t>Предмет «История Сибири» изучается как самостоятельный предмет в 7 – 9 классах (по 0,5 часа), что позволяет более глубоко изучить отдельные разделы и интегрировать его не только с предметом «История</w:t>
      </w:r>
      <w:r w:rsidR="000C587D">
        <w:rPr>
          <w:rFonts w:ascii="Times New Roman" w:eastAsia="Times New Roman" w:hAnsi="Times New Roman"/>
          <w:sz w:val="24"/>
          <w:szCs w:val="24"/>
        </w:rPr>
        <w:t xml:space="preserve"> России</w:t>
      </w:r>
      <w:r w:rsidR="000C587D" w:rsidRPr="00BC2E88">
        <w:rPr>
          <w:rFonts w:ascii="Times New Roman" w:eastAsia="Times New Roman" w:hAnsi="Times New Roman"/>
          <w:sz w:val="24"/>
          <w:szCs w:val="24"/>
        </w:rPr>
        <w:t>», н</w:t>
      </w:r>
      <w:r w:rsidR="000C587D">
        <w:rPr>
          <w:rFonts w:ascii="Times New Roman" w:eastAsia="Times New Roman" w:hAnsi="Times New Roman"/>
          <w:sz w:val="24"/>
          <w:szCs w:val="24"/>
        </w:rPr>
        <w:t xml:space="preserve">о и такими предметами как </w:t>
      </w:r>
      <w:r w:rsidR="000C587D" w:rsidRPr="00BC2E88">
        <w:rPr>
          <w:rFonts w:ascii="Times New Roman" w:eastAsia="Times New Roman" w:hAnsi="Times New Roman"/>
          <w:sz w:val="24"/>
          <w:szCs w:val="24"/>
        </w:rPr>
        <w:t xml:space="preserve"> «Музыка»,  «Литература».</w:t>
      </w:r>
    </w:p>
    <w:p w:rsidR="000C587D" w:rsidRPr="00CA169B" w:rsidRDefault="000C587D" w:rsidP="00CA169B">
      <w:pPr>
        <w:spacing w:after="0" w:line="240" w:lineRule="auto"/>
        <w:jc w:val="both"/>
        <w:rPr>
          <w:rFonts w:ascii="Times New Roman" w:eastAsia="Times New Roman" w:hAnsi="Times New Roman"/>
          <w:sz w:val="24"/>
          <w:szCs w:val="24"/>
          <w:lang w:eastAsia="ru-RU"/>
        </w:rPr>
      </w:pPr>
      <w:r w:rsidRPr="00CA169B">
        <w:rPr>
          <w:rFonts w:ascii="Times New Roman" w:hAnsi="Times New Roman"/>
          <w:b/>
          <w:bCs/>
          <w:sz w:val="24"/>
          <w:szCs w:val="24"/>
          <w:lang w:eastAsia="ru-RU"/>
        </w:rPr>
        <w:t xml:space="preserve">«Химия вокруг нас». </w:t>
      </w:r>
      <w:r w:rsidRPr="00CA169B">
        <w:rPr>
          <w:rFonts w:ascii="Times New Roman" w:eastAsia="Times New Roman" w:hAnsi="Times New Roman"/>
          <w:sz w:val="24"/>
          <w:szCs w:val="24"/>
          <w:lang w:eastAsia="ru-RU"/>
        </w:rPr>
        <w:t xml:space="preserve"> Курс веден в 8 классе с целью профилизации обучающихся , их подготовки к обучению на ступени среднего образования, а так же отработки навыков решения задач по химии. Предмет введен по запросам детей и родителей (законных представителей обучающихся).</w:t>
      </w:r>
    </w:p>
    <w:p w:rsidR="000C587D" w:rsidRPr="00CA169B" w:rsidRDefault="000C587D" w:rsidP="00CA169B">
      <w:pPr>
        <w:spacing w:after="0" w:line="240" w:lineRule="auto"/>
        <w:ind w:firstLine="709"/>
        <w:jc w:val="both"/>
        <w:rPr>
          <w:rFonts w:ascii="Times New Roman" w:eastAsia="Times New Roman" w:hAnsi="Times New Roman"/>
          <w:sz w:val="24"/>
          <w:szCs w:val="24"/>
          <w:lang w:eastAsia="ru-RU"/>
        </w:rPr>
      </w:pPr>
    </w:p>
    <w:p w:rsidR="000C587D" w:rsidRPr="00CA169B" w:rsidRDefault="000C587D" w:rsidP="00CA169B">
      <w:pPr>
        <w:spacing w:after="0" w:line="240" w:lineRule="auto"/>
        <w:jc w:val="both"/>
        <w:rPr>
          <w:rFonts w:ascii="Times New Roman" w:hAnsi="Times New Roman"/>
          <w:b/>
          <w:bCs/>
          <w:sz w:val="24"/>
          <w:szCs w:val="24"/>
          <w:lang w:eastAsia="ru-RU"/>
        </w:rPr>
      </w:pPr>
      <w:r w:rsidRPr="00CA169B">
        <w:rPr>
          <w:rFonts w:ascii="Times New Roman" w:hAnsi="Times New Roman"/>
          <w:b/>
          <w:bCs/>
          <w:sz w:val="24"/>
          <w:szCs w:val="24"/>
          <w:lang w:eastAsia="ru-RU"/>
        </w:rPr>
        <w:t xml:space="preserve">«Практические вопросы ИКТ» - в 8 классе  и «Коммуникационные технологии в повседневной жизни» - в 9 классе. </w:t>
      </w:r>
      <w:r w:rsidRPr="00CA169B">
        <w:rPr>
          <w:rFonts w:ascii="Times New Roman" w:hAnsi="Times New Roman"/>
          <w:bCs/>
          <w:sz w:val="24"/>
          <w:szCs w:val="24"/>
          <w:lang w:eastAsia="ru-RU"/>
        </w:rPr>
        <w:t>Курс востребован всеми участниками образовательного процесса и рассчитан на получение навыков обучающихся по владению компьютерными технологиями. Полученные знания помогают ученикам в развитии учебных и коммуникативных навыков.</w:t>
      </w:r>
      <w:r w:rsidRPr="00CA169B">
        <w:rPr>
          <w:rFonts w:ascii="Times New Roman" w:hAnsi="Times New Roman"/>
          <w:b/>
          <w:bCs/>
          <w:sz w:val="24"/>
          <w:szCs w:val="24"/>
          <w:lang w:eastAsia="ru-RU"/>
        </w:rPr>
        <w:t xml:space="preserve"> </w:t>
      </w:r>
    </w:p>
    <w:p w:rsidR="000C587D" w:rsidRPr="00CA169B" w:rsidRDefault="000C587D" w:rsidP="00CA169B">
      <w:pPr>
        <w:spacing w:after="0" w:line="240" w:lineRule="auto"/>
        <w:jc w:val="both"/>
        <w:rPr>
          <w:rFonts w:ascii="Times New Roman" w:hAnsi="Times New Roman"/>
          <w:bCs/>
          <w:sz w:val="24"/>
          <w:szCs w:val="24"/>
          <w:lang w:eastAsia="ru-RU"/>
        </w:rPr>
      </w:pPr>
      <w:r w:rsidRPr="00CA169B">
        <w:rPr>
          <w:rFonts w:ascii="Times New Roman" w:hAnsi="Times New Roman"/>
          <w:b/>
          <w:bCs/>
          <w:sz w:val="24"/>
          <w:szCs w:val="24"/>
          <w:lang w:eastAsia="ru-RU"/>
        </w:rPr>
        <w:t xml:space="preserve">«Проектная деятельность»  - </w:t>
      </w:r>
      <w:r w:rsidRPr="00CA169B">
        <w:rPr>
          <w:rFonts w:ascii="Times New Roman" w:hAnsi="Times New Roman"/>
          <w:bCs/>
          <w:sz w:val="24"/>
          <w:szCs w:val="24"/>
          <w:lang w:eastAsia="ru-RU"/>
        </w:rPr>
        <w:t xml:space="preserve"> предмет реализующий развитие метапредметных навыков обучающихся. По своей сути является универсальным, поскольку может быть реализован через любой образовательный предмет или смежные предметы.</w:t>
      </w:r>
    </w:p>
    <w:p w:rsidR="000C587D" w:rsidRPr="00EA26E3" w:rsidRDefault="000C587D" w:rsidP="00C67F6C">
      <w:pPr>
        <w:spacing w:after="0" w:line="240" w:lineRule="auto"/>
        <w:ind w:firstLine="709"/>
        <w:jc w:val="both"/>
        <w:rPr>
          <w:rFonts w:ascii="Times New Roman" w:hAnsi="Times New Roman"/>
          <w:bCs/>
          <w:sz w:val="20"/>
          <w:szCs w:val="20"/>
          <w:lang w:eastAsia="ru-RU"/>
        </w:rPr>
      </w:pPr>
      <w:r>
        <w:rPr>
          <w:rFonts w:ascii="Times New Roman" w:hAnsi="Times New Roman"/>
          <w:bCs/>
          <w:sz w:val="20"/>
          <w:szCs w:val="20"/>
          <w:lang w:eastAsia="ru-RU"/>
        </w:rPr>
        <w:t xml:space="preserve"> </w:t>
      </w:r>
    </w:p>
    <w:p w:rsidR="000C587D" w:rsidRDefault="000C587D" w:rsidP="00C67F6C">
      <w:pPr>
        <w:jc w:val="both"/>
        <w:rPr>
          <w:rFonts w:ascii="Times New Roman" w:eastAsia="Times New Roman" w:hAnsi="Times New Roman"/>
          <w:sz w:val="24"/>
          <w:szCs w:val="24"/>
          <w:lang w:eastAsia="ru-RU"/>
        </w:rPr>
      </w:pPr>
      <w:r w:rsidRPr="00C27FD1">
        <w:rPr>
          <w:rFonts w:ascii="Times New Roman" w:hAnsi="Times New Roman"/>
          <w:sz w:val="24"/>
          <w:szCs w:val="24"/>
        </w:rPr>
        <w:t xml:space="preserve">        Организация итоговой и промежуточной аттестации проводится в соответствии  с Федеральным законом от 29 декабря 2012 г. № 273-ФЗ «Об образовании в Российской Федерации»,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Уставом  муниципального автономного общеобразовательного учреждения города Новосибирска «Средняя общеобразовательная школа «Диалог» с углубленным изучением английского языка», локальными документами ОО, регулирующими данную деятельность.</w:t>
      </w:r>
      <w:r w:rsidRPr="00C27FD1">
        <w:rPr>
          <w:rFonts w:ascii="Times New Roman" w:eastAsia="Times New Roman" w:hAnsi="Times New Roman"/>
          <w:sz w:val="24"/>
          <w:szCs w:val="24"/>
          <w:lang w:eastAsia="ru-RU"/>
        </w:rPr>
        <w:t xml:space="preserve">     </w:t>
      </w:r>
    </w:p>
    <w:p w:rsidR="000C587D" w:rsidRDefault="000C587D" w:rsidP="000C587D">
      <w:pPr>
        <w:jc w:val="both"/>
        <w:rPr>
          <w:rFonts w:ascii="Times New Roman" w:hAnsi="Times New Roman"/>
          <w:color w:val="000000"/>
          <w:sz w:val="24"/>
          <w:szCs w:val="24"/>
        </w:rPr>
      </w:pPr>
      <w:r w:rsidRPr="00C27FD1">
        <w:rPr>
          <w:rFonts w:ascii="Times New Roman" w:eastAsia="Times New Roman" w:hAnsi="Times New Roman"/>
          <w:sz w:val="24"/>
          <w:szCs w:val="24"/>
          <w:lang w:eastAsia="ru-RU"/>
        </w:rPr>
        <w:t xml:space="preserve"> </w:t>
      </w:r>
      <w:r w:rsidR="00CA169B">
        <w:rPr>
          <w:rFonts w:ascii="Times New Roman" w:eastAsia="Times New Roman" w:hAnsi="Times New Roman"/>
          <w:sz w:val="24"/>
          <w:szCs w:val="24"/>
          <w:lang w:eastAsia="ru-RU"/>
        </w:rPr>
        <w:tab/>
      </w:r>
      <w:r w:rsidRPr="00C27FD1">
        <w:rPr>
          <w:rFonts w:ascii="Times New Roman" w:eastAsia="Times New Roman" w:hAnsi="Times New Roman"/>
          <w:sz w:val="24"/>
          <w:szCs w:val="24"/>
          <w:lang w:eastAsia="ru-RU"/>
        </w:rPr>
        <w:t>Промежуточная аттестация (итоговый контроль) в переводных классах может проводится в следующих формах: итоговая контрольная работа, тестирование</w:t>
      </w:r>
      <w:r>
        <w:rPr>
          <w:rFonts w:ascii="Times New Roman" w:eastAsia="Times New Roman" w:hAnsi="Times New Roman"/>
          <w:sz w:val="24"/>
          <w:szCs w:val="24"/>
          <w:lang w:eastAsia="ru-RU"/>
        </w:rPr>
        <w:t>, разработка творческого проекта и другие формы</w:t>
      </w:r>
      <w:r w:rsidR="00C67F6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27153A">
        <w:rPr>
          <w:rFonts w:ascii="Times New Roman" w:hAnsi="Times New Roman"/>
          <w:sz w:val="24"/>
          <w:szCs w:val="24"/>
        </w:rPr>
        <w:t>для обучающихся 9 класса данные отметки являются основанием для допуска к госуд</w:t>
      </w:r>
      <w:r>
        <w:rPr>
          <w:rFonts w:ascii="Times New Roman" w:hAnsi="Times New Roman"/>
          <w:sz w:val="24"/>
          <w:szCs w:val="24"/>
        </w:rPr>
        <w:t xml:space="preserve">арственной итоговой аттестации). </w:t>
      </w:r>
      <w:r w:rsidRPr="00C27FD1">
        <w:rPr>
          <w:rFonts w:ascii="Times New Roman" w:hAnsi="Times New Roman"/>
          <w:sz w:val="24"/>
          <w:szCs w:val="24"/>
        </w:rPr>
        <w:t>Перевод учащихся в следующий класс осуществляется по результатам переводных экзаменов, которые проводятся на последней неделе учебного года. Во всех классах предусмотрены переводные экзамены по русскому языку, математике,</w:t>
      </w:r>
      <w:r w:rsidRPr="00C27FD1">
        <w:rPr>
          <w:rFonts w:ascii="Times New Roman" w:hAnsi="Times New Roman"/>
          <w:color w:val="000000"/>
          <w:sz w:val="24"/>
          <w:szCs w:val="24"/>
        </w:rPr>
        <w:t xml:space="preserve"> английскому языку. Кроме этого, в 6-х классах пе</w:t>
      </w:r>
      <w:r>
        <w:rPr>
          <w:rFonts w:ascii="Times New Roman" w:hAnsi="Times New Roman"/>
          <w:color w:val="000000"/>
          <w:sz w:val="24"/>
          <w:szCs w:val="24"/>
        </w:rPr>
        <w:t>реводной экзамен проводится по И</w:t>
      </w:r>
      <w:r w:rsidRPr="00C27FD1">
        <w:rPr>
          <w:rFonts w:ascii="Times New Roman" w:hAnsi="Times New Roman"/>
          <w:color w:val="000000"/>
          <w:sz w:val="24"/>
          <w:szCs w:val="24"/>
        </w:rPr>
        <w:t xml:space="preserve">стории России, в 7-х классах – </w:t>
      </w:r>
      <w:r>
        <w:rPr>
          <w:rFonts w:ascii="Times New Roman" w:hAnsi="Times New Roman"/>
          <w:color w:val="000000"/>
          <w:sz w:val="24"/>
          <w:szCs w:val="24"/>
        </w:rPr>
        <w:t>География, в 8-х классах – Химии</w:t>
      </w:r>
      <w:r w:rsidRPr="00C27FD1">
        <w:rPr>
          <w:rFonts w:ascii="Times New Roman" w:hAnsi="Times New Roman"/>
          <w:color w:val="000000"/>
          <w:sz w:val="24"/>
          <w:szCs w:val="24"/>
        </w:rPr>
        <w:t>.</w:t>
      </w:r>
    </w:p>
    <w:p w:rsidR="000C587D" w:rsidRDefault="000C587D" w:rsidP="000C587D">
      <w:pPr>
        <w:jc w:val="both"/>
        <w:rPr>
          <w:rFonts w:ascii="Times New Roman" w:hAnsi="Times New Roman"/>
          <w:color w:val="000000"/>
          <w:sz w:val="24"/>
          <w:szCs w:val="24"/>
        </w:rPr>
      </w:pPr>
      <w:r>
        <w:rPr>
          <w:rFonts w:ascii="Times New Roman" w:hAnsi="Times New Roman"/>
          <w:color w:val="000000"/>
          <w:sz w:val="24"/>
          <w:szCs w:val="24"/>
        </w:rPr>
        <w:t>По окончании учебного года обучающиеся 5-8 классов выполняют итоговую комплексную работу с целью определения уровня сформированности отдельных универсальных учебных действий в ходе решения различных задач на межпредметной основе.</w:t>
      </w:r>
    </w:p>
    <w:p w:rsidR="00BA698C" w:rsidRDefault="00BA698C" w:rsidP="000C587D">
      <w:pPr>
        <w:jc w:val="both"/>
        <w:rPr>
          <w:rFonts w:ascii="Times New Roman" w:hAnsi="Times New Roman"/>
          <w:color w:val="000000"/>
          <w:sz w:val="24"/>
          <w:szCs w:val="24"/>
        </w:rPr>
      </w:pPr>
    </w:p>
    <w:p w:rsidR="00BA698C" w:rsidRDefault="00BA698C" w:rsidP="000C587D">
      <w:pPr>
        <w:jc w:val="both"/>
        <w:rPr>
          <w:rFonts w:ascii="Times New Roman" w:hAnsi="Times New Roman"/>
          <w:color w:val="000000"/>
          <w:sz w:val="24"/>
          <w:szCs w:val="24"/>
        </w:rPr>
      </w:pPr>
    </w:p>
    <w:p w:rsidR="00BA698C" w:rsidRDefault="00BA698C" w:rsidP="000C587D">
      <w:pPr>
        <w:jc w:val="both"/>
        <w:rPr>
          <w:rFonts w:ascii="Times New Roman" w:hAnsi="Times New Roman"/>
          <w:color w:val="000000"/>
          <w:sz w:val="24"/>
          <w:szCs w:val="24"/>
        </w:rPr>
      </w:pPr>
    </w:p>
    <w:p w:rsidR="00BA698C" w:rsidRDefault="00BA698C" w:rsidP="000C587D">
      <w:pPr>
        <w:jc w:val="both"/>
        <w:rPr>
          <w:rFonts w:ascii="Times New Roman" w:hAnsi="Times New Roman"/>
          <w:color w:val="000000"/>
          <w:sz w:val="24"/>
          <w:szCs w:val="24"/>
        </w:rPr>
      </w:pPr>
    </w:p>
    <w:p w:rsidR="00BA698C" w:rsidRDefault="00BA698C" w:rsidP="000C587D">
      <w:pPr>
        <w:jc w:val="both"/>
        <w:rPr>
          <w:rFonts w:ascii="Times New Roman" w:hAnsi="Times New Roman"/>
          <w:color w:val="000000"/>
          <w:sz w:val="24"/>
          <w:szCs w:val="24"/>
        </w:rPr>
      </w:pPr>
    </w:p>
    <w:p w:rsidR="00BA698C" w:rsidRDefault="00BA698C" w:rsidP="000C587D">
      <w:pPr>
        <w:jc w:val="both"/>
        <w:rPr>
          <w:rFonts w:ascii="Times New Roman" w:hAnsi="Times New Roman"/>
          <w:color w:val="000000"/>
          <w:sz w:val="24"/>
          <w:szCs w:val="24"/>
        </w:rPr>
      </w:pPr>
    </w:p>
    <w:p w:rsidR="00BA698C" w:rsidRDefault="00BA698C" w:rsidP="000C587D">
      <w:pPr>
        <w:jc w:val="both"/>
        <w:rPr>
          <w:rFonts w:ascii="Times New Roman" w:hAnsi="Times New Roman"/>
          <w:color w:val="000000"/>
          <w:sz w:val="24"/>
          <w:szCs w:val="24"/>
        </w:rPr>
      </w:pPr>
    </w:p>
    <w:p w:rsidR="00BA698C" w:rsidRPr="00277733" w:rsidRDefault="00BA698C" w:rsidP="000C587D">
      <w:pPr>
        <w:jc w:val="both"/>
        <w:rPr>
          <w:rFonts w:ascii="Times New Roman" w:hAnsi="Times New Roman"/>
          <w:color w:val="000000"/>
          <w:sz w:val="24"/>
          <w:szCs w:val="24"/>
        </w:rPr>
      </w:pPr>
    </w:p>
    <w:p w:rsidR="00CA169B" w:rsidRDefault="00CA169B" w:rsidP="00CA169B">
      <w:pPr>
        <w:pStyle w:val="a3"/>
        <w:ind w:left="1080"/>
        <w:jc w:val="both"/>
        <w:rPr>
          <w:rFonts w:ascii="Times New Roman" w:hAnsi="Times New Roman"/>
          <w:b/>
          <w:color w:val="000000"/>
          <w:sz w:val="24"/>
          <w:szCs w:val="24"/>
        </w:rPr>
      </w:pPr>
    </w:p>
    <w:p w:rsidR="00BA698C" w:rsidRDefault="00BA698C" w:rsidP="00BA698C">
      <w:pPr>
        <w:pStyle w:val="a3"/>
        <w:numPr>
          <w:ilvl w:val="2"/>
          <w:numId w:val="26"/>
        </w:numPr>
        <w:jc w:val="both"/>
        <w:rPr>
          <w:rFonts w:ascii="Times New Roman" w:hAnsi="Times New Roman"/>
          <w:b/>
          <w:color w:val="000000"/>
          <w:sz w:val="24"/>
          <w:szCs w:val="24"/>
        </w:rPr>
      </w:pPr>
      <w:r>
        <w:rPr>
          <w:rFonts w:ascii="Times New Roman" w:hAnsi="Times New Roman"/>
          <w:b/>
          <w:color w:val="000000"/>
          <w:sz w:val="24"/>
          <w:szCs w:val="24"/>
        </w:rPr>
        <w:t>Календарный учебный график</w:t>
      </w:r>
    </w:p>
    <w:p w:rsidR="00BA698C" w:rsidRDefault="00BA698C" w:rsidP="000C587D">
      <w:pPr>
        <w:jc w:val="both"/>
        <w:rPr>
          <w:rFonts w:ascii="Times New Roman" w:hAnsi="Times New Roman"/>
          <w:color w:val="000000"/>
          <w:sz w:val="24"/>
          <w:szCs w:val="24"/>
        </w:rPr>
      </w:pPr>
    </w:p>
    <w:p w:rsidR="000C587D" w:rsidRDefault="00BA698C" w:rsidP="002D7BE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47E6C2" wp14:editId="0E6C5EBF">
            <wp:extent cx="5938655" cy="7753350"/>
            <wp:effectExtent l="0" t="0" r="5080" b="0"/>
            <wp:docPr id="1" name="Рисунок 1" descr="\\fileserver\Общие документы\ХРОМИНА\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Общие документы\ХРОМИНА\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755661"/>
                    </a:xfrm>
                    <a:prstGeom prst="rect">
                      <a:avLst/>
                    </a:prstGeom>
                    <a:noFill/>
                    <a:ln>
                      <a:noFill/>
                    </a:ln>
                  </pic:spPr>
                </pic:pic>
              </a:graphicData>
            </a:graphic>
          </wp:inline>
        </w:drawing>
      </w:r>
    </w:p>
    <w:p w:rsidR="00BA698C" w:rsidRDefault="00BA698C" w:rsidP="002D7BE1">
      <w:pPr>
        <w:pStyle w:val="a6"/>
        <w:jc w:val="both"/>
        <w:rPr>
          <w:rFonts w:ascii="Times New Roman" w:hAnsi="Times New Roman" w:cs="Times New Roman"/>
          <w:b/>
          <w:sz w:val="24"/>
          <w:szCs w:val="24"/>
        </w:rPr>
      </w:pPr>
    </w:p>
    <w:p w:rsidR="00BA698C" w:rsidRDefault="00BA698C" w:rsidP="002D7BE1">
      <w:pPr>
        <w:pStyle w:val="a6"/>
        <w:jc w:val="both"/>
        <w:rPr>
          <w:rFonts w:ascii="Times New Roman" w:hAnsi="Times New Roman" w:cs="Times New Roman"/>
          <w:b/>
          <w:sz w:val="24"/>
          <w:szCs w:val="24"/>
        </w:rPr>
      </w:pPr>
    </w:p>
    <w:p w:rsidR="00CA169B" w:rsidRPr="00D80C40" w:rsidRDefault="00CA169B" w:rsidP="002D7BE1">
      <w:pPr>
        <w:pStyle w:val="a6"/>
        <w:jc w:val="both"/>
        <w:rPr>
          <w:rFonts w:ascii="Times New Roman" w:hAnsi="Times New Roman" w:cs="Times New Roman"/>
          <w:b/>
          <w:sz w:val="24"/>
          <w:szCs w:val="24"/>
          <w:lang w:val="en-US"/>
        </w:rPr>
      </w:pPr>
    </w:p>
    <w:p w:rsidR="00D80C40" w:rsidRDefault="00D80C40" w:rsidP="002D7BE1">
      <w:pPr>
        <w:pStyle w:val="a6"/>
        <w:jc w:val="both"/>
        <w:rPr>
          <w:rFonts w:ascii="Times New Roman" w:hAnsi="Times New Roman" w:cs="Times New Roman"/>
          <w:b/>
          <w:sz w:val="24"/>
          <w:szCs w:val="24"/>
          <w:lang w:val="en-US"/>
        </w:rPr>
      </w:pPr>
    </w:p>
    <w:p w:rsidR="00F91B58" w:rsidRDefault="00F91B58" w:rsidP="002D7BE1">
      <w:pPr>
        <w:pStyle w:val="a6"/>
        <w:jc w:val="both"/>
        <w:rPr>
          <w:rFonts w:ascii="Times New Roman" w:hAnsi="Times New Roman" w:cs="Times New Roman"/>
          <w:b/>
          <w:sz w:val="24"/>
          <w:szCs w:val="24"/>
          <w:lang w:val="en-US"/>
        </w:rPr>
      </w:pPr>
    </w:p>
    <w:p w:rsidR="00F91B58" w:rsidRDefault="00F91B58" w:rsidP="002D7BE1">
      <w:pPr>
        <w:pStyle w:val="a6"/>
        <w:jc w:val="both"/>
        <w:rPr>
          <w:rFonts w:ascii="Times New Roman" w:hAnsi="Times New Roman" w:cs="Times New Roman"/>
          <w:b/>
          <w:sz w:val="24"/>
          <w:szCs w:val="24"/>
          <w:lang w:val="en-US"/>
        </w:rPr>
      </w:pPr>
    </w:p>
    <w:p w:rsidR="00F91B58" w:rsidRDefault="00F91B58" w:rsidP="002D7BE1">
      <w:pPr>
        <w:pStyle w:val="a6"/>
        <w:jc w:val="both"/>
        <w:rPr>
          <w:rFonts w:ascii="Times New Roman" w:hAnsi="Times New Roman" w:cs="Times New Roman"/>
          <w:b/>
          <w:sz w:val="24"/>
          <w:szCs w:val="24"/>
          <w:lang w:val="en-US"/>
        </w:rPr>
      </w:pPr>
    </w:p>
    <w:p w:rsidR="002D7BE1" w:rsidRPr="00295AE7" w:rsidRDefault="002D7BE1" w:rsidP="002D7BE1">
      <w:pPr>
        <w:pStyle w:val="a6"/>
        <w:jc w:val="both"/>
        <w:rPr>
          <w:rFonts w:ascii="Times New Roman" w:hAnsi="Times New Roman" w:cs="Times New Roman"/>
          <w:b/>
          <w:sz w:val="24"/>
          <w:szCs w:val="24"/>
        </w:rPr>
      </w:pPr>
      <w:r w:rsidRPr="00295AE7">
        <w:rPr>
          <w:rFonts w:ascii="Times New Roman" w:hAnsi="Times New Roman" w:cs="Times New Roman"/>
          <w:b/>
          <w:sz w:val="24"/>
          <w:szCs w:val="24"/>
        </w:rPr>
        <w:t>3.1.2 Примерный план внеурочной деятельности</w:t>
      </w:r>
    </w:p>
    <w:p w:rsidR="00CA169B" w:rsidRDefault="002D7BE1" w:rsidP="00CA169B">
      <w:pPr>
        <w:pStyle w:val="a6"/>
        <w:ind w:firstLine="708"/>
        <w:jc w:val="both"/>
        <w:rPr>
          <w:rFonts w:ascii="Times New Roman" w:hAnsi="Times New Roman" w:cs="Times New Roman"/>
          <w:sz w:val="24"/>
          <w:szCs w:val="24"/>
        </w:rPr>
      </w:pPr>
      <w:r w:rsidRPr="00295AE7">
        <w:rPr>
          <w:rFonts w:ascii="Times New Roman" w:hAnsi="Times New Roman" w:cs="Times New Roman"/>
          <w:sz w:val="24"/>
          <w:szCs w:val="24"/>
        </w:rPr>
        <w:t>Внеурочная деятельность в соотв</w:t>
      </w:r>
      <w:r w:rsidR="00CA169B">
        <w:rPr>
          <w:rFonts w:ascii="Times New Roman" w:hAnsi="Times New Roman" w:cs="Times New Roman"/>
          <w:sz w:val="24"/>
          <w:szCs w:val="24"/>
        </w:rPr>
        <w:t xml:space="preserve">етствии с требованиями ФГОС ООО </w:t>
      </w:r>
      <w:r w:rsidRPr="00295AE7">
        <w:rPr>
          <w:rFonts w:ascii="Times New Roman" w:hAnsi="Times New Roman" w:cs="Times New Roman"/>
          <w:sz w:val="24"/>
          <w:szCs w:val="24"/>
        </w:rPr>
        <w:t xml:space="preserve">организуется по основным направлениям развития </w:t>
      </w:r>
      <w:r w:rsidR="00CA169B">
        <w:rPr>
          <w:rFonts w:ascii="Times New Roman" w:hAnsi="Times New Roman" w:cs="Times New Roman"/>
          <w:sz w:val="24"/>
          <w:szCs w:val="24"/>
        </w:rPr>
        <w:t xml:space="preserve">личности (духовно-нравственное, </w:t>
      </w:r>
      <w:r w:rsidRPr="00295AE7">
        <w:rPr>
          <w:rFonts w:ascii="Times New Roman" w:hAnsi="Times New Roman" w:cs="Times New Roman"/>
          <w:sz w:val="24"/>
          <w:szCs w:val="24"/>
        </w:rPr>
        <w:t>социальное, общеинтеллектуальное, общекультурное, спортивно-оздоровительное и т. д.).</w:t>
      </w:r>
    </w:p>
    <w:p w:rsidR="002D7BE1" w:rsidRPr="00295AE7" w:rsidRDefault="002D7BE1" w:rsidP="00CA169B">
      <w:pPr>
        <w:pStyle w:val="a6"/>
        <w:ind w:firstLine="708"/>
        <w:jc w:val="both"/>
        <w:rPr>
          <w:rFonts w:ascii="Times New Roman" w:hAnsi="Times New Roman" w:cs="Times New Roman"/>
          <w:sz w:val="24"/>
          <w:szCs w:val="24"/>
        </w:rPr>
      </w:pPr>
      <w:r w:rsidRPr="00295AE7">
        <w:rPr>
          <w:rFonts w:ascii="Times New Roman" w:hAnsi="Times New Roman" w:cs="Times New Roman"/>
          <w:sz w:val="24"/>
          <w:szCs w:val="24"/>
        </w:rPr>
        <w:t>Организация занятий по этим направлени</w:t>
      </w:r>
      <w:r>
        <w:rPr>
          <w:rFonts w:ascii="Times New Roman" w:hAnsi="Times New Roman" w:cs="Times New Roman"/>
          <w:sz w:val="24"/>
          <w:szCs w:val="24"/>
        </w:rPr>
        <w:t xml:space="preserve">ям является неотъемлемой частью </w:t>
      </w:r>
      <w:r w:rsidRPr="00295AE7">
        <w:rPr>
          <w:rFonts w:ascii="Times New Roman" w:hAnsi="Times New Roman" w:cs="Times New Roman"/>
          <w:sz w:val="24"/>
          <w:szCs w:val="24"/>
        </w:rPr>
        <w:t>образовательного процесса, что отражено в Прог</w:t>
      </w:r>
      <w:r w:rsidR="00C67F6C">
        <w:rPr>
          <w:rFonts w:ascii="Times New Roman" w:hAnsi="Times New Roman" w:cs="Times New Roman"/>
          <w:sz w:val="24"/>
          <w:szCs w:val="24"/>
        </w:rPr>
        <w:t xml:space="preserve">рамме воспитания и социализации </w:t>
      </w:r>
      <w:r w:rsidRPr="00295AE7">
        <w:rPr>
          <w:rFonts w:ascii="Times New Roman" w:hAnsi="Times New Roman" w:cs="Times New Roman"/>
          <w:sz w:val="24"/>
          <w:szCs w:val="24"/>
        </w:rPr>
        <w:t>учащихся основной школы настоящей ООП ООО.</w:t>
      </w:r>
    </w:p>
    <w:p w:rsidR="002D7BE1" w:rsidRPr="00295AE7" w:rsidRDefault="002D7BE1" w:rsidP="00CA169B">
      <w:pPr>
        <w:pStyle w:val="a6"/>
        <w:ind w:firstLine="708"/>
        <w:jc w:val="both"/>
        <w:rPr>
          <w:rFonts w:ascii="Times New Roman" w:hAnsi="Times New Roman" w:cs="Times New Roman"/>
          <w:sz w:val="24"/>
          <w:szCs w:val="24"/>
        </w:rPr>
      </w:pPr>
      <w:r w:rsidRPr="00295AE7">
        <w:rPr>
          <w:rFonts w:ascii="Times New Roman" w:hAnsi="Times New Roman" w:cs="Times New Roman"/>
          <w:sz w:val="24"/>
          <w:szCs w:val="24"/>
        </w:rPr>
        <w:t>Содержание данных занятий формируется с</w:t>
      </w:r>
      <w:r>
        <w:rPr>
          <w:rFonts w:ascii="Times New Roman" w:hAnsi="Times New Roman" w:cs="Times New Roman"/>
          <w:sz w:val="24"/>
          <w:szCs w:val="24"/>
        </w:rPr>
        <w:t xml:space="preserve"> учётом пожеланий учащихся и их </w:t>
      </w:r>
      <w:r w:rsidRPr="00295AE7">
        <w:rPr>
          <w:rFonts w:ascii="Times New Roman" w:hAnsi="Times New Roman" w:cs="Times New Roman"/>
          <w:sz w:val="24"/>
          <w:szCs w:val="24"/>
        </w:rPr>
        <w:t>родителей (законных представителей) и осуществля</w:t>
      </w:r>
      <w:r>
        <w:rPr>
          <w:rFonts w:ascii="Times New Roman" w:hAnsi="Times New Roman" w:cs="Times New Roman"/>
          <w:sz w:val="24"/>
          <w:szCs w:val="24"/>
        </w:rPr>
        <w:t xml:space="preserve">ется посредством различных форм </w:t>
      </w:r>
      <w:r w:rsidRPr="00295AE7">
        <w:rPr>
          <w:rFonts w:ascii="Times New Roman" w:hAnsi="Times New Roman" w:cs="Times New Roman"/>
          <w:sz w:val="24"/>
          <w:szCs w:val="24"/>
        </w:rPr>
        <w:t>организации, отличных от урочной системы обуче</w:t>
      </w:r>
      <w:r>
        <w:rPr>
          <w:rFonts w:ascii="Times New Roman" w:hAnsi="Times New Roman" w:cs="Times New Roman"/>
          <w:sz w:val="24"/>
          <w:szCs w:val="24"/>
        </w:rPr>
        <w:t xml:space="preserve">ния (экскурсии, кружки, секции, </w:t>
      </w:r>
      <w:r w:rsidRPr="00295AE7">
        <w:rPr>
          <w:rFonts w:ascii="Times New Roman" w:hAnsi="Times New Roman" w:cs="Times New Roman"/>
          <w:sz w:val="24"/>
          <w:szCs w:val="24"/>
        </w:rPr>
        <w:t>круглые столы, конференции, диспуты, школьн</w:t>
      </w:r>
      <w:r>
        <w:rPr>
          <w:rFonts w:ascii="Times New Roman" w:hAnsi="Times New Roman" w:cs="Times New Roman"/>
          <w:sz w:val="24"/>
          <w:szCs w:val="24"/>
        </w:rPr>
        <w:t xml:space="preserve">ые научные общества, олимпиады, </w:t>
      </w:r>
      <w:r w:rsidRPr="00295AE7">
        <w:rPr>
          <w:rFonts w:ascii="Times New Roman" w:hAnsi="Times New Roman" w:cs="Times New Roman"/>
          <w:sz w:val="24"/>
          <w:szCs w:val="24"/>
        </w:rPr>
        <w:t>конкурсы, соревнования, поисковые и научные исс</w:t>
      </w:r>
      <w:r>
        <w:rPr>
          <w:rFonts w:ascii="Times New Roman" w:hAnsi="Times New Roman" w:cs="Times New Roman"/>
          <w:sz w:val="24"/>
          <w:szCs w:val="24"/>
        </w:rPr>
        <w:t xml:space="preserve">ледования, общественно полезные </w:t>
      </w:r>
      <w:r w:rsidRPr="00295AE7">
        <w:rPr>
          <w:rFonts w:ascii="Times New Roman" w:hAnsi="Times New Roman" w:cs="Times New Roman"/>
          <w:sz w:val="24"/>
          <w:szCs w:val="24"/>
        </w:rPr>
        <w:t>практики и т.д.). Чередование учебной и внеурочной деятельности в рамках реализации</w:t>
      </w:r>
      <w:r w:rsidR="00CA169B">
        <w:rPr>
          <w:rFonts w:ascii="Times New Roman" w:hAnsi="Times New Roman" w:cs="Times New Roman"/>
          <w:sz w:val="24"/>
          <w:szCs w:val="24"/>
        </w:rPr>
        <w:t xml:space="preserve"> </w:t>
      </w:r>
      <w:r w:rsidRPr="00295AE7">
        <w:rPr>
          <w:rFonts w:ascii="Times New Roman" w:hAnsi="Times New Roman" w:cs="Times New Roman"/>
          <w:sz w:val="24"/>
          <w:szCs w:val="24"/>
        </w:rPr>
        <w:t>основной образовательной программы основного общ</w:t>
      </w:r>
      <w:r w:rsidR="00CA169B">
        <w:rPr>
          <w:rFonts w:ascii="Times New Roman" w:hAnsi="Times New Roman" w:cs="Times New Roman"/>
          <w:sz w:val="24"/>
          <w:szCs w:val="24"/>
        </w:rPr>
        <w:t xml:space="preserve">его образования определяется на </w:t>
      </w:r>
      <w:r w:rsidRPr="00295AE7">
        <w:rPr>
          <w:rFonts w:ascii="Times New Roman" w:hAnsi="Times New Roman" w:cs="Times New Roman"/>
          <w:sz w:val="24"/>
          <w:szCs w:val="24"/>
        </w:rPr>
        <w:t xml:space="preserve">основе СанПиНов и традиций организации образовательного процесса </w:t>
      </w:r>
      <w:r>
        <w:rPr>
          <w:rFonts w:ascii="Times New Roman" w:hAnsi="Times New Roman" w:cs="Times New Roman"/>
          <w:sz w:val="24"/>
          <w:szCs w:val="24"/>
        </w:rPr>
        <w:t xml:space="preserve">МАОУ СОШ «Диалог». </w:t>
      </w:r>
    </w:p>
    <w:p w:rsidR="002D7BE1" w:rsidRPr="00295AE7" w:rsidRDefault="002D7BE1" w:rsidP="00CA169B">
      <w:pPr>
        <w:pStyle w:val="a6"/>
        <w:ind w:firstLine="708"/>
        <w:jc w:val="both"/>
        <w:rPr>
          <w:rFonts w:ascii="Times New Roman" w:hAnsi="Times New Roman" w:cs="Times New Roman"/>
          <w:sz w:val="24"/>
          <w:szCs w:val="24"/>
        </w:rPr>
      </w:pPr>
      <w:r w:rsidRPr="00295AE7">
        <w:rPr>
          <w:rFonts w:ascii="Times New Roman" w:hAnsi="Times New Roman" w:cs="Times New Roman"/>
          <w:sz w:val="24"/>
          <w:szCs w:val="24"/>
        </w:rPr>
        <w:t>Для развития потенциала одарённых и тал</w:t>
      </w:r>
      <w:r w:rsidR="00C67F6C">
        <w:rPr>
          <w:rFonts w:ascii="Times New Roman" w:hAnsi="Times New Roman" w:cs="Times New Roman"/>
          <w:sz w:val="24"/>
          <w:szCs w:val="24"/>
        </w:rPr>
        <w:t xml:space="preserve">антливых детей с участием самих </w:t>
      </w:r>
      <w:r w:rsidRPr="00295AE7">
        <w:rPr>
          <w:rFonts w:ascii="Times New Roman" w:hAnsi="Times New Roman" w:cs="Times New Roman"/>
          <w:sz w:val="24"/>
          <w:szCs w:val="24"/>
        </w:rPr>
        <w:t>учащихся и их семей могут формироваться ин</w:t>
      </w:r>
      <w:r w:rsidR="00C67F6C">
        <w:rPr>
          <w:rFonts w:ascii="Times New Roman" w:hAnsi="Times New Roman" w:cs="Times New Roman"/>
          <w:sz w:val="24"/>
          <w:szCs w:val="24"/>
        </w:rPr>
        <w:t xml:space="preserve">дивидуальные программы развития </w:t>
      </w:r>
      <w:r w:rsidRPr="00295AE7">
        <w:rPr>
          <w:rFonts w:ascii="Times New Roman" w:hAnsi="Times New Roman" w:cs="Times New Roman"/>
          <w:sz w:val="24"/>
          <w:szCs w:val="24"/>
        </w:rPr>
        <w:t>учащихся (содержание дисциплин, курсов, модулей, темп и формы образования).</w:t>
      </w:r>
    </w:p>
    <w:p w:rsidR="002D7BE1" w:rsidRDefault="002D7BE1" w:rsidP="00CA169B">
      <w:pPr>
        <w:pStyle w:val="a6"/>
        <w:ind w:firstLine="708"/>
        <w:jc w:val="both"/>
        <w:rPr>
          <w:rFonts w:ascii="Times New Roman" w:hAnsi="Times New Roman" w:cs="Times New Roman"/>
          <w:sz w:val="24"/>
          <w:szCs w:val="24"/>
        </w:rPr>
      </w:pPr>
      <w:r w:rsidRPr="00295AE7">
        <w:rPr>
          <w:rFonts w:ascii="Times New Roman" w:hAnsi="Times New Roman" w:cs="Times New Roman"/>
          <w:sz w:val="24"/>
          <w:szCs w:val="24"/>
        </w:rPr>
        <w:t>Реализация индивидуальных программ может быть организована, в том числе, с помощью</w:t>
      </w:r>
      <w:r w:rsidR="00CA169B">
        <w:rPr>
          <w:rFonts w:ascii="Times New Roman" w:hAnsi="Times New Roman" w:cs="Times New Roman"/>
          <w:sz w:val="24"/>
          <w:szCs w:val="24"/>
        </w:rPr>
        <w:t xml:space="preserve"> </w:t>
      </w:r>
      <w:r w:rsidRPr="00295AE7">
        <w:rPr>
          <w:rFonts w:ascii="Times New Roman" w:hAnsi="Times New Roman" w:cs="Times New Roman"/>
          <w:sz w:val="24"/>
          <w:szCs w:val="24"/>
        </w:rPr>
        <w:t>Сетевой дистанционной школы Новосиби</w:t>
      </w:r>
      <w:r w:rsidR="00C67F6C">
        <w:rPr>
          <w:rFonts w:ascii="Times New Roman" w:hAnsi="Times New Roman" w:cs="Times New Roman"/>
          <w:sz w:val="24"/>
          <w:szCs w:val="24"/>
        </w:rPr>
        <w:t xml:space="preserve">рской области и других ресурсов </w:t>
      </w:r>
      <w:r w:rsidRPr="00295AE7">
        <w:rPr>
          <w:rFonts w:ascii="Times New Roman" w:hAnsi="Times New Roman" w:cs="Times New Roman"/>
          <w:sz w:val="24"/>
          <w:szCs w:val="24"/>
        </w:rPr>
        <w:t>дистанционного обучения. Реализация индивид</w:t>
      </w:r>
      <w:r w:rsidR="00C67F6C">
        <w:rPr>
          <w:rFonts w:ascii="Times New Roman" w:hAnsi="Times New Roman" w:cs="Times New Roman"/>
          <w:sz w:val="24"/>
          <w:szCs w:val="24"/>
        </w:rPr>
        <w:t xml:space="preserve">уальных программ сопровождается </w:t>
      </w:r>
      <w:r w:rsidRPr="00295AE7">
        <w:rPr>
          <w:rFonts w:ascii="Times New Roman" w:hAnsi="Times New Roman" w:cs="Times New Roman"/>
          <w:sz w:val="24"/>
          <w:szCs w:val="24"/>
        </w:rPr>
        <w:t xml:space="preserve">педагогической поддержкой в разных формах (включение учащихся в </w:t>
      </w:r>
      <w:r w:rsidR="00C67F6C">
        <w:rPr>
          <w:rFonts w:ascii="Times New Roman" w:hAnsi="Times New Roman" w:cs="Times New Roman"/>
          <w:sz w:val="24"/>
          <w:szCs w:val="24"/>
        </w:rPr>
        <w:t xml:space="preserve">различные </w:t>
      </w:r>
      <w:r w:rsidRPr="00295AE7">
        <w:rPr>
          <w:rFonts w:ascii="Times New Roman" w:hAnsi="Times New Roman" w:cs="Times New Roman"/>
          <w:sz w:val="24"/>
          <w:szCs w:val="24"/>
        </w:rPr>
        <w:t xml:space="preserve">индивидуальные и групповые занятия, в проектную и </w:t>
      </w:r>
      <w:r w:rsidR="00C67F6C">
        <w:rPr>
          <w:rFonts w:ascii="Times New Roman" w:hAnsi="Times New Roman" w:cs="Times New Roman"/>
          <w:sz w:val="24"/>
          <w:szCs w:val="24"/>
        </w:rPr>
        <w:t xml:space="preserve">исследовательскую деятельности, </w:t>
      </w:r>
      <w:r w:rsidRPr="00295AE7">
        <w:rPr>
          <w:rFonts w:ascii="Times New Roman" w:hAnsi="Times New Roman" w:cs="Times New Roman"/>
          <w:sz w:val="24"/>
          <w:szCs w:val="24"/>
        </w:rPr>
        <w:t>консультации и т.д.).</w:t>
      </w:r>
    </w:p>
    <w:p w:rsidR="002D7BE1" w:rsidRDefault="002D7BE1" w:rsidP="002D7BE1">
      <w:pPr>
        <w:pStyle w:val="a6"/>
        <w:jc w:val="both"/>
        <w:rPr>
          <w:rFonts w:ascii="Times New Roman" w:hAnsi="Times New Roman" w:cs="Times New Roman"/>
          <w:sz w:val="24"/>
          <w:szCs w:val="24"/>
        </w:rPr>
      </w:pPr>
    </w:p>
    <w:p w:rsidR="002D7BE1" w:rsidRPr="00296CE9" w:rsidRDefault="002D7BE1" w:rsidP="002D7BE1">
      <w:pPr>
        <w:jc w:val="center"/>
        <w:rPr>
          <w:rFonts w:ascii="Times New Roman" w:hAnsi="Times New Roman" w:cs="Times New Roman"/>
          <w:sz w:val="24"/>
          <w:szCs w:val="24"/>
        </w:rPr>
      </w:pPr>
      <w:r w:rsidRPr="00296CE9">
        <w:rPr>
          <w:rFonts w:ascii="Times New Roman" w:hAnsi="Times New Roman" w:cs="Times New Roman"/>
          <w:sz w:val="24"/>
          <w:szCs w:val="24"/>
        </w:rPr>
        <w:t>Примерный план внеурочной деятельности ОО МАОУ СОШ «Диалог»</w:t>
      </w:r>
    </w:p>
    <w:tbl>
      <w:tblPr>
        <w:tblStyle w:val="a5"/>
        <w:tblW w:w="0" w:type="auto"/>
        <w:tblLook w:val="04A0" w:firstRow="1" w:lastRow="0" w:firstColumn="1" w:lastColumn="0" w:noHBand="0" w:noVBand="1"/>
      </w:tblPr>
      <w:tblGrid>
        <w:gridCol w:w="3248"/>
        <w:gridCol w:w="2864"/>
        <w:gridCol w:w="694"/>
        <w:gridCol w:w="686"/>
        <w:gridCol w:w="685"/>
        <w:gridCol w:w="725"/>
        <w:gridCol w:w="669"/>
      </w:tblGrid>
      <w:tr w:rsidR="002D7BE1" w:rsidRPr="00296CE9" w:rsidTr="002D7BE1">
        <w:trPr>
          <w:trHeight w:val="1044"/>
        </w:trPr>
        <w:tc>
          <w:tcPr>
            <w:tcW w:w="3248" w:type="dxa"/>
            <w:vMerge w:val="restart"/>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Направления внеурочной деятельности</w:t>
            </w:r>
          </w:p>
        </w:tc>
        <w:tc>
          <w:tcPr>
            <w:tcW w:w="2864" w:type="dxa"/>
            <w:vMerge w:val="restart"/>
          </w:tcPr>
          <w:p w:rsidR="002D7BE1" w:rsidRPr="00296CE9" w:rsidRDefault="002D7BE1" w:rsidP="00B10139">
            <w:pPr>
              <w:rPr>
                <w:rFonts w:ascii="Times New Roman" w:hAnsi="Times New Roman" w:cs="Times New Roman"/>
                <w:sz w:val="24"/>
                <w:szCs w:val="24"/>
              </w:rPr>
            </w:pPr>
            <w:r w:rsidRPr="00296CE9">
              <w:rPr>
                <w:rFonts w:ascii="Times New Roman" w:hAnsi="Times New Roman" w:cs="Times New Roman"/>
                <w:sz w:val="24"/>
                <w:szCs w:val="24"/>
              </w:rPr>
              <w:t>Форма организации внеурочной деятельности</w:t>
            </w:r>
          </w:p>
        </w:tc>
        <w:tc>
          <w:tcPr>
            <w:tcW w:w="3459" w:type="dxa"/>
            <w:gridSpan w:val="5"/>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Количество по классам</w:t>
            </w:r>
          </w:p>
          <w:p w:rsidR="002D7BE1" w:rsidRPr="00296CE9" w:rsidRDefault="002D7BE1" w:rsidP="00B10139">
            <w:pPr>
              <w:jc w:val="center"/>
              <w:rPr>
                <w:rFonts w:ascii="Times New Roman" w:hAnsi="Times New Roman" w:cs="Times New Roman"/>
                <w:sz w:val="24"/>
                <w:szCs w:val="24"/>
              </w:rPr>
            </w:pPr>
          </w:p>
        </w:tc>
      </w:tr>
      <w:tr w:rsidR="002D7BE1" w:rsidRPr="00296CE9" w:rsidTr="002D7BE1">
        <w:tc>
          <w:tcPr>
            <w:tcW w:w="3248" w:type="dxa"/>
            <w:vMerge/>
          </w:tcPr>
          <w:p w:rsidR="002D7BE1" w:rsidRPr="00296CE9" w:rsidRDefault="002D7BE1" w:rsidP="00B10139">
            <w:pPr>
              <w:jc w:val="center"/>
              <w:rPr>
                <w:rFonts w:ascii="Times New Roman" w:hAnsi="Times New Roman" w:cs="Times New Roman"/>
                <w:sz w:val="24"/>
                <w:szCs w:val="24"/>
              </w:rPr>
            </w:pPr>
          </w:p>
        </w:tc>
        <w:tc>
          <w:tcPr>
            <w:tcW w:w="2864" w:type="dxa"/>
            <w:vMerge/>
          </w:tcPr>
          <w:p w:rsidR="002D7BE1" w:rsidRPr="00296CE9" w:rsidRDefault="002D7BE1" w:rsidP="00B10139">
            <w:pPr>
              <w:jc w:val="center"/>
              <w:rPr>
                <w:rFonts w:ascii="Times New Roman" w:hAnsi="Times New Roman" w:cs="Times New Roman"/>
                <w:sz w:val="24"/>
                <w:szCs w:val="24"/>
              </w:rPr>
            </w:pPr>
          </w:p>
        </w:tc>
        <w:tc>
          <w:tcPr>
            <w:tcW w:w="694" w:type="dxa"/>
          </w:tcPr>
          <w:p w:rsidR="002D7BE1" w:rsidRPr="00296CE9" w:rsidRDefault="002D7BE1" w:rsidP="00B10139">
            <w:pPr>
              <w:jc w:val="center"/>
              <w:rPr>
                <w:rFonts w:ascii="Times New Roman" w:hAnsi="Times New Roman" w:cs="Times New Roman"/>
                <w:sz w:val="24"/>
                <w:szCs w:val="24"/>
                <w:lang w:val="en-US"/>
              </w:rPr>
            </w:pPr>
            <w:r w:rsidRPr="00296CE9">
              <w:rPr>
                <w:rFonts w:ascii="Times New Roman" w:hAnsi="Times New Roman" w:cs="Times New Roman"/>
                <w:sz w:val="24"/>
                <w:szCs w:val="24"/>
                <w:lang w:val="en-US"/>
              </w:rPr>
              <w:t>V</w:t>
            </w:r>
          </w:p>
        </w:tc>
        <w:tc>
          <w:tcPr>
            <w:tcW w:w="686" w:type="dxa"/>
          </w:tcPr>
          <w:p w:rsidR="002D7BE1" w:rsidRPr="00296CE9" w:rsidRDefault="002D7BE1" w:rsidP="00B10139">
            <w:pPr>
              <w:jc w:val="center"/>
              <w:rPr>
                <w:rFonts w:ascii="Times New Roman" w:hAnsi="Times New Roman" w:cs="Times New Roman"/>
                <w:sz w:val="24"/>
                <w:szCs w:val="24"/>
                <w:lang w:val="en-US"/>
              </w:rPr>
            </w:pPr>
            <w:r w:rsidRPr="00296CE9">
              <w:rPr>
                <w:rFonts w:ascii="Times New Roman" w:hAnsi="Times New Roman" w:cs="Times New Roman"/>
                <w:sz w:val="24"/>
                <w:szCs w:val="24"/>
                <w:lang w:val="en-US"/>
              </w:rPr>
              <w:t>VI</w:t>
            </w:r>
          </w:p>
        </w:tc>
        <w:tc>
          <w:tcPr>
            <w:tcW w:w="685" w:type="dxa"/>
          </w:tcPr>
          <w:p w:rsidR="002D7BE1" w:rsidRPr="00296CE9" w:rsidRDefault="002D7BE1" w:rsidP="00B10139">
            <w:pPr>
              <w:jc w:val="center"/>
              <w:rPr>
                <w:rFonts w:ascii="Times New Roman" w:hAnsi="Times New Roman" w:cs="Times New Roman"/>
                <w:sz w:val="24"/>
                <w:szCs w:val="24"/>
                <w:lang w:val="en-US"/>
              </w:rPr>
            </w:pPr>
            <w:r w:rsidRPr="00296CE9">
              <w:rPr>
                <w:rFonts w:ascii="Times New Roman" w:hAnsi="Times New Roman" w:cs="Times New Roman"/>
                <w:sz w:val="24"/>
                <w:szCs w:val="24"/>
                <w:lang w:val="en-US"/>
              </w:rPr>
              <w:t>VII</w:t>
            </w:r>
          </w:p>
        </w:tc>
        <w:tc>
          <w:tcPr>
            <w:tcW w:w="725" w:type="dxa"/>
          </w:tcPr>
          <w:p w:rsidR="002D7BE1" w:rsidRPr="00296CE9" w:rsidRDefault="002D7BE1" w:rsidP="00B10139">
            <w:pPr>
              <w:jc w:val="center"/>
              <w:rPr>
                <w:rFonts w:ascii="Times New Roman" w:hAnsi="Times New Roman" w:cs="Times New Roman"/>
                <w:sz w:val="24"/>
                <w:szCs w:val="24"/>
                <w:lang w:val="en-US"/>
              </w:rPr>
            </w:pPr>
            <w:r w:rsidRPr="00296CE9">
              <w:rPr>
                <w:rFonts w:ascii="Times New Roman" w:hAnsi="Times New Roman" w:cs="Times New Roman"/>
                <w:sz w:val="24"/>
                <w:szCs w:val="24"/>
                <w:lang w:val="en-US"/>
              </w:rPr>
              <w:t>VIII</w:t>
            </w:r>
          </w:p>
        </w:tc>
        <w:tc>
          <w:tcPr>
            <w:tcW w:w="669" w:type="dxa"/>
          </w:tcPr>
          <w:p w:rsidR="002D7BE1" w:rsidRPr="00296CE9" w:rsidRDefault="002D7BE1" w:rsidP="00B10139">
            <w:pPr>
              <w:jc w:val="center"/>
              <w:rPr>
                <w:rFonts w:ascii="Times New Roman" w:hAnsi="Times New Roman" w:cs="Times New Roman"/>
                <w:sz w:val="24"/>
                <w:szCs w:val="24"/>
                <w:lang w:val="en-US"/>
              </w:rPr>
            </w:pPr>
            <w:r w:rsidRPr="00296CE9">
              <w:rPr>
                <w:rFonts w:ascii="Times New Roman" w:hAnsi="Times New Roman" w:cs="Times New Roman"/>
                <w:sz w:val="24"/>
                <w:szCs w:val="24"/>
                <w:lang w:val="en-US"/>
              </w:rPr>
              <w:t>IX</w:t>
            </w:r>
          </w:p>
        </w:tc>
      </w:tr>
      <w:tr w:rsidR="002D7BE1" w:rsidRPr="00296CE9" w:rsidTr="002D7BE1">
        <w:tc>
          <w:tcPr>
            <w:tcW w:w="3248" w:type="dxa"/>
          </w:tcPr>
          <w:p w:rsidR="002D7BE1" w:rsidRPr="00296CE9" w:rsidRDefault="002D7BE1" w:rsidP="00B10139">
            <w:pPr>
              <w:rPr>
                <w:rFonts w:ascii="Times New Roman" w:hAnsi="Times New Roman" w:cs="Times New Roman"/>
                <w:sz w:val="24"/>
                <w:szCs w:val="24"/>
              </w:rPr>
            </w:pPr>
            <w:r w:rsidRPr="00296CE9">
              <w:rPr>
                <w:rFonts w:ascii="Times New Roman" w:hAnsi="Times New Roman" w:cs="Times New Roman"/>
                <w:sz w:val="24"/>
                <w:szCs w:val="24"/>
              </w:rPr>
              <w:t>Спортивно-оздоровительное</w:t>
            </w:r>
          </w:p>
        </w:tc>
        <w:tc>
          <w:tcPr>
            <w:tcW w:w="2864" w:type="dxa"/>
          </w:tcPr>
          <w:p w:rsidR="002D7BE1" w:rsidRPr="00296CE9" w:rsidRDefault="002D7BE1" w:rsidP="00B10139">
            <w:pPr>
              <w:rPr>
                <w:rFonts w:ascii="Times New Roman" w:hAnsi="Times New Roman" w:cs="Times New Roman"/>
                <w:sz w:val="24"/>
                <w:szCs w:val="24"/>
              </w:rPr>
            </w:pPr>
            <w:r w:rsidRPr="00296CE9">
              <w:rPr>
                <w:rFonts w:ascii="Times New Roman" w:hAnsi="Times New Roman" w:cs="Times New Roman"/>
                <w:sz w:val="24"/>
                <w:szCs w:val="24"/>
              </w:rPr>
              <w:t>Секция настольного тенниса</w:t>
            </w:r>
          </w:p>
        </w:tc>
        <w:tc>
          <w:tcPr>
            <w:tcW w:w="694"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w:t>
            </w:r>
          </w:p>
        </w:tc>
        <w:tc>
          <w:tcPr>
            <w:tcW w:w="686"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w:t>
            </w:r>
          </w:p>
        </w:tc>
        <w:tc>
          <w:tcPr>
            <w:tcW w:w="685"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w:t>
            </w:r>
          </w:p>
        </w:tc>
        <w:tc>
          <w:tcPr>
            <w:tcW w:w="725"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2</w:t>
            </w:r>
          </w:p>
        </w:tc>
        <w:tc>
          <w:tcPr>
            <w:tcW w:w="669"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2</w:t>
            </w:r>
          </w:p>
        </w:tc>
      </w:tr>
      <w:tr w:rsidR="002D7BE1" w:rsidRPr="00296CE9" w:rsidTr="002D7BE1">
        <w:tc>
          <w:tcPr>
            <w:tcW w:w="3248" w:type="dxa"/>
          </w:tcPr>
          <w:p w:rsidR="002D7BE1" w:rsidRPr="00296CE9" w:rsidRDefault="002D7BE1" w:rsidP="00B10139">
            <w:pPr>
              <w:rPr>
                <w:rFonts w:ascii="Times New Roman" w:hAnsi="Times New Roman" w:cs="Times New Roman"/>
                <w:sz w:val="24"/>
                <w:szCs w:val="24"/>
              </w:rPr>
            </w:pPr>
            <w:r w:rsidRPr="00296CE9">
              <w:rPr>
                <w:rFonts w:ascii="Times New Roman" w:hAnsi="Times New Roman" w:cs="Times New Roman"/>
                <w:sz w:val="24"/>
                <w:szCs w:val="24"/>
              </w:rPr>
              <w:t>Духовно-нравственное</w:t>
            </w:r>
          </w:p>
        </w:tc>
        <w:tc>
          <w:tcPr>
            <w:tcW w:w="2864" w:type="dxa"/>
          </w:tcPr>
          <w:p w:rsidR="002D7BE1" w:rsidRPr="00296CE9" w:rsidRDefault="002D7BE1" w:rsidP="00B10139">
            <w:pPr>
              <w:rPr>
                <w:rFonts w:ascii="Times New Roman" w:hAnsi="Times New Roman" w:cs="Times New Roman"/>
                <w:sz w:val="24"/>
                <w:szCs w:val="24"/>
              </w:rPr>
            </w:pPr>
            <w:r w:rsidRPr="00296CE9">
              <w:rPr>
                <w:rFonts w:ascii="Times New Roman" w:hAnsi="Times New Roman" w:cs="Times New Roman"/>
                <w:sz w:val="24"/>
                <w:szCs w:val="24"/>
              </w:rPr>
              <w:t>Кружок «Я – гражданин России»</w:t>
            </w:r>
          </w:p>
        </w:tc>
        <w:tc>
          <w:tcPr>
            <w:tcW w:w="694"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w:t>
            </w:r>
          </w:p>
        </w:tc>
        <w:tc>
          <w:tcPr>
            <w:tcW w:w="686"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w:t>
            </w:r>
          </w:p>
        </w:tc>
        <w:tc>
          <w:tcPr>
            <w:tcW w:w="685"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w:t>
            </w:r>
          </w:p>
        </w:tc>
        <w:tc>
          <w:tcPr>
            <w:tcW w:w="725"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2</w:t>
            </w:r>
          </w:p>
        </w:tc>
        <w:tc>
          <w:tcPr>
            <w:tcW w:w="669"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2</w:t>
            </w:r>
          </w:p>
        </w:tc>
      </w:tr>
      <w:tr w:rsidR="002D7BE1" w:rsidRPr="00296CE9" w:rsidTr="002D7BE1">
        <w:tc>
          <w:tcPr>
            <w:tcW w:w="3248" w:type="dxa"/>
          </w:tcPr>
          <w:p w:rsidR="002D7BE1" w:rsidRPr="00296CE9" w:rsidRDefault="002D7BE1" w:rsidP="00B10139">
            <w:pPr>
              <w:rPr>
                <w:rFonts w:ascii="Times New Roman" w:hAnsi="Times New Roman" w:cs="Times New Roman"/>
                <w:sz w:val="24"/>
                <w:szCs w:val="24"/>
              </w:rPr>
            </w:pPr>
            <w:r w:rsidRPr="00296CE9">
              <w:rPr>
                <w:rFonts w:ascii="Times New Roman" w:hAnsi="Times New Roman" w:cs="Times New Roman"/>
                <w:sz w:val="24"/>
                <w:szCs w:val="24"/>
              </w:rPr>
              <w:t>Социальное</w:t>
            </w:r>
          </w:p>
        </w:tc>
        <w:tc>
          <w:tcPr>
            <w:tcW w:w="2864" w:type="dxa"/>
          </w:tcPr>
          <w:p w:rsidR="002D7BE1" w:rsidRPr="00296CE9" w:rsidRDefault="002D7BE1" w:rsidP="00B10139">
            <w:pPr>
              <w:rPr>
                <w:rFonts w:ascii="Times New Roman" w:hAnsi="Times New Roman" w:cs="Times New Roman"/>
                <w:sz w:val="24"/>
                <w:szCs w:val="24"/>
              </w:rPr>
            </w:pPr>
            <w:r w:rsidRPr="00296CE9">
              <w:rPr>
                <w:rFonts w:ascii="Times New Roman" w:hAnsi="Times New Roman" w:cs="Times New Roman"/>
                <w:sz w:val="24"/>
                <w:szCs w:val="24"/>
              </w:rPr>
              <w:t>Общественно-полезные практики (Школьный Ученический Совет)</w:t>
            </w:r>
          </w:p>
        </w:tc>
        <w:tc>
          <w:tcPr>
            <w:tcW w:w="694"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w:t>
            </w:r>
          </w:p>
        </w:tc>
        <w:tc>
          <w:tcPr>
            <w:tcW w:w="686"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w:t>
            </w:r>
          </w:p>
        </w:tc>
        <w:tc>
          <w:tcPr>
            <w:tcW w:w="685"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w:t>
            </w:r>
          </w:p>
        </w:tc>
        <w:tc>
          <w:tcPr>
            <w:tcW w:w="725"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w:t>
            </w:r>
          </w:p>
        </w:tc>
        <w:tc>
          <w:tcPr>
            <w:tcW w:w="669"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2</w:t>
            </w:r>
          </w:p>
        </w:tc>
      </w:tr>
      <w:tr w:rsidR="002D7BE1" w:rsidRPr="00296CE9" w:rsidTr="002D7BE1">
        <w:tc>
          <w:tcPr>
            <w:tcW w:w="3248" w:type="dxa"/>
            <w:vMerge w:val="restart"/>
          </w:tcPr>
          <w:p w:rsidR="002D7BE1" w:rsidRPr="00296CE9" w:rsidRDefault="002D7BE1" w:rsidP="00B10139">
            <w:pPr>
              <w:rPr>
                <w:rFonts w:ascii="Times New Roman" w:hAnsi="Times New Roman" w:cs="Times New Roman"/>
                <w:sz w:val="24"/>
                <w:szCs w:val="24"/>
              </w:rPr>
            </w:pPr>
            <w:r w:rsidRPr="00296CE9">
              <w:rPr>
                <w:rFonts w:ascii="Times New Roman" w:hAnsi="Times New Roman" w:cs="Times New Roman"/>
                <w:sz w:val="24"/>
                <w:szCs w:val="24"/>
              </w:rPr>
              <w:t>Общеинтеллектуальное</w:t>
            </w:r>
          </w:p>
        </w:tc>
        <w:tc>
          <w:tcPr>
            <w:tcW w:w="2864" w:type="dxa"/>
          </w:tcPr>
          <w:p w:rsidR="002D7BE1" w:rsidRPr="00296CE9" w:rsidRDefault="002D7BE1" w:rsidP="00B10139">
            <w:pPr>
              <w:rPr>
                <w:rFonts w:ascii="Times New Roman" w:hAnsi="Times New Roman" w:cs="Times New Roman"/>
                <w:sz w:val="24"/>
                <w:szCs w:val="24"/>
              </w:rPr>
            </w:pPr>
            <w:r w:rsidRPr="00296CE9">
              <w:rPr>
                <w:rFonts w:ascii="Times New Roman" w:hAnsi="Times New Roman" w:cs="Times New Roman"/>
                <w:sz w:val="24"/>
                <w:szCs w:val="24"/>
              </w:rPr>
              <w:t>Научно-исследовательская деятельность</w:t>
            </w:r>
          </w:p>
        </w:tc>
        <w:tc>
          <w:tcPr>
            <w:tcW w:w="694"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w:t>
            </w:r>
          </w:p>
        </w:tc>
        <w:tc>
          <w:tcPr>
            <w:tcW w:w="686"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w:t>
            </w:r>
          </w:p>
        </w:tc>
        <w:tc>
          <w:tcPr>
            <w:tcW w:w="685"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w:t>
            </w:r>
          </w:p>
        </w:tc>
        <w:tc>
          <w:tcPr>
            <w:tcW w:w="725"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2</w:t>
            </w:r>
          </w:p>
        </w:tc>
        <w:tc>
          <w:tcPr>
            <w:tcW w:w="669"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2</w:t>
            </w:r>
          </w:p>
        </w:tc>
      </w:tr>
      <w:tr w:rsidR="002D7BE1" w:rsidRPr="00296CE9" w:rsidTr="002D7BE1">
        <w:tc>
          <w:tcPr>
            <w:tcW w:w="3248" w:type="dxa"/>
            <w:vMerge/>
          </w:tcPr>
          <w:p w:rsidR="002D7BE1" w:rsidRPr="00296CE9" w:rsidRDefault="002D7BE1" w:rsidP="00B10139">
            <w:pPr>
              <w:rPr>
                <w:rFonts w:ascii="Times New Roman" w:hAnsi="Times New Roman" w:cs="Times New Roman"/>
                <w:sz w:val="24"/>
                <w:szCs w:val="24"/>
              </w:rPr>
            </w:pPr>
          </w:p>
        </w:tc>
        <w:tc>
          <w:tcPr>
            <w:tcW w:w="2864" w:type="dxa"/>
          </w:tcPr>
          <w:p w:rsidR="002D7BE1" w:rsidRPr="00296CE9" w:rsidRDefault="002D7BE1" w:rsidP="00B10139">
            <w:pPr>
              <w:rPr>
                <w:rFonts w:ascii="Times New Roman" w:hAnsi="Times New Roman" w:cs="Times New Roman"/>
                <w:sz w:val="24"/>
                <w:szCs w:val="24"/>
              </w:rPr>
            </w:pPr>
            <w:r>
              <w:rPr>
                <w:rFonts w:ascii="Times New Roman" w:hAnsi="Times New Roman" w:cs="Times New Roman"/>
                <w:sz w:val="24"/>
                <w:szCs w:val="24"/>
              </w:rPr>
              <w:t>Второй иностранный язык (немецкий, французский)</w:t>
            </w:r>
          </w:p>
        </w:tc>
        <w:tc>
          <w:tcPr>
            <w:tcW w:w="694" w:type="dxa"/>
          </w:tcPr>
          <w:p w:rsidR="002D7BE1" w:rsidRPr="00296CE9" w:rsidRDefault="002D7BE1" w:rsidP="00B10139">
            <w:pPr>
              <w:jc w:val="center"/>
              <w:rPr>
                <w:rFonts w:ascii="Times New Roman" w:hAnsi="Times New Roman" w:cs="Times New Roman"/>
                <w:sz w:val="24"/>
                <w:szCs w:val="24"/>
              </w:rPr>
            </w:pPr>
          </w:p>
        </w:tc>
        <w:tc>
          <w:tcPr>
            <w:tcW w:w="686" w:type="dxa"/>
          </w:tcPr>
          <w:p w:rsidR="002D7BE1" w:rsidRPr="00296CE9" w:rsidRDefault="002D7BE1" w:rsidP="00B10139">
            <w:pPr>
              <w:jc w:val="center"/>
              <w:rPr>
                <w:rFonts w:ascii="Times New Roman" w:hAnsi="Times New Roman" w:cs="Times New Roman"/>
                <w:sz w:val="24"/>
                <w:szCs w:val="24"/>
              </w:rPr>
            </w:pPr>
          </w:p>
        </w:tc>
        <w:tc>
          <w:tcPr>
            <w:tcW w:w="685" w:type="dxa"/>
          </w:tcPr>
          <w:p w:rsidR="002D7BE1" w:rsidRPr="00296CE9" w:rsidRDefault="002D7BE1" w:rsidP="00B10139">
            <w:pPr>
              <w:jc w:val="center"/>
              <w:rPr>
                <w:rFonts w:ascii="Times New Roman" w:hAnsi="Times New Roman" w:cs="Times New Roman"/>
                <w:sz w:val="24"/>
                <w:szCs w:val="24"/>
              </w:rPr>
            </w:pPr>
            <w:r>
              <w:rPr>
                <w:rFonts w:ascii="Times New Roman" w:hAnsi="Times New Roman" w:cs="Times New Roman"/>
                <w:sz w:val="24"/>
                <w:szCs w:val="24"/>
              </w:rPr>
              <w:t>2</w:t>
            </w:r>
          </w:p>
        </w:tc>
        <w:tc>
          <w:tcPr>
            <w:tcW w:w="725" w:type="dxa"/>
          </w:tcPr>
          <w:p w:rsidR="002D7BE1" w:rsidRPr="00296CE9" w:rsidRDefault="002D7BE1" w:rsidP="00B10139">
            <w:pPr>
              <w:jc w:val="center"/>
              <w:rPr>
                <w:rFonts w:ascii="Times New Roman" w:hAnsi="Times New Roman" w:cs="Times New Roman"/>
                <w:sz w:val="24"/>
                <w:szCs w:val="24"/>
              </w:rPr>
            </w:pPr>
            <w:r>
              <w:rPr>
                <w:rFonts w:ascii="Times New Roman" w:hAnsi="Times New Roman" w:cs="Times New Roman"/>
                <w:sz w:val="24"/>
                <w:szCs w:val="24"/>
              </w:rPr>
              <w:t>2</w:t>
            </w:r>
          </w:p>
        </w:tc>
        <w:tc>
          <w:tcPr>
            <w:tcW w:w="669" w:type="dxa"/>
          </w:tcPr>
          <w:p w:rsidR="002D7BE1" w:rsidRPr="00296CE9" w:rsidRDefault="002D7BE1" w:rsidP="00B10139">
            <w:pPr>
              <w:jc w:val="center"/>
              <w:rPr>
                <w:rFonts w:ascii="Times New Roman" w:hAnsi="Times New Roman" w:cs="Times New Roman"/>
                <w:sz w:val="24"/>
                <w:szCs w:val="24"/>
              </w:rPr>
            </w:pPr>
            <w:r>
              <w:rPr>
                <w:rFonts w:ascii="Times New Roman" w:hAnsi="Times New Roman" w:cs="Times New Roman"/>
                <w:sz w:val="24"/>
                <w:szCs w:val="24"/>
              </w:rPr>
              <w:t>2</w:t>
            </w:r>
          </w:p>
        </w:tc>
      </w:tr>
      <w:tr w:rsidR="002D7BE1" w:rsidRPr="00296CE9" w:rsidTr="002D7BE1">
        <w:tc>
          <w:tcPr>
            <w:tcW w:w="3248" w:type="dxa"/>
          </w:tcPr>
          <w:p w:rsidR="002D7BE1" w:rsidRPr="00296CE9" w:rsidRDefault="002D7BE1" w:rsidP="00B10139">
            <w:pPr>
              <w:rPr>
                <w:rFonts w:ascii="Times New Roman" w:hAnsi="Times New Roman" w:cs="Times New Roman"/>
                <w:sz w:val="24"/>
                <w:szCs w:val="24"/>
              </w:rPr>
            </w:pPr>
            <w:r w:rsidRPr="00296CE9">
              <w:rPr>
                <w:rFonts w:ascii="Times New Roman" w:hAnsi="Times New Roman" w:cs="Times New Roman"/>
                <w:sz w:val="24"/>
                <w:szCs w:val="24"/>
              </w:rPr>
              <w:t>Общекультурное</w:t>
            </w:r>
          </w:p>
        </w:tc>
        <w:tc>
          <w:tcPr>
            <w:tcW w:w="2864" w:type="dxa"/>
          </w:tcPr>
          <w:p w:rsidR="002D7BE1" w:rsidRPr="00296CE9" w:rsidRDefault="002D7BE1" w:rsidP="00B10139">
            <w:pPr>
              <w:rPr>
                <w:rFonts w:ascii="Times New Roman" w:hAnsi="Times New Roman" w:cs="Times New Roman"/>
                <w:sz w:val="24"/>
                <w:szCs w:val="24"/>
              </w:rPr>
            </w:pPr>
            <w:r w:rsidRPr="00296CE9">
              <w:rPr>
                <w:rFonts w:ascii="Times New Roman" w:hAnsi="Times New Roman" w:cs="Times New Roman"/>
                <w:sz w:val="24"/>
                <w:szCs w:val="24"/>
              </w:rPr>
              <w:t xml:space="preserve">«Мир вокальной музыки» (вокальная студия) </w:t>
            </w:r>
          </w:p>
        </w:tc>
        <w:tc>
          <w:tcPr>
            <w:tcW w:w="694"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w:t>
            </w:r>
          </w:p>
        </w:tc>
        <w:tc>
          <w:tcPr>
            <w:tcW w:w="686"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w:t>
            </w:r>
          </w:p>
        </w:tc>
        <w:tc>
          <w:tcPr>
            <w:tcW w:w="685"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w:t>
            </w:r>
          </w:p>
        </w:tc>
        <w:tc>
          <w:tcPr>
            <w:tcW w:w="725"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2</w:t>
            </w:r>
          </w:p>
        </w:tc>
        <w:tc>
          <w:tcPr>
            <w:tcW w:w="669"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2</w:t>
            </w:r>
          </w:p>
        </w:tc>
      </w:tr>
      <w:tr w:rsidR="002D7BE1" w:rsidRPr="00296CE9" w:rsidTr="002D7BE1">
        <w:tc>
          <w:tcPr>
            <w:tcW w:w="3248"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Всего (по классам) в неделю:</w:t>
            </w:r>
          </w:p>
        </w:tc>
        <w:tc>
          <w:tcPr>
            <w:tcW w:w="2864" w:type="dxa"/>
          </w:tcPr>
          <w:p w:rsidR="002D7BE1" w:rsidRPr="00296CE9" w:rsidRDefault="002D7BE1" w:rsidP="00B10139">
            <w:pPr>
              <w:jc w:val="center"/>
              <w:rPr>
                <w:rFonts w:ascii="Times New Roman" w:hAnsi="Times New Roman" w:cs="Times New Roman"/>
                <w:sz w:val="24"/>
                <w:szCs w:val="24"/>
              </w:rPr>
            </w:pPr>
          </w:p>
        </w:tc>
        <w:tc>
          <w:tcPr>
            <w:tcW w:w="694"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5</w:t>
            </w:r>
          </w:p>
        </w:tc>
        <w:tc>
          <w:tcPr>
            <w:tcW w:w="686"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5</w:t>
            </w:r>
          </w:p>
        </w:tc>
        <w:tc>
          <w:tcPr>
            <w:tcW w:w="685"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5</w:t>
            </w:r>
          </w:p>
        </w:tc>
        <w:tc>
          <w:tcPr>
            <w:tcW w:w="725"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9</w:t>
            </w:r>
          </w:p>
        </w:tc>
        <w:tc>
          <w:tcPr>
            <w:tcW w:w="669"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9</w:t>
            </w:r>
          </w:p>
        </w:tc>
      </w:tr>
      <w:tr w:rsidR="002D7BE1" w:rsidRPr="00296CE9" w:rsidTr="002D7BE1">
        <w:tc>
          <w:tcPr>
            <w:tcW w:w="3248"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Всего (по классам) в год:</w:t>
            </w:r>
          </w:p>
        </w:tc>
        <w:tc>
          <w:tcPr>
            <w:tcW w:w="2864" w:type="dxa"/>
          </w:tcPr>
          <w:p w:rsidR="002D7BE1" w:rsidRPr="00296CE9" w:rsidRDefault="002D7BE1" w:rsidP="00B10139">
            <w:pPr>
              <w:jc w:val="center"/>
              <w:rPr>
                <w:rFonts w:ascii="Times New Roman" w:hAnsi="Times New Roman" w:cs="Times New Roman"/>
                <w:sz w:val="24"/>
                <w:szCs w:val="24"/>
              </w:rPr>
            </w:pPr>
          </w:p>
        </w:tc>
        <w:tc>
          <w:tcPr>
            <w:tcW w:w="694"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175</w:t>
            </w:r>
          </w:p>
        </w:tc>
        <w:tc>
          <w:tcPr>
            <w:tcW w:w="686"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175</w:t>
            </w:r>
          </w:p>
        </w:tc>
        <w:tc>
          <w:tcPr>
            <w:tcW w:w="685" w:type="dxa"/>
          </w:tcPr>
          <w:p w:rsidR="002D7BE1" w:rsidRPr="00296CE9" w:rsidRDefault="002D7BE1" w:rsidP="00B10139">
            <w:pPr>
              <w:jc w:val="center"/>
              <w:rPr>
                <w:rFonts w:ascii="Times New Roman" w:hAnsi="Times New Roman" w:cs="Times New Roman"/>
                <w:sz w:val="24"/>
                <w:szCs w:val="24"/>
              </w:rPr>
            </w:pPr>
            <w:r>
              <w:rPr>
                <w:rFonts w:ascii="Times New Roman" w:hAnsi="Times New Roman" w:cs="Times New Roman"/>
                <w:sz w:val="24"/>
                <w:szCs w:val="24"/>
              </w:rPr>
              <w:t>245</w:t>
            </w:r>
          </w:p>
        </w:tc>
        <w:tc>
          <w:tcPr>
            <w:tcW w:w="725" w:type="dxa"/>
          </w:tcPr>
          <w:p w:rsidR="002D7BE1" w:rsidRPr="00296CE9" w:rsidRDefault="002D7BE1" w:rsidP="00B10139">
            <w:pPr>
              <w:jc w:val="center"/>
              <w:rPr>
                <w:rFonts w:ascii="Times New Roman" w:hAnsi="Times New Roman" w:cs="Times New Roman"/>
                <w:sz w:val="24"/>
                <w:szCs w:val="24"/>
              </w:rPr>
            </w:pPr>
            <w:r>
              <w:rPr>
                <w:rFonts w:ascii="Times New Roman" w:hAnsi="Times New Roman" w:cs="Times New Roman"/>
                <w:sz w:val="24"/>
                <w:szCs w:val="24"/>
              </w:rPr>
              <w:t>394</w:t>
            </w:r>
          </w:p>
        </w:tc>
        <w:tc>
          <w:tcPr>
            <w:tcW w:w="669" w:type="dxa"/>
          </w:tcPr>
          <w:p w:rsidR="002D7BE1" w:rsidRPr="00296CE9" w:rsidRDefault="002D7BE1" w:rsidP="00B10139">
            <w:pPr>
              <w:rPr>
                <w:rFonts w:ascii="Times New Roman" w:hAnsi="Times New Roman" w:cs="Times New Roman"/>
                <w:sz w:val="24"/>
                <w:szCs w:val="24"/>
              </w:rPr>
            </w:pPr>
            <w:r>
              <w:rPr>
                <w:rFonts w:ascii="Times New Roman" w:hAnsi="Times New Roman" w:cs="Times New Roman"/>
                <w:sz w:val="24"/>
                <w:szCs w:val="24"/>
              </w:rPr>
              <w:t>374</w:t>
            </w:r>
          </w:p>
        </w:tc>
      </w:tr>
      <w:tr w:rsidR="002D7BE1" w:rsidRPr="00296CE9" w:rsidTr="002D7BE1">
        <w:tc>
          <w:tcPr>
            <w:tcW w:w="3248" w:type="dxa"/>
          </w:tcPr>
          <w:p w:rsidR="002D7BE1" w:rsidRPr="00296CE9" w:rsidRDefault="002D7BE1" w:rsidP="00B10139">
            <w:pPr>
              <w:jc w:val="center"/>
              <w:rPr>
                <w:rFonts w:ascii="Times New Roman" w:hAnsi="Times New Roman" w:cs="Times New Roman"/>
                <w:sz w:val="24"/>
                <w:szCs w:val="24"/>
              </w:rPr>
            </w:pPr>
            <w:r w:rsidRPr="00296CE9">
              <w:rPr>
                <w:rFonts w:ascii="Times New Roman" w:hAnsi="Times New Roman" w:cs="Times New Roman"/>
                <w:sz w:val="24"/>
                <w:szCs w:val="24"/>
              </w:rPr>
              <w:t>Итого:</w:t>
            </w:r>
          </w:p>
        </w:tc>
        <w:tc>
          <w:tcPr>
            <w:tcW w:w="2864" w:type="dxa"/>
          </w:tcPr>
          <w:p w:rsidR="002D7BE1" w:rsidRPr="00296CE9" w:rsidRDefault="002D7BE1" w:rsidP="00B10139">
            <w:pPr>
              <w:jc w:val="center"/>
              <w:rPr>
                <w:rFonts w:ascii="Times New Roman" w:hAnsi="Times New Roman" w:cs="Times New Roman"/>
                <w:sz w:val="24"/>
                <w:szCs w:val="24"/>
              </w:rPr>
            </w:pPr>
          </w:p>
        </w:tc>
        <w:tc>
          <w:tcPr>
            <w:tcW w:w="3459" w:type="dxa"/>
            <w:gridSpan w:val="5"/>
          </w:tcPr>
          <w:p w:rsidR="002D7BE1" w:rsidRPr="00296CE9" w:rsidRDefault="002D7BE1" w:rsidP="002D7BE1">
            <w:pPr>
              <w:jc w:val="center"/>
              <w:rPr>
                <w:rFonts w:ascii="Times New Roman" w:hAnsi="Times New Roman" w:cs="Times New Roman"/>
                <w:sz w:val="24"/>
                <w:szCs w:val="24"/>
              </w:rPr>
            </w:pPr>
            <w:r w:rsidRPr="00296CE9">
              <w:rPr>
                <w:rFonts w:ascii="Times New Roman" w:hAnsi="Times New Roman" w:cs="Times New Roman"/>
                <w:sz w:val="24"/>
                <w:szCs w:val="24"/>
              </w:rPr>
              <w:t>1</w:t>
            </w:r>
            <w:r>
              <w:rPr>
                <w:rFonts w:ascii="Times New Roman" w:hAnsi="Times New Roman" w:cs="Times New Roman"/>
                <w:sz w:val="24"/>
                <w:szCs w:val="24"/>
              </w:rPr>
              <w:t>363</w:t>
            </w:r>
          </w:p>
        </w:tc>
      </w:tr>
    </w:tbl>
    <w:p w:rsidR="002D7BE1" w:rsidRPr="002D7BE1" w:rsidRDefault="002D7BE1" w:rsidP="002D7BE1">
      <w:pPr>
        <w:jc w:val="center"/>
        <w:rPr>
          <w:rFonts w:ascii="Times New Roman" w:hAnsi="Times New Roman" w:cs="Times New Roman"/>
          <w:b/>
          <w:sz w:val="24"/>
          <w:szCs w:val="24"/>
        </w:rPr>
      </w:pPr>
    </w:p>
    <w:p w:rsidR="002D7BE1" w:rsidRPr="0022529F" w:rsidRDefault="002D7BE1" w:rsidP="0022529F">
      <w:pPr>
        <w:pStyle w:val="a3"/>
        <w:numPr>
          <w:ilvl w:val="1"/>
          <w:numId w:val="26"/>
        </w:numPr>
        <w:rPr>
          <w:rFonts w:ascii="Times New Roman" w:hAnsi="Times New Roman" w:cs="Times New Roman"/>
          <w:b/>
          <w:sz w:val="24"/>
          <w:szCs w:val="24"/>
        </w:rPr>
      </w:pPr>
      <w:r w:rsidRPr="002D7BE1">
        <w:rPr>
          <w:rFonts w:ascii="Times New Roman" w:hAnsi="Times New Roman" w:cs="Times New Roman"/>
          <w:b/>
          <w:sz w:val="24"/>
          <w:szCs w:val="24"/>
        </w:rPr>
        <w:t xml:space="preserve">Система условий реализации основной образовательной программы </w:t>
      </w:r>
    </w:p>
    <w:p w:rsidR="0022529F" w:rsidRPr="003A23B2" w:rsidRDefault="0022529F" w:rsidP="0022529F">
      <w:pPr>
        <w:pStyle w:val="a9"/>
        <w:rPr>
          <w:rFonts w:ascii="Times New Roman" w:hAnsi="Times New Roman"/>
        </w:rPr>
      </w:pPr>
      <w:r w:rsidRPr="003A23B2">
        <w:rPr>
          <w:rStyle w:val="a8"/>
          <w:rFonts w:ascii="Times New Roman" w:hAnsi="Times New Roman"/>
        </w:rPr>
        <w:t xml:space="preserve">3.2.1. Описание кадровых условий реализации основной образовательной программы основного общего образования </w:t>
      </w:r>
    </w:p>
    <w:p w:rsidR="0022529F" w:rsidRPr="003A23B2" w:rsidRDefault="0022529F" w:rsidP="0022529F">
      <w:pPr>
        <w:pStyle w:val="a9"/>
        <w:spacing w:after="0"/>
        <w:ind w:firstLine="708"/>
        <w:jc w:val="both"/>
        <w:rPr>
          <w:rFonts w:ascii="Times New Roman" w:hAnsi="Times New Roman"/>
        </w:rPr>
      </w:pPr>
      <w:r w:rsidRPr="003A23B2">
        <w:rPr>
          <w:rFonts w:ascii="Times New Roman" w:hAnsi="Times New Roman"/>
        </w:rPr>
        <w:t xml:space="preserve">Образовательное учреждение полностью укомплектовано педагогическими кадрами. Высшее образование имеют </w:t>
      </w:r>
      <w:r w:rsidR="002F0896" w:rsidRPr="003A23B2">
        <w:rPr>
          <w:rFonts w:ascii="Times New Roman" w:hAnsi="Times New Roman"/>
        </w:rPr>
        <w:t>92</w:t>
      </w:r>
      <w:r w:rsidRPr="003A23B2">
        <w:rPr>
          <w:rFonts w:ascii="Times New Roman" w:hAnsi="Times New Roman"/>
        </w:rPr>
        <w:t>% педагогов, 70% учителей имеют квалификационные категории.</w:t>
      </w:r>
    </w:p>
    <w:p w:rsidR="0022529F" w:rsidRPr="003A23B2" w:rsidRDefault="0022529F" w:rsidP="0022529F">
      <w:pPr>
        <w:pStyle w:val="a9"/>
        <w:spacing w:after="0"/>
        <w:jc w:val="both"/>
        <w:rPr>
          <w:rFonts w:ascii="Times New Roman" w:hAnsi="Times New Roman"/>
        </w:rPr>
      </w:pPr>
      <w:r w:rsidRPr="003A23B2">
        <w:rPr>
          <w:rFonts w:ascii="Times New Roman" w:hAnsi="Times New Roman"/>
        </w:rPr>
        <w:t>В образовательном учреждении 25 учителей. Педагоги имеют квалиф</w:t>
      </w:r>
      <w:r w:rsidR="003A23B2" w:rsidRPr="003A23B2">
        <w:rPr>
          <w:rFonts w:ascii="Times New Roman" w:hAnsi="Times New Roman"/>
        </w:rPr>
        <w:t xml:space="preserve">икационные категории: высшую – </w:t>
      </w:r>
      <w:r w:rsidR="00CA169B">
        <w:rPr>
          <w:rFonts w:ascii="Times New Roman" w:hAnsi="Times New Roman"/>
        </w:rPr>
        <w:t>36%, первую –28 %</w:t>
      </w:r>
      <w:r w:rsidR="001F06AC">
        <w:rPr>
          <w:rFonts w:ascii="Times New Roman" w:hAnsi="Times New Roman"/>
        </w:rPr>
        <w:t xml:space="preserve"> </w:t>
      </w:r>
      <w:r w:rsidRPr="003A23B2">
        <w:rPr>
          <w:rFonts w:ascii="Times New Roman" w:hAnsi="Times New Roman"/>
        </w:rPr>
        <w:t xml:space="preserve">, соответствие </w:t>
      </w:r>
      <w:r w:rsidR="001F06AC">
        <w:rPr>
          <w:rFonts w:ascii="Times New Roman" w:hAnsi="Times New Roman"/>
        </w:rPr>
        <w:t>занимаемой должности – 16 %</w:t>
      </w:r>
      <w:r w:rsidRPr="003A23B2">
        <w:rPr>
          <w:rFonts w:ascii="Times New Roman" w:hAnsi="Times New Roman"/>
        </w:rPr>
        <w:t xml:space="preserve"> человек. </w:t>
      </w:r>
      <w:r w:rsidR="003A23B2" w:rsidRPr="003A23B2">
        <w:rPr>
          <w:rFonts w:ascii="Times New Roman" w:hAnsi="Times New Roman"/>
        </w:rPr>
        <w:t>Почти все педагоги</w:t>
      </w:r>
      <w:r w:rsidRPr="003A23B2">
        <w:rPr>
          <w:rFonts w:ascii="Times New Roman" w:hAnsi="Times New Roman"/>
        </w:rPr>
        <w:t xml:space="preserve"> имеют высшее педагогическое образование, 1 – среднее специальное педагогическое.</w:t>
      </w:r>
    </w:p>
    <w:p w:rsidR="0022529F" w:rsidRPr="003A23B2" w:rsidRDefault="0022529F" w:rsidP="001F06AC">
      <w:pPr>
        <w:pStyle w:val="a9"/>
        <w:spacing w:after="0"/>
        <w:ind w:firstLine="708"/>
        <w:jc w:val="both"/>
        <w:rPr>
          <w:rFonts w:ascii="Times New Roman" w:hAnsi="Times New Roman"/>
        </w:rPr>
      </w:pPr>
      <w:r w:rsidRPr="003A23B2">
        <w:rPr>
          <w:rFonts w:ascii="Times New Roman" w:hAnsi="Times New Roman"/>
        </w:rPr>
        <w:t>Кроме учителей основную образовательную программу основного общего образования реализуют    педагог-психолог, социальный педагог</w:t>
      </w:r>
      <w:r w:rsidR="00C67F6C">
        <w:rPr>
          <w:rFonts w:ascii="Times New Roman" w:hAnsi="Times New Roman"/>
        </w:rPr>
        <w:t>, библиотекарь, воспитатель</w:t>
      </w:r>
      <w:r w:rsidRPr="003A23B2">
        <w:rPr>
          <w:rFonts w:ascii="Times New Roman" w:hAnsi="Times New Roman"/>
        </w:rPr>
        <w:t xml:space="preserve"> ГПД. </w:t>
      </w:r>
    </w:p>
    <w:p w:rsidR="0022529F" w:rsidRPr="003A23B2" w:rsidRDefault="0022529F" w:rsidP="0022529F">
      <w:pPr>
        <w:pStyle w:val="a9"/>
        <w:spacing w:after="0"/>
        <w:ind w:firstLine="708"/>
        <w:jc w:val="both"/>
        <w:rPr>
          <w:rFonts w:ascii="Times New Roman" w:hAnsi="Times New Roman"/>
        </w:rPr>
      </w:pPr>
      <w:r w:rsidRPr="003A23B2">
        <w:rPr>
          <w:rFonts w:ascii="Times New Roman" w:hAnsi="Times New Roman"/>
        </w:rPr>
        <w:t>Одним из критериев готовности школы к реализации ФГОС ООО является повышение квалификации педагогических кадров. Система повышения квалификации педагогических кадров по введению ФГОС предусматривает поэтапное включение педагогов в данный процесс на разных уровнях: самообразование, школьный, муниципальный, региональный.</w:t>
      </w:r>
    </w:p>
    <w:p w:rsidR="0022529F" w:rsidRPr="003A23B2" w:rsidRDefault="0022529F" w:rsidP="0022529F">
      <w:pPr>
        <w:pStyle w:val="a9"/>
        <w:spacing w:after="0"/>
        <w:ind w:firstLine="708"/>
        <w:jc w:val="both"/>
        <w:rPr>
          <w:rFonts w:ascii="Times New Roman" w:hAnsi="Times New Roman"/>
        </w:rPr>
      </w:pPr>
      <w:r w:rsidRPr="003A23B2">
        <w:rPr>
          <w:rFonts w:ascii="Times New Roman" w:hAnsi="Times New Roman"/>
        </w:rPr>
        <w:t>Повышению профессиональной компетентности педагогов способствует участие их в работе методических семинаров по вопросам введения ФГОС разных уровней.   Одним из аспектов повышения профессионального мастерства педагогов является работа учителей по самообразованию. Темы по самообразованию учителей связаны с проблемными аспектами введения ФГОС основного общего образования. Для повышения своей квалификации учителя могут использовать возможности дистанционного обучения. По вопросам психолого-педагогического сопровождения ФГОС педагоги получают индивидуальное консультирование.</w:t>
      </w:r>
    </w:p>
    <w:p w:rsidR="0022529F" w:rsidRPr="003A23B2" w:rsidRDefault="0022529F" w:rsidP="0022529F">
      <w:pPr>
        <w:pStyle w:val="a9"/>
        <w:spacing w:after="0"/>
        <w:ind w:firstLine="708"/>
        <w:jc w:val="both"/>
        <w:rPr>
          <w:rFonts w:ascii="Times New Roman" w:hAnsi="Times New Roman"/>
        </w:rPr>
      </w:pPr>
      <w:r w:rsidRPr="003A23B2">
        <w:rPr>
          <w:rFonts w:ascii="Times New Roman" w:hAnsi="Times New Roman"/>
        </w:rPr>
        <w:t>Методическая работа осуществляется через посещение уроков по плану внутришкольного контроля путём анализа и самоанализа учебных занятий, выработки конкретных выводов, рекомендаций и предложений.</w:t>
      </w:r>
    </w:p>
    <w:p w:rsidR="0022529F" w:rsidRPr="003A23B2" w:rsidRDefault="0022529F" w:rsidP="0022529F">
      <w:pPr>
        <w:pStyle w:val="a9"/>
        <w:spacing w:after="0"/>
        <w:ind w:firstLine="708"/>
        <w:jc w:val="both"/>
        <w:rPr>
          <w:rFonts w:hint="eastAsia"/>
        </w:rPr>
      </w:pPr>
      <w:r w:rsidRPr="003A23B2">
        <w:rPr>
          <w:rFonts w:ascii="Times New Roman" w:hAnsi="Times New Roman"/>
        </w:rPr>
        <w:t>Такая система методической работы позволяет индивидуально подойти к решению актуальных для педагога в данный момент проблем его профессиональной деятельности и способствует повышению профессионального мастерства.</w:t>
      </w:r>
    </w:p>
    <w:p w:rsidR="0022529F" w:rsidRDefault="0022529F" w:rsidP="0022529F">
      <w:pPr>
        <w:pStyle w:val="a9"/>
        <w:jc w:val="both"/>
        <w:rPr>
          <w:rFonts w:hint="eastAsia"/>
        </w:rPr>
      </w:pPr>
    </w:p>
    <w:tbl>
      <w:tblPr>
        <w:tblW w:w="13776" w:type="dxa"/>
        <w:tblInd w:w="-1248" w:type="dxa"/>
        <w:tblLayout w:type="fixed"/>
        <w:tblCellMar>
          <w:top w:w="28" w:type="dxa"/>
          <w:left w:w="28" w:type="dxa"/>
          <w:bottom w:w="28" w:type="dxa"/>
          <w:right w:w="28" w:type="dxa"/>
        </w:tblCellMar>
        <w:tblLook w:val="0000" w:firstRow="0" w:lastRow="0" w:firstColumn="0" w:lastColumn="0" w:noHBand="0" w:noVBand="0"/>
      </w:tblPr>
      <w:tblGrid>
        <w:gridCol w:w="2269"/>
        <w:gridCol w:w="2693"/>
        <w:gridCol w:w="992"/>
        <w:gridCol w:w="2126"/>
        <w:gridCol w:w="5696"/>
      </w:tblGrid>
      <w:tr w:rsidR="0022529F" w:rsidRPr="00416BAE" w:rsidTr="00960BF7">
        <w:tc>
          <w:tcPr>
            <w:tcW w:w="2269" w:type="dxa"/>
            <w:vMerge w:val="restart"/>
            <w:tcBorders>
              <w:top w:val="single" w:sz="6" w:space="0" w:color="808080"/>
              <w:left w:val="single" w:sz="6"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Должность</w:t>
            </w:r>
          </w:p>
        </w:tc>
        <w:tc>
          <w:tcPr>
            <w:tcW w:w="2693" w:type="dxa"/>
            <w:vMerge w:val="restart"/>
            <w:tcBorders>
              <w:top w:val="single" w:sz="6" w:space="0" w:color="808080"/>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Должностные обязанности</w:t>
            </w:r>
          </w:p>
        </w:tc>
        <w:tc>
          <w:tcPr>
            <w:tcW w:w="992" w:type="dxa"/>
            <w:tcBorders>
              <w:top w:val="single" w:sz="6" w:space="0" w:color="808080"/>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Количество работников в ОУ (требуется/ имеется)</w:t>
            </w:r>
          </w:p>
        </w:tc>
        <w:tc>
          <w:tcPr>
            <w:tcW w:w="7822" w:type="dxa"/>
            <w:gridSpan w:val="2"/>
            <w:tcBorders>
              <w:top w:val="single" w:sz="6" w:space="0" w:color="808080"/>
              <w:left w:val="none" w:sz="1" w:space="0" w:color="808080"/>
              <w:bottom w:val="none" w:sz="1" w:space="0" w:color="808080"/>
              <w:right w:val="single" w:sz="6" w:space="0" w:color="808080"/>
            </w:tcBorders>
            <w:shd w:val="clear" w:color="auto" w:fill="auto"/>
          </w:tcPr>
          <w:p w:rsidR="0022529F" w:rsidRPr="00416BAE" w:rsidRDefault="0022529F" w:rsidP="00B10139">
            <w:pPr>
              <w:pStyle w:val="ab"/>
              <w:rPr>
                <w:rFonts w:hint="eastAsia"/>
              </w:rPr>
            </w:pPr>
            <w:r w:rsidRPr="00416BAE">
              <w:rPr>
                <w:rFonts w:ascii="Times New Roman" w:hAnsi="Times New Roman"/>
              </w:rPr>
              <w:t>Уровень квалификации работников ОУ</w:t>
            </w:r>
          </w:p>
        </w:tc>
      </w:tr>
      <w:tr w:rsidR="0022529F" w:rsidRPr="00416BAE" w:rsidTr="00960BF7">
        <w:tc>
          <w:tcPr>
            <w:tcW w:w="2269" w:type="dxa"/>
            <w:vMerge/>
            <w:tcBorders>
              <w:left w:val="single" w:sz="6" w:space="0" w:color="808080"/>
              <w:bottom w:val="none" w:sz="1" w:space="0" w:color="808080"/>
            </w:tcBorders>
            <w:shd w:val="clear" w:color="auto" w:fill="auto"/>
          </w:tcPr>
          <w:p w:rsidR="0022529F" w:rsidRPr="00416BAE" w:rsidRDefault="0022529F" w:rsidP="00B10139">
            <w:pPr>
              <w:pStyle w:val="ab"/>
              <w:rPr>
                <w:rFonts w:ascii="Times New Roman" w:hAnsi="Times New Roman"/>
              </w:rPr>
            </w:pPr>
          </w:p>
        </w:tc>
        <w:tc>
          <w:tcPr>
            <w:tcW w:w="2693" w:type="dxa"/>
            <w:vMerge/>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p>
        </w:tc>
        <w:tc>
          <w:tcPr>
            <w:tcW w:w="992"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 </w:t>
            </w:r>
          </w:p>
        </w:tc>
        <w:tc>
          <w:tcPr>
            <w:tcW w:w="2126"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Требования к уровню квалификации</w:t>
            </w:r>
          </w:p>
        </w:tc>
        <w:tc>
          <w:tcPr>
            <w:tcW w:w="5696" w:type="dxa"/>
            <w:tcBorders>
              <w:left w:val="none" w:sz="1" w:space="0" w:color="808080"/>
              <w:bottom w:val="none" w:sz="1" w:space="0" w:color="808080"/>
              <w:right w:val="single" w:sz="6" w:space="0" w:color="808080"/>
            </w:tcBorders>
            <w:shd w:val="clear" w:color="auto" w:fill="auto"/>
          </w:tcPr>
          <w:p w:rsidR="0022529F" w:rsidRPr="00416BAE" w:rsidRDefault="0022529F" w:rsidP="00B10139">
            <w:pPr>
              <w:pStyle w:val="ab"/>
              <w:rPr>
                <w:rFonts w:hint="eastAsia"/>
              </w:rPr>
            </w:pPr>
            <w:r w:rsidRPr="00416BAE">
              <w:rPr>
                <w:rFonts w:ascii="Times New Roman" w:hAnsi="Times New Roman"/>
              </w:rPr>
              <w:t>Фактический</w:t>
            </w:r>
          </w:p>
        </w:tc>
      </w:tr>
      <w:tr w:rsidR="0022529F" w:rsidRPr="00416BAE" w:rsidTr="00960BF7">
        <w:tc>
          <w:tcPr>
            <w:tcW w:w="2269" w:type="dxa"/>
            <w:tcBorders>
              <w:left w:val="single" w:sz="6"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Style w:val="a8"/>
                <w:rFonts w:ascii="Times New Roman" w:hAnsi="Times New Roman"/>
              </w:rPr>
              <w:t>руководитель образовательного учреждения</w:t>
            </w:r>
          </w:p>
        </w:tc>
        <w:tc>
          <w:tcPr>
            <w:tcW w:w="2693"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обеспечивает системную образовательную и административно-хозяйственную работу образовательного учреждения</w:t>
            </w:r>
          </w:p>
        </w:tc>
        <w:tc>
          <w:tcPr>
            <w:tcW w:w="992" w:type="dxa"/>
            <w:tcBorders>
              <w:left w:val="none" w:sz="1" w:space="0" w:color="808080"/>
              <w:bottom w:val="none" w:sz="1" w:space="0" w:color="808080"/>
            </w:tcBorders>
            <w:shd w:val="clear" w:color="auto" w:fill="auto"/>
          </w:tcPr>
          <w:p w:rsidR="0022529F" w:rsidRPr="00960BF7" w:rsidRDefault="0022529F" w:rsidP="00B10139">
            <w:pPr>
              <w:pStyle w:val="ab"/>
              <w:rPr>
                <w:rFonts w:ascii="Times New Roman" w:hAnsi="Times New Roman"/>
                <w:lang w:val="en-US"/>
              </w:rPr>
            </w:pPr>
            <w:r w:rsidRPr="00416BAE">
              <w:rPr>
                <w:rFonts w:ascii="Times New Roman" w:hAnsi="Times New Roman"/>
              </w:rPr>
              <w:t>1/1</w:t>
            </w:r>
          </w:p>
        </w:tc>
        <w:tc>
          <w:tcPr>
            <w:tcW w:w="2126"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w:t>
            </w:r>
          </w:p>
        </w:tc>
        <w:tc>
          <w:tcPr>
            <w:tcW w:w="5696" w:type="dxa"/>
            <w:tcBorders>
              <w:left w:val="none" w:sz="1" w:space="0" w:color="808080"/>
              <w:bottom w:val="none" w:sz="1" w:space="0" w:color="808080"/>
              <w:right w:val="single" w:sz="6"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высшее профессиональное образование ,</w:t>
            </w:r>
          </w:p>
          <w:p w:rsidR="0022529F" w:rsidRPr="00416BAE" w:rsidRDefault="0022529F" w:rsidP="00B10139">
            <w:pPr>
              <w:pStyle w:val="ab"/>
              <w:rPr>
                <w:rFonts w:ascii="Times New Roman" w:hAnsi="Times New Roman"/>
              </w:rPr>
            </w:pPr>
            <w:r w:rsidRPr="00416BAE">
              <w:rPr>
                <w:rFonts w:ascii="Times New Roman" w:hAnsi="Times New Roman"/>
              </w:rPr>
              <w:t>курсы «Современный образовательный менеджмент», 2010  г.</w:t>
            </w:r>
          </w:p>
          <w:p w:rsidR="0022529F" w:rsidRPr="00416BAE" w:rsidRDefault="0022529F" w:rsidP="00B10139">
            <w:pPr>
              <w:pStyle w:val="ab"/>
              <w:rPr>
                <w:rFonts w:hint="eastAsia"/>
              </w:rPr>
            </w:pPr>
            <w:r w:rsidRPr="00416BAE">
              <w:rPr>
                <w:rFonts w:ascii="Times New Roman" w:hAnsi="Times New Roman"/>
              </w:rPr>
              <w:t>Стаж 31 год</w:t>
            </w:r>
          </w:p>
        </w:tc>
      </w:tr>
      <w:tr w:rsidR="0022529F" w:rsidRPr="00416BAE" w:rsidTr="00960BF7">
        <w:tc>
          <w:tcPr>
            <w:tcW w:w="2269" w:type="dxa"/>
            <w:tcBorders>
              <w:left w:val="single" w:sz="6"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Style w:val="a8"/>
                <w:rFonts w:ascii="Times New Roman" w:hAnsi="Times New Roman"/>
              </w:rPr>
              <w:t>заместитель руководителя</w:t>
            </w:r>
          </w:p>
        </w:tc>
        <w:tc>
          <w:tcPr>
            <w:tcW w:w="2693"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22529F" w:rsidRPr="00416BAE" w:rsidRDefault="0022529F" w:rsidP="00B10139">
            <w:pPr>
              <w:pStyle w:val="ab"/>
              <w:rPr>
                <w:rFonts w:ascii="Times New Roman" w:hAnsi="Times New Roman"/>
              </w:rPr>
            </w:pPr>
            <w:r w:rsidRPr="00416BAE">
              <w:rPr>
                <w:rFonts w:ascii="Times New Roman" w:hAnsi="Times New Roman"/>
              </w:rPr>
              <w:t>участвует в составлении расписания занятий и осуществлении оперативного регулирования организации образовательного процесса</w:t>
            </w:r>
          </w:p>
        </w:tc>
        <w:tc>
          <w:tcPr>
            <w:tcW w:w="992" w:type="dxa"/>
            <w:tcBorders>
              <w:left w:val="none" w:sz="1" w:space="0" w:color="808080"/>
              <w:bottom w:val="none" w:sz="1" w:space="0" w:color="808080"/>
            </w:tcBorders>
            <w:shd w:val="clear" w:color="auto" w:fill="auto"/>
          </w:tcPr>
          <w:p w:rsidR="0022529F" w:rsidRPr="00277733" w:rsidRDefault="0022529F" w:rsidP="00B10139">
            <w:pPr>
              <w:pStyle w:val="ab"/>
              <w:rPr>
                <w:rFonts w:ascii="Times New Roman" w:hAnsi="Times New Roman"/>
              </w:rPr>
            </w:pPr>
          </w:p>
        </w:tc>
        <w:tc>
          <w:tcPr>
            <w:tcW w:w="2126"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w:t>
            </w:r>
          </w:p>
        </w:tc>
        <w:tc>
          <w:tcPr>
            <w:tcW w:w="5696" w:type="dxa"/>
            <w:tcBorders>
              <w:left w:val="none" w:sz="1" w:space="0" w:color="808080"/>
              <w:bottom w:val="none" w:sz="1" w:space="0" w:color="808080"/>
              <w:right w:val="single" w:sz="6"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высшее профессиональное образование</w:t>
            </w:r>
          </w:p>
          <w:p w:rsidR="0022529F" w:rsidRPr="00416BAE" w:rsidRDefault="0022529F" w:rsidP="00B10139">
            <w:pPr>
              <w:pStyle w:val="ab"/>
              <w:rPr>
                <w:rFonts w:hint="eastAsia"/>
              </w:rPr>
            </w:pPr>
            <w:r w:rsidRPr="00416BAE">
              <w:rPr>
                <w:rFonts w:ascii="Times New Roman" w:hAnsi="Times New Roman"/>
              </w:rPr>
              <w:t> </w:t>
            </w:r>
          </w:p>
        </w:tc>
      </w:tr>
      <w:tr w:rsidR="0022529F" w:rsidRPr="00416BAE" w:rsidTr="00960BF7">
        <w:tc>
          <w:tcPr>
            <w:tcW w:w="2269" w:type="dxa"/>
            <w:tcBorders>
              <w:left w:val="single" w:sz="6"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Style w:val="a8"/>
                <w:rFonts w:ascii="Times New Roman" w:hAnsi="Times New Roman"/>
              </w:rPr>
              <w:t>учитель</w:t>
            </w:r>
          </w:p>
        </w:tc>
        <w:tc>
          <w:tcPr>
            <w:tcW w:w="2693"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992" w:type="dxa"/>
            <w:tcBorders>
              <w:left w:val="none" w:sz="1" w:space="0" w:color="808080"/>
              <w:bottom w:val="none" w:sz="1" w:space="0" w:color="808080"/>
            </w:tcBorders>
            <w:shd w:val="clear" w:color="auto" w:fill="auto"/>
          </w:tcPr>
          <w:p w:rsidR="0022529F" w:rsidRPr="00162A22" w:rsidRDefault="0022529F" w:rsidP="00B10139">
            <w:pPr>
              <w:pStyle w:val="ab"/>
              <w:rPr>
                <w:rFonts w:ascii="Times New Roman" w:hAnsi="Times New Roman"/>
                <w:lang w:val="en-US"/>
              </w:rPr>
            </w:pPr>
            <w:r w:rsidRPr="00416BAE">
              <w:rPr>
                <w:rFonts w:ascii="Times New Roman" w:hAnsi="Times New Roman"/>
              </w:rPr>
              <w:t>16/16</w:t>
            </w:r>
          </w:p>
        </w:tc>
        <w:tc>
          <w:tcPr>
            <w:tcW w:w="2126"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5696" w:type="dxa"/>
            <w:tcBorders>
              <w:left w:val="none" w:sz="1" w:space="0" w:color="808080"/>
              <w:bottom w:val="none" w:sz="1" w:space="0" w:color="808080"/>
              <w:right w:val="single" w:sz="6"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15 -  высшее</w:t>
            </w:r>
          </w:p>
          <w:p w:rsidR="0022529F" w:rsidRPr="00416BAE" w:rsidRDefault="0022529F" w:rsidP="00B10139">
            <w:pPr>
              <w:pStyle w:val="ab"/>
              <w:rPr>
                <w:rFonts w:hint="eastAsia"/>
              </w:rPr>
            </w:pPr>
            <w:r w:rsidRPr="00416BAE">
              <w:rPr>
                <w:rFonts w:ascii="Times New Roman" w:hAnsi="Times New Roman"/>
              </w:rPr>
              <w:t>1-  среднее специальное</w:t>
            </w:r>
          </w:p>
        </w:tc>
      </w:tr>
      <w:tr w:rsidR="0022529F" w:rsidRPr="00416BAE" w:rsidTr="00960BF7">
        <w:tc>
          <w:tcPr>
            <w:tcW w:w="2269" w:type="dxa"/>
            <w:tcBorders>
              <w:left w:val="single" w:sz="6"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Style w:val="a8"/>
                <w:rFonts w:ascii="Times New Roman" w:hAnsi="Times New Roman"/>
              </w:rPr>
              <w:t>педагог-организатор</w:t>
            </w:r>
          </w:p>
        </w:tc>
        <w:tc>
          <w:tcPr>
            <w:tcW w:w="2693"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992"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2/2</w:t>
            </w:r>
          </w:p>
        </w:tc>
        <w:tc>
          <w:tcPr>
            <w:tcW w:w="2126"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5696" w:type="dxa"/>
            <w:tcBorders>
              <w:left w:val="none" w:sz="1" w:space="0" w:color="808080"/>
              <w:bottom w:val="none" w:sz="1" w:space="0" w:color="808080"/>
              <w:right w:val="single" w:sz="6"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высшее профессиональное образование,</w:t>
            </w:r>
          </w:p>
          <w:p w:rsidR="0022529F" w:rsidRPr="00416BAE" w:rsidRDefault="0022529F" w:rsidP="00B10139">
            <w:pPr>
              <w:pStyle w:val="ab"/>
              <w:rPr>
                <w:rFonts w:hint="eastAsia"/>
              </w:rPr>
            </w:pPr>
            <w:r w:rsidRPr="00416BAE">
              <w:rPr>
                <w:rFonts w:ascii="Times New Roman" w:hAnsi="Times New Roman"/>
              </w:rPr>
              <w:t>среднее общее образование</w:t>
            </w:r>
          </w:p>
        </w:tc>
      </w:tr>
      <w:tr w:rsidR="0022529F" w:rsidRPr="00416BAE" w:rsidTr="00960BF7">
        <w:tc>
          <w:tcPr>
            <w:tcW w:w="2269" w:type="dxa"/>
            <w:tcBorders>
              <w:left w:val="single" w:sz="6"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Style w:val="a8"/>
                <w:rFonts w:ascii="Times New Roman" w:hAnsi="Times New Roman"/>
              </w:rPr>
              <w:t>социальный педагог</w:t>
            </w:r>
          </w:p>
        </w:tc>
        <w:tc>
          <w:tcPr>
            <w:tcW w:w="2693"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Осуществляет комплекс мероприятий по воспитанию, образованию, развитию и социальной защите личности в учреждении, организации и по месту жительства обучающихся</w:t>
            </w:r>
          </w:p>
        </w:tc>
        <w:tc>
          <w:tcPr>
            <w:tcW w:w="992"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0,5/0,5</w:t>
            </w:r>
          </w:p>
        </w:tc>
        <w:tc>
          <w:tcPr>
            <w:tcW w:w="2126"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Высшее профессиональное образование без предъявления требований к стажу работы</w:t>
            </w:r>
          </w:p>
        </w:tc>
        <w:tc>
          <w:tcPr>
            <w:tcW w:w="5696" w:type="dxa"/>
            <w:tcBorders>
              <w:left w:val="none" w:sz="1" w:space="0" w:color="808080"/>
              <w:bottom w:val="none" w:sz="1" w:space="0" w:color="808080"/>
              <w:right w:val="single" w:sz="6" w:space="0" w:color="808080"/>
            </w:tcBorders>
            <w:shd w:val="clear" w:color="auto" w:fill="auto"/>
          </w:tcPr>
          <w:p w:rsidR="0022529F" w:rsidRPr="00416BAE" w:rsidRDefault="0022529F" w:rsidP="00B10139">
            <w:pPr>
              <w:pStyle w:val="ab"/>
              <w:rPr>
                <w:rFonts w:hint="eastAsia"/>
              </w:rPr>
            </w:pPr>
            <w:r w:rsidRPr="00416BAE">
              <w:rPr>
                <w:rFonts w:ascii="Times New Roman" w:hAnsi="Times New Roman"/>
              </w:rPr>
              <w:t>Высшее профессиональное образование,  стаж – 47 лет</w:t>
            </w:r>
          </w:p>
        </w:tc>
      </w:tr>
      <w:tr w:rsidR="0022529F" w:rsidRPr="00416BAE" w:rsidTr="00960BF7">
        <w:tc>
          <w:tcPr>
            <w:tcW w:w="2269" w:type="dxa"/>
            <w:tcBorders>
              <w:left w:val="single" w:sz="6"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Style w:val="a8"/>
                <w:rFonts w:ascii="Times New Roman" w:hAnsi="Times New Roman"/>
              </w:rPr>
              <w:t>педагог-психолог</w:t>
            </w:r>
          </w:p>
        </w:tc>
        <w:tc>
          <w:tcPr>
            <w:tcW w:w="2693"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992"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1/1</w:t>
            </w:r>
          </w:p>
        </w:tc>
        <w:tc>
          <w:tcPr>
            <w:tcW w:w="2126"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высшее профессиональное образование</w:t>
            </w:r>
          </w:p>
        </w:tc>
        <w:tc>
          <w:tcPr>
            <w:tcW w:w="5696" w:type="dxa"/>
            <w:tcBorders>
              <w:left w:val="none" w:sz="1" w:space="0" w:color="808080"/>
              <w:bottom w:val="none" w:sz="1" w:space="0" w:color="808080"/>
              <w:right w:val="single" w:sz="6" w:space="0" w:color="808080"/>
            </w:tcBorders>
            <w:shd w:val="clear" w:color="auto" w:fill="auto"/>
          </w:tcPr>
          <w:p w:rsidR="0022529F" w:rsidRPr="00416BAE" w:rsidRDefault="0022529F" w:rsidP="00B10139">
            <w:pPr>
              <w:pStyle w:val="ab"/>
              <w:rPr>
                <w:rFonts w:hint="eastAsia"/>
              </w:rPr>
            </w:pPr>
            <w:r w:rsidRPr="00416BAE">
              <w:rPr>
                <w:rFonts w:ascii="Times New Roman" w:hAnsi="Times New Roman"/>
              </w:rPr>
              <w:t>высшее профессиональное образование, стаж – 21 год</w:t>
            </w:r>
          </w:p>
        </w:tc>
      </w:tr>
      <w:tr w:rsidR="0022529F" w:rsidRPr="00416BAE" w:rsidTr="00960BF7">
        <w:tc>
          <w:tcPr>
            <w:tcW w:w="2269" w:type="dxa"/>
            <w:tcBorders>
              <w:left w:val="single" w:sz="6"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Style w:val="a8"/>
                <w:rFonts w:ascii="Times New Roman" w:hAnsi="Times New Roman"/>
              </w:rPr>
              <w:t>библиотекарь</w:t>
            </w:r>
          </w:p>
        </w:tc>
        <w:tc>
          <w:tcPr>
            <w:tcW w:w="2693"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992"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1/1</w:t>
            </w:r>
          </w:p>
        </w:tc>
        <w:tc>
          <w:tcPr>
            <w:tcW w:w="2126" w:type="dxa"/>
            <w:tcBorders>
              <w:left w:val="none" w:sz="1" w:space="0" w:color="808080"/>
              <w:bottom w:val="none" w:sz="1"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высшее или среднее профессиональное образование по специальности «Библиотечно-информационная деятельность»</w:t>
            </w:r>
          </w:p>
        </w:tc>
        <w:tc>
          <w:tcPr>
            <w:tcW w:w="5696" w:type="dxa"/>
            <w:tcBorders>
              <w:left w:val="none" w:sz="1" w:space="0" w:color="808080"/>
              <w:bottom w:val="none" w:sz="1" w:space="0" w:color="808080"/>
              <w:right w:val="single" w:sz="6" w:space="0" w:color="808080"/>
            </w:tcBorders>
            <w:shd w:val="clear" w:color="auto" w:fill="auto"/>
          </w:tcPr>
          <w:p w:rsidR="0022529F" w:rsidRPr="00416BAE" w:rsidRDefault="0022529F" w:rsidP="00B10139">
            <w:pPr>
              <w:pStyle w:val="ab"/>
              <w:rPr>
                <w:rFonts w:hint="eastAsia"/>
              </w:rPr>
            </w:pPr>
            <w:r w:rsidRPr="00416BAE">
              <w:rPr>
                <w:rFonts w:ascii="Times New Roman" w:hAnsi="Times New Roman"/>
              </w:rPr>
              <w:t>Среднее специальное образование, стаж – 37 лет</w:t>
            </w:r>
          </w:p>
        </w:tc>
      </w:tr>
      <w:tr w:rsidR="0022529F" w:rsidRPr="00416BAE" w:rsidTr="00960BF7">
        <w:tc>
          <w:tcPr>
            <w:tcW w:w="2269" w:type="dxa"/>
            <w:tcBorders>
              <w:left w:val="single" w:sz="6" w:space="0" w:color="808080"/>
              <w:bottom w:val="single" w:sz="6" w:space="0" w:color="808080"/>
            </w:tcBorders>
            <w:shd w:val="clear" w:color="auto" w:fill="auto"/>
          </w:tcPr>
          <w:p w:rsidR="0022529F" w:rsidRPr="00416BAE" w:rsidRDefault="0022529F" w:rsidP="00B10139">
            <w:pPr>
              <w:pStyle w:val="ab"/>
              <w:rPr>
                <w:rFonts w:ascii="Times New Roman" w:hAnsi="Times New Roman"/>
              </w:rPr>
            </w:pPr>
            <w:r w:rsidRPr="00416BAE">
              <w:rPr>
                <w:rStyle w:val="a8"/>
                <w:rFonts w:ascii="Times New Roman" w:hAnsi="Times New Roman"/>
              </w:rPr>
              <w:t>бухгалтер</w:t>
            </w:r>
          </w:p>
        </w:tc>
        <w:tc>
          <w:tcPr>
            <w:tcW w:w="2693" w:type="dxa"/>
            <w:tcBorders>
              <w:left w:val="none" w:sz="1" w:space="0" w:color="808080"/>
              <w:bottom w:val="single" w:sz="6"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выполняет работу по ведению бухгалтерского учёта имущества, обязательств и хозяйственных операций</w:t>
            </w:r>
          </w:p>
        </w:tc>
        <w:tc>
          <w:tcPr>
            <w:tcW w:w="992" w:type="dxa"/>
            <w:tcBorders>
              <w:left w:val="none" w:sz="1" w:space="0" w:color="808080"/>
              <w:bottom w:val="single" w:sz="6"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3/3</w:t>
            </w:r>
          </w:p>
        </w:tc>
        <w:tc>
          <w:tcPr>
            <w:tcW w:w="2126" w:type="dxa"/>
            <w:tcBorders>
              <w:left w:val="none" w:sz="1" w:space="0" w:color="808080"/>
              <w:bottom w:val="single" w:sz="6" w:space="0" w:color="808080"/>
            </w:tcBorders>
            <w:shd w:val="clear" w:color="auto" w:fill="auto"/>
          </w:tcPr>
          <w:p w:rsidR="0022529F" w:rsidRPr="00416BAE" w:rsidRDefault="0022529F" w:rsidP="00B10139">
            <w:pPr>
              <w:pStyle w:val="ab"/>
              <w:rPr>
                <w:rFonts w:ascii="Times New Roman" w:hAnsi="Times New Roman"/>
              </w:rPr>
            </w:pPr>
            <w:r w:rsidRPr="00416BAE">
              <w:rPr>
                <w:rFonts w:ascii="Times New Roman" w:hAnsi="Times New Roman"/>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5696" w:type="dxa"/>
            <w:tcBorders>
              <w:left w:val="none" w:sz="1" w:space="0" w:color="808080"/>
              <w:bottom w:val="single" w:sz="6" w:space="0" w:color="808080"/>
              <w:right w:val="single" w:sz="6" w:space="0" w:color="808080"/>
            </w:tcBorders>
            <w:shd w:val="clear" w:color="auto" w:fill="auto"/>
          </w:tcPr>
          <w:p w:rsidR="0022529F" w:rsidRPr="00416BAE" w:rsidRDefault="0022529F" w:rsidP="00B10139">
            <w:pPr>
              <w:pStyle w:val="ab"/>
              <w:rPr>
                <w:rFonts w:hint="eastAsia"/>
              </w:rPr>
            </w:pPr>
            <w:r w:rsidRPr="00416BAE">
              <w:rPr>
                <w:rFonts w:ascii="Times New Roman" w:hAnsi="Times New Roman"/>
              </w:rPr>
              <w:t>высшее профессиональное (экономическое) образование</w:t>
            </w:r>
          </w:p>
        </w:tc>
      </w:tr>
    </w:tbl>
    <w:p w:rsidR="0022529F" w:rsidRDefault="0022529F" w:rsidP="0022529F">
      <w:pPr>
        <w:pStyle w:val="a9"/>
        <w:rPr>
          <w:rFonts w:ascii="Times New Roman" w:hAnsi="Times New Roman"/>
          <w:sz w:val="26"/>
          <w:szCs w:val="26"/>
        </w:rPr>
      </w:pPr>
      <w:r>
        <w:rPr>
          <w:rFonts w:ascii="Times New Roman" w:hAnsi="Times New Roman"/>
          <w:sz w:val="26"/>
          <w:szCs w:val="26"/>
        </w:rPr>
        <w:t> </w:t>
      </w:r>
    </w:p>
    <w:p w:rsidR="0022529F" w:rsidRPr="0022529F" w:rsidRDefault="0022529F" w:rsidP="00C67F6C">
      <w:pPr>
        <w:pStyle w:val="Default"/>
        <w:ind w:right="-1"/>
        <w:jc w:val="both"/>
        <w:rPr>
          <w:rFonts w:ascii="Times New Roman" w:hAnsi="Times New Roman" w:cs="Times New Roman"/>
        </w:rPr>
      </w:pPr>
      <w:r w:rsidRPr="0022529F">
        <w:rPr>
          <w:rFonts w:ascii="Times New Roman" w:hAnsi="Times New Roman" w:cs="Times New Roman"/>
        </w:rPr>
        <w:t>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w:t>
      </w:r>
    </w:p>
    <w:p w:rsidR="0022529F" w:rsidRPr="0022529F" w:rsidRDefault="0022529F" w:rsidP="00C67F6C">
      <w:pPr>
        <w:pStyle w:val="Default"/>
        <w:ind w:right="-1"/>
        <w:jc w:val="both"/>
        <w:rPr>
          <w:rFonts w:ascii="Times New Roman" w:hAnsi="Times New Roman" w:cs="Times New Roman"/>
        </w:rPr>
      </w:pPr>
      <w:r w:rsidRPr="0022529F">
        <w:rPr>
          <w:rFonts w:ascii="Times New Roman" w:hAnsi="Times New Roman" w:cs="Times New Roman"/>
        </w:rPr>
        <w:t>Система стимулирующих выплат работникам школы осуществляется по представлению директора и руководителей методических объединений.</w:t>
      </w:r>
    </w:p>
    <w:p w:rsidR="0022529F" w:rsidRPr="0022529F" w:rsidRDefault="0022529F" w:rsidP="00C67F6C">
      <w:pPr>
        <w:ind w:right="-1"/>
        <w:jc w:val="both"/>
        <w:rPr>
          <w:rFonts w:ascii="Times New Roman" w:hAnsi="Times New Roman" w:cs="Times New Roman"/>
          <w:sz w:val="24"/>
          <w:szCs w:val="24"/>
        </w:rPr>
      </w:pPr>
      <w:r w:rsidRPr="0022529F">
        <w:rPr>
          <w:rFonts w:ascii="Times New Roman" w:hAnsi="Times New Roman" w:cs="Times New Roman"/>
          <w:sz w:val="24"/>
          <w:szCs w:val="24"/>
        </w:rPr>
        <w:t>Основанием для осуществления данных выплат являются прежде всего результаты, а также показатели качества обу</w:t>
      </w:r>
      <w:r w:rsidR="00C67F6C">
        <w:rPr>
          <w:rFonts w:ascii="Times New Roman" w:hAnsi="Times New Roman" w:cs="Times New Roman"/>
          <w:sz w:val="24"/>
          <w:szCs w:val="24"/>
        </w:rPr>
        <w:t>чения и воспитания обучающихся.</w:t>
      </w:r>
    </w:p>
    <w:p w:rsidR="0022529F" w:rsidRDefault="0022529F" w:rsidP="0022529F">
      <w:pPr>
        <w:pStyle w:val="a6"/>
        <w:jc w:val="center"/>
        <w:rPr>
          <w:rFonts w:ascii="Times New Roman" w:hAnsi="Times New Roman"/>
          <w:b/>
          <w:sz w:val="24"/>
          <w:szCs w:val="24"/>
        </w:rPr>
      </w:pPr>
      <w:r w:rsidRPr="00590641">
        <w:rPr>
          <w:rFonts w:ascii="Times New Roman" w:hAnsi="Times New Roman"/>
          <w:b/>
          <w:sz w:val="24"/>
          <w:szCs w:val="24"/>
        </w:rPr>
        <w:t>Профессиональное развитие и повышение квалификации педагогических работников</w:t>
      </w:r>
    </w:p>
    <w:p w:rsidR="0022529F" w:rsidRPr="00416F76" w:rsidRDefault="0022529F" w:rsidP="0022529F">
      <w:pPr>
        <w:pStyle w:val="a6"/>
        <w:ind w:firstLine="708"/>
        <w:jc w:val="both"/>
        <w:rPr>
          <w:rFonts w:ascii="Times New Roman" w:hAnsi="Times New Roman"/>
          <w:sz w:val="24"/>
          <w:szCs w:val="24"/>
        </w:rPr>
      </w:pPr>
      <w:r w:rsidRPr="00416F76">
        <w:rPr>
          <w:rFonts w:ascii="Times New Roman" w:hAnsi="Times New Roman"/>
          <w:sz w:val="24"/>
          <w:szCs w:val="24"/>
        </w:rPr>
        <w:t xml:space="preserve">Современный уровень состояния образовательной системы обуславливает необходимость овладения педагогами научно-теоретическими знаниями о современных образовательных технологиях, умениями самоанализа педагогической практики и прогнозирования результатов своей работы. В школе </w:t>
      </w:r>
      <w:r>
        <w:rPr>
          <w:rFonts w:ascii="Times New Roman" w:hAnsi="Times New Roman"/>
          <w:sz w:val="24"/>
          <w:szCs w:val="24"/>
        </w:rPr>
        <w:t>ц</w:t>
      </w:r>
      <w:r w:rsidRPr="00416F76">
        <w:rPr>
          <w:rFonts w:ascii="Times New Roman" w:hAnsi="Times New Roman"/>
          <w:sz w:val="24"/>
          <w:szCs w:val="24"/>
        </w:rPr>
        <w:t>еленаправленно осуществляется работа по повышению квалификации педагогических работников:</w:t>
      </w:r>
    </w:p>
    <w:p w:rsidR="0022529F" w:rsidRPr="00416F76" w:rsidRDefault="0022529F" w:rsidP="0022529F">
      <w:pPr>
        <w:pStyle w:val="a6"/>
        <w:jc w:val="both"/>
        <w:rPr>
          <w:rFonts w:ascii="Times New Roman" w:hAnsi="Times New Roman"/>
          <w:sz w:val="24"/>
          <w:szCs w:val="24"/>
        </w:rPr>
      </w:pPr>
      <w:r w:rsidRPr="00416F76">
        <w:rPr>
          <w:rFonts w:ascii="Times New Roman" w:hAnsi="Times New Roman"/>
          <w:i/>
          <w:sz w:val="24"/>
          <w:szCs w:val="24"/>
        </w:rPr>
        <w:t xml:space="preserve"> </w:t>
      </w:r>
      <w:r>
        <w:rPr>
          <w:rFonts w:ascii="Times New Roman" w:hAnsi="Times New Roman"/>
          <w:sz w:val="24"/>
          <w:szCs w:val="24"/>
        </w:rPr>
        <w:t>в</w:t>
      </w:r>
      <w:r w:rsidRPr="00416F76">
        <w:rPr>
          <w:rFonts w:ascii="Times New Roman" w:hAnsi="Times New Roman"/>
          <w:sz w:val="24"/>
          <w:szCs w:val="24"/>
        </w:rPr>
        <w:t xml:space="preserve"> системе учреждений дополнительного профессионального образования; </w:t>
      </w:r>
    </w:p>
    <w:p w:rsidR="0022529F" w:rsidRPr="00416F76" w:rsidRDefault="0022529F" w:rsidP="0022529F">
      <w:pPr>
        <w:pStyle w:val="a6"/>
        <w:jc w:val="both"/>
        <w:rPr>
          <w:rFonts w:ascii="Times New Roman" w:hAnsi="Times New Roman"/>
          <w:sz w:val="24"/>
          <w:szCs w:val="24"/>
        </w:rPr>
      </w:pPr>
      <w:r w:rsidRPr="00416F76">
        <w:rPr>
          <w:rFonts w:ascii="Times New Roman" w:hAnsi="Times New Roman"/>
          <w:sz w:val="24"/>
          <w:szCs w:val="24"/>
        </w:rPr>
        <w:t xml:space="preserve"> </w:t>
      </w:r>
      <w:r>
        <w:rPr>
          <w:rFonts w:ascii="Times New Roman" w:hAnsi="Times New Roman"/>
          <w:sz w:val="24"/>
          <w:szCs w:val="24"/>
        </w:rPr>
        <w:t>в</w:t>
      </w:r>
      <w:r w:rsidRPr="00416F76">
        <w:rPr>
          <w:rFonts w:ascii="Times New Roman" w:hAnsi="Times New Roman"/>
          <w:sz w:val="24"/>
          <w:szCs w:val="24"/>
        </w:rPr>
        <w:t xml:space="preserve"> системе методической работы на муниципальном уровне;</w:t>
      </w:r>
    </w:p>
    <w:p w:rsidR="0022529F" w:rsidRPr="00416F76" w:rsidRDefault="0022529F" w:rsidP="0022529F">
      <w:pPr>
        <w:pStyle w:val="a6"/>
        <w:jc w:val="both"/>
        <w:rPr>
          <w:rFonts w:ascii="Times New Roman" w:hAnsi="Times New Roman"/>
          <w:sz w:val="24"/>
          <w:szCs w:val="24"/>
        </w:rPr>
      </w:pPr>
      <w:r>
        <w:rPr>
          <w:rFonts w:ascii="Times New Roman" w:hAnsi="Times New Roman"/>
          <w:sz w:val="24"/>
          <w:szCs w:val="24"/>
        </w:rPr>
        <w:t xml:space="preserve"> в </w:t>
      </w:r>
      <w:r w:rsidRPr="00416F76">
        <w:rPr>
          <w:rFonts w:ascii="Times New Roman" w:hAnsi="Times New Roman"/>
          <w:sz w:val="24"/>
          <w:szCs w:val="24"/>
        </w:rPr>
        <w:t>системе методической работы в образовательном учреждении.</w:t>
      </w:r>
    </w:p>
    <w:p w:rsidR="0022529F" w:rsidRDefault="0022529F" w:rsidP="0022529F">
      <w:pPr>
        <w:pStyle w:val="a6"/>
        <w:numPr>
          <w:ilvl w:val="0"/>
          <w:numId w:val="30"/>
        </w:numPr>
        <w:jc w:val="both"/>
        <w:rPr>
          <w:rFonts w:ascii="Times New Roman" w:hAnsi="Times New Roman"/>
          <w:sz w:val="24"/>
          <w:szCs w:val="24"/>
        </w:rPr>
      </w:pPr>
      <w:r w:rsidRPr="00416F76">
        <w:rPr>
          <w:rFonts w:ascii="Times New Roman" w:hAnsi="Times New Roman"/>
          <w:sz w:val="24"/>
          <w:szCs w:val="24"/>
        </w:rPr>
        <w:t xml:space="preserve">Важная роль в системе повышения квалификации педагогических кадров отводится </w:t>
      </w:r>
      <w:r w:rsidRPr="00416F76">
        <w:rPr>
          <w:rFonts w:ascii="Times New Roman" w:hAnsi="Times New Roman"/>
          <w:b/>
          <w:sz w:val="24"/>
          <w:szCs w:val="24"/>
        </w:rPr>
        <w:t>курсовой подготовке</w:t>
      </w:r>
      <w:r w:rsidRPr="00416F76">
        <w:rPr>
          <w:rFonts w:ascii="Times New Roman" w:hAnsi="Times New Roman"/>
          <w:sz w:val="24"/>
          <w:szCs w:val="24"/>
        </w:rPr>
        <w:t>, которая способна обеспечить высокую интенсивность обучения, фундаментальность, системность информации, наличие высококвалифицированных</w:t>
      </w:r>
      <w:r>
        <w:rPr>
          <w:rFonts w:ascii="Times New Roman" w:hAnsi="Times New Roman"/>
          <w:sz w:val="24"/>
          <w:szCs w:val="24"/>
        </w:rPr>
        <w:t xml:space="preserve"> педагогов</w:t>
      </w:r>
      <w:r w:rsidRPr="00416F76">
        <w:rPr>
          <w:rFonts w:ascii="Times New Roman" w:hAnsi="Times New Roman"/>
          <w:sz w:val="24"/>
          <w:szCs w:val="24"/>
        </w:rPr>
        <w:t>. Педагоги направляются на курсы в соответствии с плано</w:t>
      </w:r>
      <w:r>
        <w:rPr>
          <w:rFonts w:ascii="Times New Roman" w:hAnsi="Times New Roman"/>
          <w:sz w:val="24"/>
          <w:szCs w:val="24"/>
        </w:rPr>
        <w:t>м пов</w:t>
      </w:r>
      <w:r w:rsidR="002F0896">
        <w:rPr>
          <w:rFonts w:ascii="Times New Roman" w:hAnsi="Times New Roman"/>
          <w:sz w:val="24"/>
          <w:szCs w:val="24"/>
        </w:rPr>
        <w:t>ышения квалификации на 2015–2020</w:t>
      </w:r>
      <w:r w:rsidRPr="00416F76">
        <w:rPr>
          <w:rFonts w:ascii="Times New Roman" w:hAnsi="Times New Roman"/>
          <w:sz w:val="24"/>
          <w:szCs w:val="24"/>
        </w:rPr>
        <w:t xml:space="preserve"> годы, ежегодным планом</w:t>
      </w:r>
      <w:r w:rsidR="00361189">
        <w:rPr>
          <w:rFonts w:ascii="Times New Roman" w:hAnsi="Times New Roman"/>
          <w:sz w:val="24"/>
          <w:szCs w:val="24"/>
        </w:rPr>
        <w:t xml:space="preserve">-графиком </w:t>
      </w:r>
      <w:r w:rsidRPr="00416F76">
        <w:rPr>
          <w:rFonts w:ascii="Times New Roman" w:hAnsi="Times New Roman"/>
          <w:sz w:val="24"/>
          <w:szCs w:val="24"/>
        </w:rPr>
        <w:t xml:space="preserve"> и заявками на курсовую подготовку</w:t>
      </w:r>
      <w:r>
        <w:rPr>
          <w:rFonts w:ascii="Times New Roman" w:hAnsi="Times New Roman"/>
          <w:sz w:val="24"/>
          <w:szCs w:val="24"/>
        </w:rPr>
        <w:t>.</w:t>
      </w:r>
    </w:p>
    <w:p w:rsidR="0022529F" w:rsidRDefault="0022529F" w:rsidP="0022529F">
      <w:pPr>
        <w:pStyle w:val="a6"/>
        <w:numPr>
          <w:ilvl w:val="0"/>
          <w:numId w:val="30"/>
        </w:numPr>
        <w:jc w:val="both"/>
        <w:rPr>
          <w:rFonts w:ascii="Times New Roman" w:hAnsi="Times New Roman"/>
          <w:sz w:val="24"/>
          <w:szCs w:val="24"/>
        </w:rPr>
      </w:pPr>
      <w:r w:rsidRPr="00416F76">
        <w:rPr>
          <w:rFonts w:ascii="Times New Roman" w:hAnsi="Times New Roman"/>
          <w:sz w:val="24"/>
          <w:szCs w:val="24"/>
        </w:rPr>
        <w:t>В системе непрерывного педагогического образования значительное место занимает методическая работа с педагогами на</w:t>
      </w:r>
      <w:r w:rsidRPr="00416F76">
        <w:rPr>
          <w:rFonts w:ascii="Times New Roman" w:hAnsi="Times New Roman"/>
          <w:b/>
          <w:sz w:val="24"/>
          <w:szCs w:val="24"/>
        </w:rPr>
        <w:t xml:space="preserve"> муниципальном уровне</w:t>
      </w:r>
      <w:r w:rsidRPr="00416F76">
        <w:rPr>
          <w:rFonts w:ascii="Times New Roman" w:hAnsi="Times New Roman"/>
          <w:sz w:val="24"/>
          <w:szCs w:val="24"/>
        </w:rPr>
        <w:t xml:space="preserve">, которая является одним из компонентов государственной системы повышения квалификации работников образования, обеспечивающей связь психолого-педагогической науки с педагогической практикой. </w:t>
      </w:r>
    </w:p>
    <w:p w:rsidR="0022529F" w:rsidRPr="00416F76" w:rsidRDefault="0022529F" w:rsidP="0022529F">
      <w:pPr>
        <w:pStyle w:val="a6"/>
        <w:numPr>
          <w:ilvl w:val="0"/>
          <w:numId w:val="30"/>
        </w:numPr>
        <w:jc w:val="both"/>
        <w:rPr>
          <w:rFonts w:ascii="Times New Roman" w:hAnsi="Times New Roman"/>
          <w:sz w:val="24"/>
          <w:szCs w:val="24"/>
        </w:rPr>
      </w:pPr>
      <w:r w:rsidRPr="00416F76">
        <w:rPr>
          <w:rFonts w:ascii="Times New Roman" w:hAnsi="Times New Roman"/>
          <w:sz w:val="24"/>
          <w:szCs w:val="24"/>
        </w:rPr>
        <w:t>Повышение профессионального уровня педагогов осуществля</w:t>
      </w:r>
      <w:r>
        <w:rPr>
          <w:rFonts w:ascii="Times New Roman" w:hAnsi="Times New Roman"/>
          <w:sz w:val="24"/>
          <w:szCs w:val="24"/>
        </w:rPr>
        <w:t>ется</w:t>
      </w:r>
      <w:r w:rsidRPr="00416F76">
        <w:rPr>
          <w:rFonts w:ascii="Times New Roman" w:hAnsi="Times New Roman"/>
          <w:sz w:val="24"/>
          <w:szCs w:val="24"/>
        </w:rPr>
        <w:t xml:space="preserve"> также через обмен педагогическим опытом, через взаимное посещение уроков, а также через систему самообразования. Один из самых эффективных видов повышения квалификации – </w:t>
      </w:r>
      <w:r w:rsidRPr="00416F76">
        <w:rPr>
          <w:rFonts w:ascii="Times New Roman" w:hAnsi="Times New Roman"/>
          <w:b/>
          <w:bCs/>
          <w:sz w:val="24"/>
          <w:szCs w:val="24"/>
        </w:rPr>
        <w:t xml:space="preserve">самообразование – </w:t>
      </w:r>
      <w:r w:rsidRPr="00416F76">
        <w:rPr>
          <w:rFonts w:ascii="Times New Roman" w:hAnsi="Times New Roman"/>
          <w:sz w:val="24"/>
          <w:szCs w:val="24"/>
        </w:rPr>
        <w:t>систематическое самостоятельное изучение определенной темы. Учитель представляет результаты своей работы на заседаниях методических объединений.</w:t>
      </w:r>
    </w:p>
    <w:p w:rsidR="0022529F" w:rsidRPr="00416F76" w:rsidRDefault="0022529F" w:rsidP="0022529F">
      <w:pPr>
        <w:pStyle w:val="a6"/>
        <w:jc w:val="both"/>
        <w:rPr>
          <w:rFonts w:ascii="Times New Roman" w:hAnsi="Times New Roman"/>
          <w:b/>
          <w:sz w:val="24"/>
          <w:szCs w:val="24"/>
        </w:rPr>
      </w:pPr>
      <w:r w:rsidRPr="00416F76">
        <w:rPr>
          <w:rFonts w:ascii="Times New Roman" w:hAnsi="Times New Roman"/>
          <w:sz w:val="24"/>
          <w:szCs w:val="24"/>
        </w:rPr>
        <w:t xml:space="preserve">. </w:t>
      </w:r>
    </w:p>
    <w:p w:rsidR="0022529F" w:rsidRPr="00B56563" w:rsidRDefault="0022529F" w:rsidP="0022529F">
      <w:pPr>
        <w:pStyle w:val="a6"/>
        <w:jc w:val="both"/>
        <w:rPr>
          <w:rFonts w:ascii="Times New Roman" w:hAnsi="Times New Roman"/>
          <w:b/>
          <w:i/>
          <w:sz w:val="24"/>
          <w:szCs w:val="24"/>
        </w:rPr>
      </w:pPr>
      <w:r w:rsidRPr="00B56563">
        <w:rPr>
          <w:rFonts w:ascii="Times New Roman" w:hAnsi="Times New Roman"/>
          <w:b/>
          <w:i/>
          <w:sz w:val="24"/>
          <w:szCs w:val="24"/>
        </w:rPr>
        <w:t>Перспективный план повышения квалификации работников образовательного учреждения в условиях введения Стандарта</w:t>
      </w:r>
    </w:p>
    <w:p w:rsidR="0022529F" w:rsidRDefault="0022529F" w:rsidP="0022529F">
      <w:pPr>
        <w:ind w:right="-708"/>
        <w:jc w:val="both"/>
        <w:rPr>
          <w:rFonts w:ascii="Times New Roman" w:hAnsi="Times New Roman" w:cs="Times New Roman"/>
        </w:rPr>
      </w:pPr>
    </w:p>
    <w:p w:rsidR="0022529F" w:rsidRPr="0022529F" w:rsidRDefault="0022529F" w:rsidP="0022529F">
      <w:pPr>
        <w:pStyle w:val="Default"/>
        <w:rPr>
          <w:rFonts w:ascii="Times New Roman" w:hAnsi="Times New Roman" w:cs="Times New Roman"/>
        </w:rPr>
      </w:pPr>
      <w:r w:rsidRPr="0022529F">
        <w:rPr>
          <w:rFonts w:ascii="Times New Roman" w:hAnsi="Times New Roman" w:cs="Times New Roman"/>
        </w:rPr>
        <w:t xml:space="preserve"> </w:t>
      </w:r>
      <w:r w:rsidRPr="0022529F">
        <w:rPr>
          <w:rFonts w:ascii="Times New Roman" w:hAnsi="Times New Roman" w:cs="Times New Roman"/>
          <w:b/>
        </w:rPr>
        <w:t>Оценка самообразования и повышение квалификации учителя</w:t>
      </w:r>
      <w:r w:rsidRPr="0022529F">
        <w:rPr>
          <w:rFonts w:ascii="Times New Roman" w:hAnsi="Times New Roman" w:cs="Times New Roman"/>
        </w:rPr>
        <w:t xml:space="preserve"> </w:t>
      </w:r>
    </w:p>
    <w:p w:rsidR="0022529F" w:rsidRPr="0022529F" w:rsidRDefault="0022529F" w:rsidP="0022529F">
      <w:pPr>
        <w:pStyle w:val="Default"/>
        <w:spacing w:after="36"/>
        <w:jc w:val="both"/>
        <w:rPr>
          <w:rFonts w:ascii="Times New Roman" w:hAnsi="Times New Roman" w:cs="Times New Roman"/>
        </w:rPr>
      </w:pPr>
      <w:r w:rsidRPr="0022529F">
        <w:rPr>
          <w:rFonts w:ascii="Times New Roman" w:hAnsi="Times New Roman" w:cs="Times New Roman"/>
        </w:rPr>
        <w:t>-</w:t>
      </w:r>
      <w:r w:rsidRPr="0022529F">
        <w:rPr>
          <w:rFonts w:ascii="Times New Roman" w:hAnsi="Times New Roman" w:cs="Times New Roman"/>
          <w:i/>
          <w:iCs/>
        </w:rPr>
        <w:t xml:space="preserve">участие учителя в педагогических проектах </w:t>
      </w:r>
      <w:r w:rsidRPr="0022529F">
        <w:rPr>
          <w:rFonts w:ascii="Times New Roman" w:hAnsi="Times New Roman" w:cs="Times New Roman"/>
        </w:rPr>
        <w:t>школы (работа в методическом объединении, в творческой или проблемной группе) и его результаты (методические материалы; публикации) - работа педагога на осн</w:t>
      </w:r>
      <w:r w:rsidR="003A23B2">
        <w:rPr>
          <w:rFonts w:ascii="Times New Roman" w:hAnsi="Times New Roman" w:cs="Times New Roman"/>
        </w:rPr>
        <w:t xml:space="preserve">овную образовательную программу, уровни </w:t>
      </w:r>
      <w:r w:rsidRPr="0022529F">
        <w:rPr>
          <w:rFonts w:ascii="Times New Roman" w:hAnsi="Times New Roman" w:cs="Times New Roman"/>
        </w:rPr>
        <w:t xml:space="preserve">образования, продуктивность педагогической работы; </w:t>
      </w:r>
    </w:p>
    <w:p w:rsidR="0022529F" w:rsidRPr="0022529F" w:rsidRDefault="0022529F" w:rsidP="0022529F">
      <w:pPr>
        <w:pStyle w:val="Default"/>
        <w:spacing w:after="36"/>
        <w:jc w:val="both"/>
        <w:rPr>
          <w:rFonts w:ascii="Times New Roman" w:hAnsi="Times New Roman" w:cs="Times New Roman"/>
        </w:rPr>
      </w:pPr>
      <w:r w:rsidRPr="0022529F">
        <w:rPr>
          <w:rFonts w:ascii="Times New Roman" w:hAnsi="Times New Roman" w:cs="Times New Roman"/>
        </w:rPr>
        <w:t xml:space="preserve"> -</w:t>
      </w:r>
      <w:r w:rsidRPr="0022529F">
        <w:rPr>
          <w:rFonts w:ascii="Times New Roman" w:hAnsi="Times New Roman" w:cs="Times New Roman"/>
          <w:i/>
          <w:iCs/>
        </w:rPr>
        <w:t xml:space="preserve">участие в конференциях, обучающих семинарах, мастер-классах, конкурсах и  проектах за пределами школы, в том числе дистанционно, </w:t>
      </w:r>
      <w:r w:rsidRPr="0022529F">
        <w:rPr>
          <w:rFonts w:ascii="Times New Roman" w:hAnsi="Times New Roman" w:cs="Times New Roman"/>
        </w:rPr>
        <w:t xml:space="preserve">и его результаты (методические материалы, публикации) - работа педагогов на повышение имиджа школы; </w:t>
      </w:r>
    </w:p>
    <w:p w:rsidR="0022529F" w:rsidRPr="0022529F" w:rsidRDefault="0022529F" w:rsidP="0022529F">
      <w:pPr>
        <w:pStyle w:val="Default"/>
        <w:spacing w:after="36"/>
        <w:jc w:val="both"/>
        <w:rPr>
          <w:rFonts w:ascii="Times New Roman" w:hAnsi="Times New Roman" w:cs="Times New Roman"/>
        </w:rPr>
      </w:pPr>
      <w:r w:rsidRPr="0022529F">
        <w:rPr>
          <w:rFonts w:ascii="Times New Roman" w:hAnsi="Times New Roman" w:cs="Times New Roman"/>
        </w:rPr>
        <w:t xml:space="preserve">- </w:t>
      </w:r>
      <w:r w:rsidRPr="0022529F">
        <w:rPr>
          <w:rFonts w:ascii="Times New Roman" w:hAnsi="Times New Roman" w:cs="Times New Roman"/>
          <w:i/>
          <w:iCs/>
        </w:rPr>
        <w:t xml:space="preserve">повышение квалификации учителя </w:t>
      </w:r>
      <w:r w:rsidRPr="0022529F">
        <w:rPr>
          <w:rFonts w:ascii="Times New Roman" w:hAnsi="Times New Roman" w:cs="Times New Roman"/>
        </w:rPr>
        <w:t xml:space="preserve">в рамках ФГОС основного общего образования. </w:t>
      </w:r>
    </w:p>
    <w:p w:rsidR="0022529F" w:rsidRPr="00277733" w:rsidRDefault="0022529F" w:rsidP="0022529F">
      <w:pPr>
        <w:pStyle w:val="Default"/>
        <w:spacing w:after="36"/>
      </w:pPr>
    </w:p>
    <w:p w:rsidR="00960BF7" w:rsidRPr="00277733" w:rsidRDefault="00960BF7" w:rsidP="0022529F">
      <w:pPr>
        <w:pStyle w:val="Default"/>
        <w:spacing w:after="36"/>
      </w:pPr>
    </w:p>
    <w:p w:rsidR="0022529F" w:rsidRPr="00B56563" w:rsidRDefault="0022529F" w:rsidP="0022529F">
      <w:pPr>
        <w:pStyle w:val="a6"/>
        <w:jc w:val="center"/>
        <w:rPr>
          <w:rFonts w:ascii="Times New Roman" w:hAnsi="Times New Roman"/>
          <w:b/>
          <w:i/>
          <w:sz w:val="24"/>
          <w:szCs w:val="24"/>
        </w:rPr>
      </w:pPr>
      <w:r w:rsidRPr="00B56563">
        <w:rPr>
          <w:rFonts w:ascii="Times New Roman" w:hAnsi="Times New Roman"/>
          <w:b/>
          <w:i/>
          <w:sz w:val="24"/>
          <w:szCs w:val="24"/>
        </w:rPr>
        <w:t>Перспективный план повышения квалификации работников образовательного учреждения в условиях введения Стандарта</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2716"/>
        <w:gridCol w:w="1211"/>
        <w:gridCol w:w="1211"/>
        <w:gridCol w:w="1211"/>
        <w:gridCol w:w="1211"/>
        <w:gridCol w:w="1211"/>
      </w:tblGrid>
      <w:tr w:rsidR="0022529F" w:rsidRPr="00DD6A02" w:rsidTr="00B10139">
        <w:tc>
          <w:tcPr>
            <w:tcW w:w="585" w:type="dxa"/>
            <w:vMerge w:val="restart"/>
            <w:vAlign w:val="center"/>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c>
          <w:tcPr>
            <w:tcW w:w="2716" w:type="dxa"/>
            <w:vMerge w:val="restart"/>
            <w:vAlign w:val="center"/>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Фамилия, имя, отчество</w:t>
            </w:r>
          </w:p>
        </w:tc>
        <w:tc>
          <w:tcPr>
            <w:tcW w:w="6055" w:type="dxa"/>
            <w:gridSpan w:val="5"/>
            <w:vAlign w:val="center"/>
          </w:tcPr>
          <w:p w:rsidR="0022529F" w:rsidRPr="00DD6A02" w:rsidRDefault="0022529F" w:rsidP="00B10139">
            <w:pPr>
              <w:pStyle w:val="a6"/>
              <w:jc w:val="center"/>
              <w:rPr>
                <w:rFonts w:ascii="Times New Roman" w:hAnsi="Times New Roman"/>
                <w:spacing w:val="100"/>
                <w:sz w:val="24"/>
                <w:szCs w:val="24"/>
              </w:rPr>
            </w:pPr>
            <w:r w:rsidRPr="00DD6A02">
              <w:rPr>
                <w:rFonts w:ascii="Times New Roman" w:hAnsi="Times New Roman"/>
                <w:spacing w:val="100"/>
                <w:sz w:val="24"/>
                <w:szCs w:val="24"/>
              </w:rPr>
              <w:t>Года</w:t>
            </w:r>
          </w:p>
        </w:tc>
      </w:tr>
      <w:tr w:rsidR="0022529F" w:rsidRPr="00DD6A02" w:rsidTr="00B10139">
        <w:tc>
          <w:tcPr>
            <w:tcW w:w="585" w:type="dxa"/>
            <w:vMerge/>
          </w:tcPr>
          <w:p w:rsidR="0022529F" w:rsidRPr="00DD6A02" w:rsidRDefault="0022529F" w:rsidP="00B10139">
            <w:pPr>
              <w:pStyle w:val="a6"/>
              <w:rPr>
                <w:rFonts w:ascii="Times New Roman" w:hAnsi="Times New Roman"/>
                <w:sz w:val="24"/>
                <w:szCs w:val="24"/>
              </w:rPr>
            </w:pPr>
          </w:p>
        </w:tc>
        <w:tc>
          <w:tcPr>
            <w:tcW w:w="2716" w:type="dxa"/>
            <w:vMerge/>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jc w:val="center"/>
              <w:rPr>
                <w:rFonts w:ascii="Times New Roman" w:hAnsi="Times New Roman"/>
                <w:sz w:val="24"/>
                <w:szCs w:val="24"/>
              </w:rPr>
            </w:pPr>
            <w:r>
              <w:rPr>
                <w:rFonts w:ascii="Times New Roman" w:hAnsi="Times New Roman"/>
                <w:sz w:val="24"/>
                <w:szCs w:val="24"/>
              </w:rPr>
              <w:t>2015</w:t>
            </w:r>
          </w:p>
        </w:tc>
        <w:tc>
          <w:tcPr>
            <w:tcW w:w="1211" w:type="dxa"/>
          </w:tcPr>
          <w:p w:rsidR="0022529F" w:rsidRPr="00DD6A02" w:rsidRDefault="0022529F" w:rsidP="00B10139">
            <w:pPr>
              <w:pStyle w:val="a6"/>
              <w:jc w:val="center"/>
              <w:rPr>
                <w:rFonts w:ascii="Times New Roman" w:hAnsi="Times New Roman"/>
                <w:sz w:val="24"/>
                <w:szCs w:val="24"/>
              </w:rPr>
            </w:pPr>
            <w:r>
              <w:rPr>
                <w:rFonts w:ascii="Times New Roman" w:hAnsi="Times New Roman"/>
                <w:sz w:val="24"/>
                <w:szCs w:val="24"/>
              </w:rPr>
              <w:t>2016</w:t>
            </w:r>
          </w:p>
        </w:tc>
        <w:tc>
          <w:tcPr>
            <w:tcW w:w="1211" w:type="dxa"/>
          </w:tcPr>
          <w:p w:rsidR="0022529F" w:rsidRPr="00DD6A02" w:rsidRDefault="0022529F" w:rsidP="00B10139">
            <w:pPr>
              <w:pStyle w:val="a6"/>
              <w:jc w:val="center"/>
              <w:rPr>
                <w:rFonts w:ascii="Times New Roman" w:hAnsi="Times New Roman"/>
                <w:sz w:val="24"/>
                <w:szCs w:val="24"/>
              </w:rPr>
            </w:pPr>
            <w:r>
              <w:rPr>
                <w:rFonts w:ascii="Times New Roman" w:hAnsi="Times New Roman"/>
                <w:sz w:val="24"/>
                <w:szCs w:val="24"/>
              </w:rPr>
              <w:t>2017</w:t>
            </w:r>
          </w:p>
        </w:tc>
        <w:tc>
          <w:tcPr>
            <w:tcW w:w="1211" w:type="dxa"/>
          </w:tcPr>
          <w:p w:rsidR="0022529F" w:rsidRPr="00DD6A02" w:rsidRDefault="0022529F" w:rsidP="00B10139">
            <w:pPr>
              <w:pStyle w:val="a6"/>
              <w:jc w:val="center"/>
              <w:rPr>
                <w:rFonts w:ascii="Times New Roman" w:hAnsi="Times New Roman"/>
                <w:sz w:val="24"/>
                <w:szCs w:val="24"/>
              </w:rPr>
            </w:pPr>
            <w:r>
              <w:rPr>
                <w:rFonts w:ascii="Times New Roman" w:hAnsi="Times New Roman"/>
                <w:sz w:val="24"/>
                <w:szCs w:val="24"/>
              </w:rPr>
              <w:t>2018</w:t>
            </w:r>
          </w:p>
        </w:tc>
        <w:tc>
          <w:tcPr>
            <w:tcW w:w="1211" w:type="dxa"/>
          </w:tcPr>
          <w:p w:rsidR="0022529F" w:rsidRPr="00DD6A02" w:rsidRDefault="0022529F" w:rsidP="00B10139">
            <w:pPr>
              <w:pStyle w:val="a6"/>
              <w:jc w:val="center"/>
              <w:rPr>
                <w:rFonts w:ascii="Times New Roman" w:hAnsi="Times New Roman"/>
                <w:sz w:val="24"/>
                <w:szCs w:val="24"/>
              </w:rPr>
            </w:pPr>
            <w:r>
              <w:rPr>
                <w:rFonts w:ascii="Times New Roman" w:hAnsi="Times New Roman"/>
                <w:sz w:val="24"/>
                <w:szCs w:val="24"/>
              </w:rPr>
              <w:t>2019</w:t>
            </w:r>
          </w:p>
        </w:tc>
      </w:tr>
      <w:tr w:rsidR="0022529F" w:rsidRPr="00DD6A02" w:rsidTr="00B10139">
        <w:tc>
          <w:tcPr>
            <w:tcW w:w="9356" w:type="dxa"/>
            <w:gridSpan w:val="7"/>
          </w:tcPr>
          <w:p w:rsidR="0022529F" w:rsidRPr="001168C5" w:rsidRDefault="0022529F" w:rsidP="00B10139">
            <w:pPr>
              <w:pStyle w:val="a6"/>
              <w:rPr>
                <w:rFonts w:ascii="Times New Roman" w:hAnsi="Times New Roman"/>
                <w:b/>
                <w:i/>
                <w:sz w:val="24"/>
                <w:szCs w:val="24"/>
              </w:rPr>
            </w:pPr>
            <w:r w:rsidRPr="001168C5">
              <w:rPr>
                <w:rFonts w:ascii="Times New Roman" w:hAnsi="Times New Roman"/>
                <w:b/>
                <w:i/>
                <w:sz w:val="24"/>
                <w:szCs w:val="24"/>
              </w:rPr>
              <w:t>Администрация</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Аристов Юрий Сергеевич</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Хромина Светлана Викторовна</w:t>
            </w: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Лузьянина Марина Юрьевна</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Янина Светлана Борисовна</w:t>
            </w: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Приходько Маргарита Александровна</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9356" w:type="dxa"/>
            <w:gridSpan w:val="7"/>
          </w:tcPr>
          <w:p w:rsidR="0022529F" w:rsidRPr="001168C5" w:rsidRDefault="0022529F" w:rsidP="00B10139">
            <w:pPr>
              <w:pStyle w:val="a6"/>
              <w:rPr>
                <w:rFonts w:ascii="Times New Roman" w:hAnsi="Times New Roman"/>
                <w:b/>
                <w:i/>
                <w:sz w:val="24"/>
                <w:szCs w:val="24"/>
              </w:rPr>
            </w:pPr>
            <w:r w:rsidRPr="001168C5">
              <w:rPr>
                <w:rFonts w:ascii="Times New Roman" w:hAnsi="Times New Roman"/>
                <w:b/>
                <w:i/>
                <w:sz w:val="24"/>
                <w:szCs w:val="24"/>
              </w:rPr>
              <w:t>Русский язык и литература</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Мельникова Галина Сергеевна</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Старовойтова Ирина Александровна</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Свирепова Наталья Александровна</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9356" w:type="dxa"/>
            <w:gridSpan w:val="7"/>
          </w:tcPr>
          <w:p w:rsidR="0022529F" w:rsidRPr="001168C5" w:rsidRDefault="0022529F" w:rsidP="00B10139">
            <w:pPr>
              <w:pStyle w:val="a6"/>
              <w:rPr>
                <w:rFonts w:ascii="Times New Roman" w:hAnsi="Times New Roman"/>
                <w:b/>
                <w:i/>
                <w:sz w:val="24"/>
                <w:szCs w:val="24"/>
              </w:rPr>
            </w:pPr>
            <w:r w:rsidRPr="001168C5">
              <w:rPr>
                <w:rFonts w:ascii="Times New Roman" w:hAnsi="Times New Roman"/>
                <w:b/>
                <w:i/>
                <w:sz w:val="24"/>
                <w:szCs w:val="24"/>
              </w:rPr>
              <w:t>Математика</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Кузина Галина Борисовна</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Баланова Наталья Алесандровна</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Черненко Ольга Сергеевна</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E5643F" w:rsidTr="00B10139">
        <w:tc>
          <w:tcPr>
            <w:tcW w:w="9356" w:type="dxa"/>
            <w:gridSpan w:val="7"/>
          </w:tcPr>
          <w:p w:rsidR="0022529F" w:rsidRPr="00E5643F" w:rsidRDefault="0022529F" w:rsidP="00B10139">
            <w:pPr>
              <w:pStyle w:val="a6"/>
              <w:rPr>
                <w:rFonts w:ascii="Times New Roman" w:hAnsi="Times New Roman"/>
                <w:b/>
                <w:i/>
                <w:sz w:val="24"/>
                <w:szCs w:val="24"/>
              </w:rPr>
            </w:pPr>
            <w:r w:rsidRPr="00E5643F">
              <w:rPr>
                <w:rFonts w:ascii="Times New Roman" w:hAnsi="Times New Roman"/>
                <w:b/>
                <w:i/>
                <w:sz w:val="24"/>
                <w:szCs w:val="24"/>
              </w:rPr>
              <w:t>Информатика</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Кузьменко Василий Анатольевич</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9356" w:type="dxa"/>
            <w:gridSpan w:val="7"/>
          </w:tcPr>
          <w:p w:rsidR="0022529F" w:rsidRPr="001168C5" w:rsidRDefault="0022529F" w:rsidP="00B10139">
            <w:pPr>
              <w:pStyle w:val="a6"/>
              <w:rPr>
                <w:rFonts w:ascii="Times New Roman" w:hAnsi="Times New Roman"/>
                <w:b/>
                <w:i/>
                <w:sz w:val="24"/>
                <w:szCs w:val="24"/>
              </w:rPr>
            </w:pPr>
            <w:r w:rsidRPr="001168C5">
              <w:rPr>
                <w:rFonts w:ascii="Times New Roman" w:hAnsi="Times New Roman"/>
                <w:b/>
                <w:i/>
                <w:sz w:val="24"/>
                <w:szCs w:val="24"/>
              </w:rPr>
              <w:t>История</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Ошестюк Евгений Алесандрович</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Старышкина Анастасия Андреевна</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9356" w:type="dxa"/>
            <w:gridSpan w:val="7"/>
          </w:tcPr>
          <w:p w:rsidR="0022529F" w:rsidRPr="001168C5" w:rsidRDefault="0022529F" w:rsidP="00B10139">
            <w:pPr>
              <w:pStyle w:val="a6"/>
              <w:rPr>
                <w:rFonts w:ascii="Times New Roman" w:hAnsi="Times New Roman"/>
                <w:b/>
                <w:i/>
                <w:sz w:val="24"/>
                <w:szCs w:val="24"/>
              </w:rPr>
            </w:pPr>
            <w:r w:rsidRPr="001168C5">
              <w:rPr>
                <w:rFonts w:ascii="Times New Roman" w:hAnsi="Times New Roman"/>
                <w:b/>
                <w:i/>
                <w:sz w:val="24"/>
                <w:szCs w:val="24"/>
              </w:rPr>
              <w:t>География</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Кузнецова Елена Ивановна</w:t>
            </w: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9356" w:type="dxa"/>
            <w:gridSpan w:val="7"/>
          </w:tcPr>
          <w:p w:rsidR="0022529F" w:rsidRPr="001168C5" w:rsidRDefault="0022529F" w:rsidP="00B10139">
            <w:pPr>
              <w:pStyle w:val="a6"/>
              <w:rPr>
                <w:rFonts w:ascii="Times New Roman" w:hAnsi="Times New Roman"/>
                <w:b/>
                <w:i/>
                <w:sz w:val="24"/>
                <w:szCs w:val="24"/>
              </w:rPr>
            </w:pPr>
            <w:r w:rsidRPr="001168C5">
              <w:rPr>
                <w:rFonts w:ascii="Times New Roman" w:hAnsi="Times New Roman"/>
                <w:b/>
                <w:i/>
                <w:sz w:val="24"/>
                <w:szCs w:val="24"/>
              </w:rPr>
              <w:t xml:space="preserve">Биология </w:t>
            </w:r>
            <w:r>
              <w:rPr>
                <w:rFonts w:ascii="Times New Roman" w:hAnsi="Times New Roman"/>
                <w:b/>
                <w:i/>
                <w:sz w:val="24"/>
                <w:szCs w:val="24"/>
              </w:rPr>
              <w:t>/</w:t>
            </w:r>
            <w:r w:rsidRPr="001168C5">
              <w:rPr>
                <w:rFonts w:ascii="Times New Roman" w:hAnsi="Times New Roman"/>
                <w:b/>
                <w:i/>
                <w:sz w:val="24"/>
                <w:szCs w:val="24"/>
              </w:rPr>
              <w:t>Химия</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Кульман Елена Геннадьевна</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9356" w:type="dxa"/>
            <w:gridSpan w:val="7"/>
          </w:tcPr>
          <w:p w:rsidR="0022529F" w:rsidRPr="001168C5" w:rsidRDefault="0022529F" w:rsidP="00B10139">
            <w:pPr>
              <w:pStyle w:val="a6"/>
              <w:rPr>
                <w:rFonts w:ascii="Times New Roman" w:hAnsi="Times New Roman"/>
                <w:b/>
                <w:i/>
                <w:sz w:val="24"/>
                <w:szCs w:val="24"/>
              </w:rPr>
            </w:pPr>
            <w:r w:rsidRPr="001168C5">
              <w:rPr>
                <w:rFonts w:ascii="Times New Roman" w:hAnsi="Times New Roman"/>
                <w:b/>
                <w:i/>
                <w:sz w:val="24"/>
                <w:szCs w:val="24"/>
              </w:rPr>
              <w:t>Физика</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Лаптева Наталья Анатольевна</w:t>
            </w: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r>
      <w:tr w:rsidR="0022529F" w:rsidRPr="00DD6A02" w:rsidTr="00B10139">
        <w:tc>
          <w:tcPr>
            <w:tcW w:w="9356" w:type="dxa"/>
            <w:gridSpan w:val="7"/>
          </w:tcPr>
          <w:p w:rsidR="0022529F" w:rsidRPr="001168C5" w:rsidRDefault="0022529F" w:rsidP="00B10139">
            <w:pPr>
              <w:pStyle w:val="a6"/>
              <w:rPr>
                <w:rFonts w:ascii="Times New Roman" w:hAnsi="Times New Roman"/>
                <w:b/>
                <w:i/>
                <w:sz w:val="24"/>
                <w:szCs w:val="24"/>
              </w:rPr>
            </w:pPr>
            <w:r w:rsidRPr="001168C5">
              <w:rPr>
                <w:rFonts w:ascii="Times New Roman" w:hAnsi="Times New Roman"/>
                <w:b/>
                <w:i/>
                <w:sz w:val="24"/>
                <w:szCs w:val="24"/>
              </w:rPr>
              <w:t>Иностранный язык</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Демидова Инна Алесандровна</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Дерябина Елена Николаевна</w:t>
            </w: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Зайцева Ольга Сергеевна</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Артеменко Татьяна Николаевна</w:t>
            </w: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Герман Надежда Андреевна</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9356" w:type="dxa"/>
            <w:gridSpan w:val="7"/>
          </w:tcPr>
          <w:p w:rsidR="0022529F" w:rsidRPr="001168C5" w:rsidRDefault="0022529F" w:rsidP="00B10139">
            <w:pPr>
              <w:pStyle w:val="a6"/>
              <w:rPr>
                <w:rFonts w:ascii="Times New Roman" w:hAnsi="Times New Roman"/>
                <w:b/>
                <w:i/>
                <w:sz w:val="24"/>
                <w:szCs w:val="24"/>
              </w:rPr>
            </w:pPr>
            <w:r w:rsidRPr="001168C5">
              <w:rPr>
                <w:rFonts w:ascii="Times New Roman" w:hAnsi="Times New Roman"/>
                <w:b/>
                <w:i/>
                <w:sz w:val="24"/>
                <w:szCs w:val="24"/>
              </w:rPr>
              <w:t>Музыка</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 xml:space="preserve"> Янина Светлана Борисовна</w:t>
            </w: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r>
      <w:tr w:rsidR="0022529F" w:rsidRPr="00DD6A02" w:rsidTr="00B10139">
        <w:tc>
          <w:tcPr>
            <w:tcW w:w="9356" w:type="dxa"/>
            <w:gridSpan w:val="7"/>
          </w:tcPr>
          <w:p w:rsidR="0022529F" w:rsidRPr="001168C5" w:rsidRDefault="0022529F" w:rsidP="00B10139">
            <w:pPr>
              <w:pStyle w:val="a6"/>
              <w:rPr>
                <w:rFonts w:ascii="Times New Roman" w:hAnsi="Times New Roman"/>
                <w:b/>
                <w:i/>
                <w:sz w:val="24"/>
                <w:szCs w:val="24"/>
              </w:rPr>
            </w:pPr>
            <w:r w:rsidRPr="001168C5">
              <w:rPr>
                <w:rFonts w:ascii="Times New Roman" w:hAnsi="Times New Roman"/>
                <w:b/>
                <w:i/>
                <w:sz w:val="24"/>
                <w:szCs w:val="24"/>
              </w:rPr>
              <w:t>Технология</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Шевнин Евгений Юрьевич</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9356" w:type="dxa"/>
            <w:gridSpan w:val="7"/>
          </w:tcPr>
          <w:p w:rsidR="0022529F" w:rsidRPr="001168C5" w:rsidRDefault="0022529F" w:rsidP="00B10139">
            <w:pPr>
              <w:pStyle w:val="a6"/>
              <w:rPr>
                <w:rFonts w:ascii="Times New Roman" w:hAnsi="Times New Roman"/>
                <w:b/>
                <w:i/>
                <w:sz w:val="24"/>
                <w:szCs w:val="24"/>
              </w:rPr>
            </w:pPr>
            <w:r w:rsidRPr="001168C5">
              <w:rPr>
                <w:rFonts w:ascii="Times New Roman" w:hAnsi="Times New Roman"/>
                <w:b/>
                <w:i/>
                <w:sz w:val="24"/>
                <w:szCs w:val="24"/>
              </w:rPr>
              <w:t>Физическое воспитание</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Ляшенко Сергей Петрович</w:t>
            </w: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Мочалова Наталья Юрьевна</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9356" w:type="dxa"/>
            <w:gridSpan w:val="7"/>
          </w:tcPr>
          <w:p w:rsidR="0022529F" w:rsidRPr="001168C5" w:rsidRDefault="0022529F" w:rsidP="00B10139">
            <w:pPr>
              <w:pStyle w:val="a6"/>
              <w:rPr>
                <w:rFonts w:ascii="Times New Roman" w:hAnsi="Times New Roman"/>
                <w:b/>
                <w:i/>
                <w:sz w:val="24"/>
                <w:szCs w:val="24"/>
              </w:rPr>
            </w:pPr>
            <w:r w:rsidRPr="001168C5">
              <w:rPr>
                <w:rFonts w:ascii="Times New Roman" w:hAnsi="Times New Roman"/>
                <w:b/>
                <w:i/>
                <w:sz w:val="24"/>
                <w:szCs w:val="24"/>
              </w:rPr>
              <w:t>Начальные классы</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Лузьянина Марина Юрьевна</w:t>
            </w:r>
          </w:p>
        </w:tc>
        <w:tc>
          <w:tcPr>
            <w:tcW w:w="1211" w:type="dxa"/>
          </w:tcPr>
          <w:p w:rsidR="0022529F" w:rsidRDefault="0022529F" w:rsidP="00B10139">
            <w:r w:rsidRPr="006A3871">
              <w:rPr>
                <w:rFonts w:ascii="Times New Roman" w:hAnsi="Times New Roman"/>
                <w:i/>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Мочалина Елена Викторовна</w:t>
            </w:r>
          </w:p>
        </w:tc>
        <w:tc>
          <w:tcPr>
            <w:tcW w:w="1211" w:type="dxa"/>
          </w:tcPr>
          <w:p w:rsidR="0022529F" w:rsidRDefault="0022529F" w:rsidP="00B10139">
            <w:r w:rsidRPr="006A3871">
              <w:rPr>
                <w:rFonts w:ascii="Times New Roman" w:hAnsi="Times New Roman"/>
                <w:i/>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Кочева Любовь Петровна</w:t>
            </w:r>
          </w:p>
        </w:tc>
        <w:tc>
          <w:tcPr>
            <w:tcW w:w="1211" w:type="dxa"/>
          </w:tcPr>
          <w:p w:rsidR="0022529F" w:rsidRDefault="0022529F" w:rsidP="00B10139">
            <w:r w:rsidRPr="006A3871">
              <w:rPr>
                <w:rFonts w:ascii="Times New Roman" w:hAnsi="Times New Roman"/>
                <w:i/>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Чагина Татьяна Евгеньевна</w:t>
            </w:r>
          </w:p>
        </w:tc>
        <w:tc>
          <w:tcPr>
            <w:tcW w:w="1211" w:type="dxa"/>
          </w:tcPr>
          <w:p w:rsidR="0022529F" w:rsidRDefault="0022529F" w:rsidP="00B10139">
            <w:r w:rsidRPr="006A3871">
              <w:rPr>
                <w:rFonts w:ascii="Times New Roman" w:hAnsi="Times New Roman"/>
                <w:i/>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 xml:space="preserve"> Карпенко Людмила Анатольевна</w:t>
            </w:r>
          </w:p>
        </w:tc>
        <w:tc>
          <w:tcPr>
            <w:tcW w:w="1211" w:type="dxa"/>
          </w:tcPr>
          <w:p w:rsidR="0022529F" w:rsidRDefault="0022529F" w:rsidP="00B10139"/>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 xml:space="preserve"> Цыганова Екатерина Владимировна</w:t>
            </w:r>
          </w:p>
        </w:tc>
        <w:tc>
          <w:tcPr>
            <w:tcW w:w="1211" w:type="dxa"/>
          </w:tcPr>
          <w:p w:rsidR="0022529F" w:rsidRDefault="0022529F" w:rsidP="00B10139">
            <w:r w:rsidRPr="006A3871">
              <w:rPr>
                <w:rFonts w:ascii="Times New Roman" w:hAnsi="Times New Roman"/>
                <w:i/>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vAlign w:val="bottom"/>
          </w:tcPr>
          <w:p w:rsidR="0022529F" w:rsidRDefault="0022529F" w:rsidP="00B10139">
            <w:pPr>
              <w:pStyle w:val="a6"/>
              <w:rPr>
                <w:rFonts w:ascii="Times New Roman" w:hAnsi="Times New Roman"/>
                <w:sz w:val="24"/>
                <w:szCs w:val="24"/>
              </w:rPr>
            </w:pPr>
            <w:r>
              <w:rPr>
                <w:rFonts w:ascii="Times New Roman" w:hAnsi="Times New Roman"/>
                <w:sz w:val="24"/>
                <w:szCs w:val="24"/>
              </w:rPr>
              <w:t>Жукова Светлана Григорьевн</w:t>
            </w:r>
          </w:p>
        </w:tc>
        <w:tc>
          <w:tcPr>
            <w:tcW w:w="1211" w:type="dxa"/>
          </w:tcPr>
          <w:p w:rsidR="0022529F" w:rsidRPr="006A3871" w:rsidRDefault="0022529F" w:rsidP="00B10139">
            <w:pPr>
              <w:rPr>
                <w:rFonts w:ascii="Times New Roman" w:hAnsi="Times New Roman"/>
                <w:i/>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9356" w:type="dxa"/>
            <w:gridSpan w:val="7"/>
          </w:tcPr>
          <w:p w:rsidR="0022529F" w:rsidRPr="001168C5" w:rsidRDefault="0022529F" w:rsidP="00B10139">
            <w:pPr>
              <w:pStyle w:val="a6"/>
              <w:rPr>
                <w:rFonts w:ascii="Times New Roman" w:hAnsi="Times New Roman"/>
                <w:b/>
                <w:i/>
                <w:sz w:val="24"/>
                <w:szCs w:val="24"/>
              </w:rPr>
            </w:pPr>
            <w:r w:rsidRPr="001168C5">
              <w:rPr>
                <w:rFonts w:ascii="Times New Roman" w:hAnsi="Times New Roman"/>
                <w:b/>
                <w:i/>
                <w:sz w:val="24"/>
                <w:szCs w:val="24"/>
              </w:rPr>
              <w:t>Педагог-пихолог</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 xml:space="preserve"> Свирепова Наталья Александровна</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9356" w:type="dxa"/>
            <w:gridSpan w:val="7"/>
          </w:tcPr>
          <w:p w:rsidR="0022529F" w:rsidRPr="001168C5" w:rsidRDefault="0022529F" w:rsidP="00B10139">
            <w:pPr>
              <w:pStyle w:val="a6"/>
              <w:rPr>
                <w:rFonts w:ascii="Times New Roman" w:hAnsi="Times New Roman"/>
                <w:b/>
                <w:i/>
                <w:sz w:val="24"/>
                <w:szCs w:val="24"/>
              </w:rPr>
            </w:pPr>
            <w:r w:rsidRPr="001168C5">
              <w:rPr>
                <w:rFonts w:ascii="Times New Roman" w:hAnsi="Times New Roman"/>
                <w:b/>
                <w:i/>
                <w:sz w:val="24"/>
                <w:szCs w:val="24"/>
              </w:rPr>
              <w:t>Учитель-логопед</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Карпенко Людмила Анатольевна</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r>
      <w:tr w:rsidR="0022529F" w:rsidRPr="00DD6A02" w:rsidTr="00B10139">
        <w:tc>
          <w:tcPr>
            <w:tcW w:w="9356" w:type="dxa"/>
            <w:gridSpan w:val="7"/>
          </w:tcPr>
          <w:p w:rsidR="0022529F" w:rsidRPr="001168C5" w:rsidRDefault="0022529F" w:rsidP="00B10139">
            <w:pPr>
              <w:pStyle w:val="a6"/>
              <w:rPr>
                <w:rFonts w:ascii="Times New Roman" w:hAnsi="Times New Roman"/>
                <w:b/>
                <w:i/>
                <w:sz w:val="24"/>
                <w:szCs w:val="24"/>
              </w:rPr>
            </w:pPr>
            <w:r>
              <w:rPr>
                <w:rFonts w:ascii="Times New Roman" w:hAnsi="Times New Roman"/>
                <w:b/>
                <w:i/>
                <w:sz w:val="24"/>
                <w:szCs w:val="24"/>
              </w:rPr>
              <w:t>Воспитатель</w:t>
            </w:r>
          </w:p>
        </w:tc>
      </w:tr>
      <w:tr w:rsidR="0022529F" w:rsidRPr="00DD6A02" w:rsidTr="00B10139">
        <w:tc>
          <w:tcPr>
            <w:tcW w:w="585" w:type="dxa"/>
          </w:tcPr>
          <w:p w:rsidR="0022529F" w:rsidRPr="00DD6A02" w:rsidRDefault="0022529F" w:rsidP="00B10139">
            <w:pPr>
              <w:pStyle w:val="a6"/>
              <w:rPr>
                <w:rFonts w:ascii="Times New Roman" w:hAnsi="Times New Roman"/>
                <w:sz w:val="24"/>
                <w:szCs w:val="24"/>
              </w:rPr>
            </w:pPr>
          </w:p>
        </w:tc>
        <w:tc>
          <w:tcPr>
            <w:tcW w:w="2716"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Устьянцева Елена Витальевна</w:t>
            </w:r>
          </w:p>
        </w:tc>
        <w:tc>
          <w:tcPr>
            <w:tcW w:w="1211" w:type="dxa"/>
          </w:tcPr>
          <w:p w:rsidR="0022529F" w:rsidRPr="00DD6A02" w:rsidRDefault="0022529F" w:rsidP="00B10139">
            <w:pPr>
              <w:pStyle w:val="a6"/>
              <w:rPr>
                <w:rFonts w:ascii="Times New Roman" w:hAnsi="Times New Roman"/>
                <w:sz w:val="24"/>
                <w:szCs w:val="24"/>
              </w:rPr>
            </w:pPr>
            <w:r>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p>
        </w:tc>
        <w:tc>
          <w:tcPr>
            <w:tcW w:w="1211" w:type="dxa"/>
          </w:tcPr>
          <w:p w:rsidR="0022529F" w:rsidRPr="00DD6A02" w:rsidRDefault="0022529F" w:rsidP="00B10139">
            <w:pPr>
              <w:pStyle w:val="a6"/>
              <w:rPr>
                <w:rFonts w:ascii="Times New Roman" w:hAnsi="Times New Roman"/>
                <w:sz w:val="24"/>
                <w:szCs w:val="24"/>
              </w:rPr>
            </w:pPr>
            <w:r w:rsidRPr="00DD6A02">
              <w:rPr>
                <w:rFonts w:ascii="Times New Roman" w:hAnsi="Times New Roman"/>
                <w:sz w:val="24"/>
                <w:szCs w:val="24"/>
              </w:rPr>
              <w:t>+</w:t>
            </w:r>
          </w:p>
        </w:tc>
        <w:tc>
          <w:tcPr>
            <w:tcW w:w="1211" w:type="dxa"/>
          </w:tcPr>
          <w:p w:rsidR="0022529F" w:rsidRPr="00DD6A02" w:rsidRDefault="0022529F" w:rsidP="00B10139">
            <w:pPr>
              <w:pStyle w:val="a6"/>
              <w:rPr>
                <w:rFonts w:ascii="Times New Roman" w:hAnsi="Times New Roman"/>
                <w:sz w:val="24"/>
                <w:szCs w:val="24"/>
              </w:rPr>
            </w:pPr>
          </w:p>
        </w:tc>
      </w:tr>
    </w:tbl>
    <w:p w:rsidR="0022529F" w:rsidRPr="00F6474F" w:rsidRDefault="0022529F" w:rsidP="0022529F">
      <w:pPr>
        <w:pStyle w:val="a6"/>
        <w:rPr>
          <w:rFonts w:ascii="Times New Roman" w:hAnsi="Times New Roman"/>
          <w:b/>
          <w:sz w:val="24"/>
          <w:szCs w:val="24"/>
        </w:rPr>
      </w:pPr>
      <w:r w:rsidRPr="00F6474F">
        <w:rPr>
          <w:rFonts w:ascii="Times New Roman" w:hAnsi="Times New Roman"/>
          <w:b/>
          <w:sz w:val="24"/>
          <w:szCs w:val="24"/>
        </w:rPr>
        <w:t>Ожидаемый результат повышения квалификации – профессиональная готовность работников образования к реализации ФГОС:</w:t>
      </w:r>
    </w:p>
    <w:p w:rsidR="0022529F" w:rsidRPr="00F6474F" w:rsidRDefault="0022529F" w:rsidP="0022529F">
      <w:pPr>
        <w:pStyle w:val="a6"/>
        <w:numPr>
          <w:ilvl w:val="0"/>
          <w:numId w:val="31"/>
        </w:numPr>
        <w:ind w:left="426"/>
        <w:rPr>
          <w:rFonts w:ascii="Times New Roman" w:hAnsi="Times New Roman"/>
          <w:sz w:val="24"/>
          <w:szCs w:val="24"/>
        </w:rPr>
      </w:pPr>
      <w:r w:rsidRPr="00F6474F">
        <w:rPr>
          <w:rFonts w:ascii="Times New Roman" w:hAnsi="Times New Roman"/>
          <w:b/>
          <w:bCs/>
          <w:sz w:val="24"/>
          <w:szCs w:val="24"/>
        </w:rPr>
        <w:t>обеспечение</w:t>
      </w:r>
      <w:r w:rsidRPr="00F6474F">
        <w:rPr>
          <w:rFonts w:ascii="Times New Roman" w:hAnsi="Times New Roman"/>
          <w:sz w:val="24"/>
          <w:szCs w:val="24"/>
        </w:rPr>
        <w:t xml:space="preserve"> оптимального вхождения работников образования в систему ценностей современного образования;</w:t>
      </w:r>
    </w:p>
    <w:p w:rsidR="0022529F" w:rsidRPr="00F6474F" w:rsidRDefault="0022529F" w:rsidP="0022529F">
      <w:pPr>
        <w:pStyle w:val="a6"/>
        <w:numPr>
          <w:ilvl w:val="0"/>
          <w:numId w:val="31"/>
        </w:numPr>
        <w:ind w:left="426"/>
        <w:rPr>
          <w:rFonts w:ascii="Times New Roman" w:hAnsi="Times New Roman"/>
          <w:sz w:val="24"/>
          <w:szCs w:val="24"/>
        </w:rPr>
      </w:pPr>
      <w:r w:rsidRPr="00F6474F">
        <w:rPr>
          <w:rFonts w:ascii="Times New Roman" w:hAnsi="Times New Roman"/>
          <w:b/>
          <w:bCs/>
          <w:sz w:val="24"/>
          <w:szCs w:val="24"/>
        </w:rPr>
        <w:t xml:space="preserve">принятие </w:t>
      </w:r>
      <w:r w:rsidRPr="00F6474F">
        <w:rPr>
          <w:rFonts w:ascii="Times New Roman" w:hAnsi="Times New Roman"/>
          <w:sz w:val="24"/>
          <w:szCs w:val="24"/>
        </w:rPr>
        <w:t>идеологии ФГОС общего образования;</w:t>
      </w:r>
    </w:p>
    <w:p w:rsidR="0022529F" w:rsidRPr="00F6474F" w:rsidRDefault="0022529F" w:rsidP="0022529F">
      <w:pPr>
        <w:pStyle w:val="a6"/>
        <w:numPr>
          <w:ilvl w:val="0"/>
          <w:numId w:val="31"/>
        </w:numPr>
        <w:ind w:left="426"/>
        <w:rPr>
          <w:rFonts w:ascii="Times New Roman" w:hAnsi="Times New Roman"/>
          <w:sz w:val="24"/>
          <w:szCs w:val="24"/>
        </w:rPr>
      </w:pPr>
      <w:r w:rsidRPr="00F6474F">
        <w:rPr>
          <w:rFonts w:ascii="Times New Roman" w:hAnsi="Times New Roman"/>
          <w:b/>
          <w:bCs/>
          <w:sz w:val="24"/>
          <w:szCs w:val="24"/>
        </w:rPr>
        <w:t>освоение</w:t>
      </w:r>
      <w:r w:rsidRPr="00F6474F">
        <w:rPr>
          <w:rFonts w:ascii="Times New Roman" w:hAnsi="Times New Roman"/>
          <w:sz w:val="24"/>
          <w:szCs w:val="24"/>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22529F" w:rsidRPr="00F6474F" w:rsidRDefault="0022529F" w:rsidP="0022529F">
      <w:pPr>
        <w:pStyle w:val="a6"/>
        <w:numPr>
          <w:ilvl w:val="0"/>
          <w:numId w:val="31"/>
        </w:numPr>
        <w:ind w:left="426"/>
        <w:rPr>
          <w:rFonts w:ascii="Times New Roman" w:hAnsi="Times New Roman"/>
          <w:sz w:val="24"/>
          <w:szCs w:val="24"/>
        </w:rPr>
      </w:pPr>
      <w:r w:rsidRPr="00F6474F">
        <w:rPr>
          <w:rFonts w:ascii="Times New Roman" w:hAnsi="Times New Roman"/>
          <w:b/>
          <w:bCs/>
          <w:sz w:val="24"/>
          <w:szCs w:val="24"/>
        </w:rPr>
        <w:t>овладение</w:t>
      </w:r>
      <w:r w:rsidRPr="00F6474F">
        <w:rPr>
          <w:rFonts w:ascii="Times New Roman" w:hAnsi="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22529F" w:rsidRDefault="0022529F" w:rsidP="0022529F">
      <w:pPr>
        <w:pStyle w:val="a6"/>
        <w:rPr>
          <w:rFonts w:ascii="Times New Roman" w:hAnsi="Times New Roman"/>
          <w:sz w:val="24"/>
          <w:szCs w:val="24"/>
        </w:rPr>
      </w:pPr>
      <w:r w:rsidRPr="00F6474F">
        <w:rPr>
          <w:rFonts w:ascii="Times New Roman" w:hAnsi="Times New Roman"/>
          <w:sz w:val="24"/>
          <w:szCs w:val="24"/>
        </w:rPr>
        <w:t xml:space="preserve">Одним из условий готовности образовательного </w:t>
      </w:r>
      <w:r w:rsidR="00D51272">
        <w:rPr>
          <w:rFonts w:ascii="Times New Roman" w:hAnsi="Times New Roman"/>
          <w:sz w:val="24"/>
          <w:szCs w:val="24"/>
        </w:rPr>
        <w:t xml:space="preserve">школы </w:t>
      </w:r>
      <w:r w:rsidRPr="00F6474F">
        <w:rPr>
          <w:rFonts w:ascii="Times New Roman" w:hAnsi="Times New Roman"/>
          <w:sz w:val="24"/>
          <w:szCs w:val="24"/>
        </w:rPr>
        <w:t>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22529F" w:rsidRDefault="0022529F" w:rsidP="0022529F">
      <w:pPr>
        <w:pStyle w:val="a6"/>
        <w:rPr>
          <w:rFonts w:ascii="Times New Roman" w:hAnsi="Times New Roman"/>
          <w:sz w:val="24"/>
          <w:szCs w:val="24"/>
        </w:rPr>
      </w:pPr>
    </w:p>
    <w:p w:rsidR="0022529F" w:rsidRPr="0022529F" w:rsidRDefault="0022529F" w:rsidP="0022529F">
      <w:pPr>
        <w:pStyle w:val="a6"/>
        <w:numPr>
          <w:ilvl w:val="2"/>
          <w:numId w:val="30"/>
        </w:numPr>
        <w:rPr>
          <w:rFonts w:ascii="Times New Roman" w:hAnsi="Times New Roman"/>
          <w:sz w:val="24"/>
          <w:szCs w:val="24"/>
        </w:rPr>
      </w:pPr>
      <w:r w:rsidRPr="0022529F">
        <w:rPr>
          <w:rFonts w:ascii="Times New Roman" w:eastAsia="Times New Roman" w:hAnsi="Times New Roman" w:cs="Times New Roman"/>
          <w:b/>
          <w:sz w:val="24"/>
          <w:szCs w:val="24"/>
          <w:lang w:eastAsia="ru-RU"/>
        </w:rPr>
        <w:t>Психолого-педагогические условия реализации</w:t>
      </w:r>
      <w:r w:rsidRPr="0022529F">
        <w:rPr>
          <w:rFonts w:ascii="Times New Roman" w:eastAsia="Times New Roman" w:hAnsi="Times New Roman" w:cs="Times New Roman"/>
          <w:b/>
          <w:sz w:val="32"/>
          <w:szCs w:val="32"/>
          <w:lang w:eastAsia="ru-RU"/>
        </w:rPr>
        <w:t xml:space="preserve"> </w:t>
      </w:r>
      <w:r w:rsidRPr="0022529F">
        <w:rPr>
          <w:rStyle w:val="a8"/>
          <w:rFonts w:ascii="Times New Roman" w:hAnsi="Times New Roman"/>
          <w:sz w:val="24"/>
          <w:szCs w:val="24"/>
        </w:rPr>
        <w:t xml:space="preserve">основной образовательной программы основного общего образования </w:t>
      </w:r>
    </w:p>
    <w:p w:rsidR="0022529F" w:rsidRPr="0022529F" w:rsidRDefault="0022529F" w:rsidP="0022529F">
      <w:pPr>
        <w:spacing w:after="120" w:line="240" w:lineRule="auto"/>
        <w:ind w:firstLine="708"/>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Федеральные государственные образовательные стандарты задают качественно новое представление о том, каким должно быть теперь содержание общего образования и его образовательный результат. В связи с этим меняются не только содержание УМК, требования к образовательным программам учреждений и учебным планам, но и представление о критериях профессионального мастерства учителя, целях и методах его работы. ФГОС определяет точное место формам и видам психологических знаний в содержании и организации образовательной среды школы, что делает обязательной, конкретной и измеримой деятельность педагога-психолога как полноценного участника образовательного процесса. Работа 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color w:val="000000"/>
          <w:sz w:val="24"/>
          <w:szCs w:val="24"/>
          <w:lang w:eastAsia="ru-RU"/>
        </w:rPr>
        <w:t>Новый стандарт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потребует создания национальной системы диагностики результатов образовательного процесса, а технологии формирования и измерения указанных компетенций должны стать основным предметом деятельности школьного педагога-психолога.    В связи с этим</w:t>
      </w:r>
      <w:r w:rsidRPr="0022529F">
        <w:rPr>
          <w:rFonts w:ascii="Times New Roman" w:eastAsia="Times New Roman" w:hAnsi="Times New Roman" w:cs="Times New Roman"/>
          <w:sz w:val="24"/>
          <w:szCs w:val="24"/>
          <w:lang w:eastAsia="ru-RU"/>
        </w:rPr>
        <w:t xml:space="preserve"> п</w:t>
      </w:r>
      <w:r w:rsidRPr="0022529F">
        <w:rPr>
          <w:rFonts w:ascii="Times New Roman" w:eastAsia="Times New Roman" w:hAnsi="Times New Roman" w:cs="Times New Roman"/>
          <w:color w:val="000000"/>
          <w:sz w:val="24"/>
          <w:szCs w:val="24"/>
          <w:lang w:eastAsia="ru-RU"/>
        </w:rPr>
        <w:t xml:space="preserve">остроение эффективной системы сопровождения позволит решать проблемы развития и обучения детей внутри образовательной среды учреждения, избежать необоснованной переадресации проблемы ребенка внешним службам, сократить число детей, направляемых в специальные образовательные учреждения. </w:t>
      </w:r>
      <w:r w:rsidRPr="0022529F">
        <w:rPr>
          <w:rFonts w:ascii="Times New Roman" w:eastAsia="Times New Roman" w:hAnsi="Times New Roman" w:cs="Times New Roman"/>
          <w:sz w:val="24"/>
          <w:szCs w:val="24"/>
          <w:lang w:eastAsia="ru-RU"/>
        </w:rPr>
        <w:t>В соответствии со стандартом, психолого-педагогические условия реализации основной образовательной программы основного общего образования должны обеспечивать:</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преемственность содержания и форм организации образовательного процесса по отношению к начальной ступени общего образования;</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диверсификацию уровней психолого-педагогического сопровождения (индивидуальный, групповой, уровень класса, уровень учреждения);</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вариативность видов психологического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b/>
          <w:sz w:val="24"/>
          <w:szCs w:val="24"/>
          <w:lang w:eastAsia="ru-RU"/>
        </w:rPr>
        <w:t>Целью психологического сопровождения</w:t>
      </w:r>
      <w:r w:rsidRPr="0022529F">
        <w:rPr>
          <w:rFonts w:ascii="Times New Roman" w:eastAsia="Times New Roman" w:hAnsi="Times New Roman" w:cs="Times New Roman"/>
          <w:sz w:val="24"/>
          <w:szCs w:val="24"/>
          <w:lang w:eastAsia="ru-RU"/>
        </w:rPr>
        <w:t xml:space="preserve">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развития личности обучающихся, их родителей (законных представителей), педагогических работников и других участников образовательного процесса.</w:t>
      </w:r>
    </w:p>
    <w:p w:rsidR="0022529F" w:rsidRPr="0022529F" w:rsidRDefault="0022529F" w:rsidP="0022529F">
      <w:pPr>
        <w:spacing w:after="0" w:line="240" w:lineRule="auto"/>
        <w:jc w:val="both"/>
        <w:rPr>
          <w:rFonts w:ascii="Times New Roman" w:eastAsia="Times New Roman" w:hAnsi="Times New Roman" w:cs="Times New Roman"/>
          <w:b/>
          <w:sz w:val="24"/>
          <w:szCs w:val="24"/>
          <w:lang w:eastAsia="ru-RU"/>
        </w:rPr>
      </w:pPr>
      <w:r w:rsidRPr="0022529F">
        <w:rPr>
          <w:rFonts w:ascii="Times New Roman" w:eastAsia="Times New Roman" w:hAnsi="Times New Roman" w:cs="Times New Roman"/>
          <w:b/>
          <w:sz w:val="24"/>
          <w:szCs w:val="24"/>
          <w:lang w:eastAsia="ru-RU"/>
        </w:rPr>
        <w:t>Задачи психологического сопровождения образовательного процесса:</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психологический анализ социальной ситуации развития в общеобразовательных учреждениях, выявление основных проблем и определение причин их возникновения, путей и средств их разрешения, содействие педагогическому коллективу в гармонизации социально-психологического климата в образовательных учреждениях;</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мониторинг психолого-педагогического статуса ребенка и динамики его психологического развития в процессе школьного обучения; содействие индивидуализации образовательного маршрута;</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xml:space="preserve">- содействие реализации (выполнению) требований федерального государственного образовательного стандарта к личностным, метапредметным и предметным результатам освоения обучающимися основной образовательной программы основного общего образования; </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разработка и внедрение психологических программ и проектов, направленных на преодоление отклонений в социальном и психологическом здоровье и  профилактику асоциальных явлений (наркомании, социального сиротства, насилия в семье и др.), трудностей в адаптации, обучении и воспитании, нарушений в поведении;</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содействие формированию у обучающихся универсальных учебных действий как способности субъекта к саморазвитию и самосовершенствованию путем сознательного и активного присвоения нового социального опыта, совокупности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содействие педагогическим работникам, родителям (законным представителям) в воспитании обучающихся, а также формировании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участие в комплексной психолого-педагогической экспертизе профессиональной деятельности специалистов образовательных учреждений, образовательных программ и проектов, учебно-методических пособий, проводимой по инициативе органов управления образованием или отдельных образовательных учреждений;</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распространение и внедрение в практику образовательных учреждений достижений в области отечественной и зарубежной психологии.</w:t>
      </w:r>
    </w:p>
    <w:p w:rsidR="0022529F" w:rsidRPr="0022529F" w:rsidRDefault="0022529F" w:rsidP="0022529F">
      <w:pPr>
        <w:spacing w:after="0" w:line="240" w:lineRule="auto"/>
        <w:jc w:val="both"/>
        <w:rPr>
          <w:rFonts w:ascii="Times New Roman" w:eastAsia="Times New Roman" w:hAnsi="Times New Roman" w:cs="Times New Roman"/>
          <w:b/>
          <w:sz w:val="24"/>
          <w:szCs w:val="24"/>
          <w:lang w:eastAsia="ru-RU"/>
        </w:rPr>
      </w:pPr>
      <w:r w:rsidRPr="0022529F">
        <w:rPr>
          <w:rFonts w:ascii="Times New Roman" w:eastAsia="Times New Roman" w:hAnsi="Times New Roman" w:cs="Times New Roman"/>
          <w:b/>
          <w:sz w:val="24"/>
          <w:szCs w:val="24"/>
          <w:lang w:eastAsia="ru-RU"/>
        </w:rPr>
        <w:t xml:space="preserve">Основные направления деятельности  педагога-психолога:  </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работа с учащимися;</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работа с педагогическим коллективом школы;</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работа с администрацией школы;</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работа с родителями учащихся.</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Следует отметить, что эффективность всей деятельности психолога в системе психолого-педагогического сопровождения развития учащихся в процессе образования будет зависеть от совпадения целей и задач, решаемых психологической и методической службами школы.</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Задачи психологического сопровождения на этапе основной школы:</w:t>
      </w:r>
    </w:p>
    <w:p w:rsidR="0022529F" w:rsidRPr="0022529F" w:rsidRDefault="0022529F" w:rsidP="0022529F">
      <w:pPr>
        <w:pStyle w:val="a3"/>
        <w:numPr>
          <w:ilvl w:val="0"/>
          <w:numId w:val="33"/>
        </w:num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сопровождение перехода в основную школу, адаптации к новым условиям обучения,</w:t>
      </w:r>
    </w:p>
    <w:p w:rsidR="0022529F" w:rsidRPr="0022529F" w:rsidRDefault="0022529F" w:rsidP="0022529F">
      <w:pPr>
        <w:pStyle w:val="a3"/>
        <w:numPr>
          <w:ilvl w:val="0"/>
          <w:numId w:val="33"/>
        </w:num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xml:space="preserve"> поддержка в решении задач личностного и ценностно-смыслового самоопределения и саморазвития, помощь в решении личностных проблем и проблем социализации, формирование жизненных навыков и компетенций, профилактика неврозов, помощь в построении конструктивных отношений с родителями и сверстниками, </w:t>
      </w:r>
    </w:p>
    <w:p w:rsidR="0022529F" w:rsidRPr="0022529F" w:rsidRDefault="0022529F" w:rsidP="0022529F">
      <w:pPr>
        <w:pStyle w:val="a3"/>
        <w:numPr>
          <w:ilvl w:val="0"/>
          <w:numId w:val="33"/>
        </w:num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профилактика девиантного поведения, наркозависимости.</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При этом особое внимание необходимо уделять переходным этапам в развитии и образовании детей.</w:t>
      </w:r>
    </w:p>
    <w:p w:rsidR="0022529F" w:rsidRPr="0022529F" w:rsidRDefault="0022529F" w:rsidP="0022529F">
      <w:pPr>
        <w:shd w:val="clear" w:color="auto" w:fill="FFFFFF"/>
        <w:spacing w:after="0" w:line="240" w:lineRule="auto"/>
        <w:jc w:val="both"/>
        <w:rPr>
          <w:rFonts w:ascii="Times New Roman" w:eastAsia="Times New Roman" w:hAnsi="Times New Roman" w:cs="Times New Roman"/>
          <w:b/>
          <w:sz w:val="24"/>
          <w:szCs w:val="24"/>
          <w:lang w:eastAsia="ru-RU"/>
        </w:rPr>
      </w:pPr>
      <w:r w:rsidRPr="0022529F">
        <w:rPr>
          <w:rFonts w:ascii="Times New Roman" w:eastAsia="Times New Roman" w:hAnsi="Times New Roman" w:cs="Times New Roman"/>
          <w:b/>
          <w:sz w:val="24"/>
          <w:szCs w:val="24"/>
          <w:lang w:eastAsia="ru-RU"/>
        </w:rPr>
        <w:t>Основные виды работ  и содержание деятельности психолого-педагогического сопровождения :</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xml:space="preserve">— </w:t>
      </w:r>
      <w:r w:rsidRPr="0022529F">
        <w:rPr>
          <w:rFonts w:ascii="Times New Roman" w:eastAsia="Times New Roman" w:hAnsi="Times New Roman" w:cs="Times New Roman"/>
          <w:b/>
          <w:sz w:val="24"/>
          <w:szCs w:val="24"/>
          <w:lang w:eastAsia="ru-RU"/>
        </w:rPr>
        <w:t>Психологическое просвещение (и образование</w:t>
      </w:r>
      <w:r w:rsidRPr="0022529F">
        <w:rPr>
          <w:rFonts w:ascii="Times New Roman" w:eastAsia="Times New Roman" w:hAnsi="Times New Roman" w:cs="Times New Roman"/>
          <w:sz w:val="24"/>
          <w:szCs w:val="24"/>
          <w:lang w:eastAsia="ru-RU"/>
        </w:rPr>
        <w:t>) - формирование у обучающихся и их родителей (законных представителей), педагогических работников и руководителей общеобразовательных учреждений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xml:space="preserve">— </w:t>
      </w:r>
      <w:r w:rsidRPr="0022529F">
        <w:rPr>
          <w:rFonts w:ascii="Times New Roman" w:eastAsia="Times New Roman" w:hAnsi="Times New Roman" w:cs="Times New Roman"/>
          <w:b/>
          <w:sz w:val="24"/>
          <w:szCs w:val="24"/>
          <w:lang w:eastAsia="ru-RU"/>
        </w:rPr>
        <w:t xml:space="preserve">Профилактика </w:t>
      </w:r>
      <w:r w:rsidRPr="0022529F">
        <w:rPr>
          <w:rFonts w:ascii="Times New Roman" w:eastAsia="Times New Roman" w:hAnsi="Times New Roman" w:cs="Times New Roman"/>
          <w:sz w:val="24"/>
          <w:szCs w:val="24"/>
          <w:lang w:eastAsia="ru-RU"/>
        </w:rPr>
        <w:t>– предупреждение возникновения явлений дезадаптации обучающихся, профессионального выгорания педагогов; выявление и нейтрализация факторов, негативно влияющих на здоровье педагогов и обучающихся; формирование у всех участников образовательного процесса 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w:t>
      </w:r>
      <w:r w:rsidRPr="0022529F">
        <w:rPr>
          <w:rFonts w:ascii="Times New Roman" w:eastAsia="Times New Roman" w:hAnsi="Times New Roman" w:cs="Times New Roman"/>
          <w:b/>
          <w:sz w:val="24"/>
          <w:szCs w:val="24"/>
          <w:lang w:eastAsia="ru-RU"/>
        </w:rPr>
        <w:t xml:space="preserve"> Диагностика </w:t>
      </w:r>
      <w:r w:rsidRPr="0022529F">
        <w:rPr>
          <w:rFonts w:ascii="Times New Roman" w:eastAsia="Times New Roman" w:hAnsi="Times New Roman" w:cs="Times New Roman"/>
          <w:sz w:val="24"/>
          <w:szCs w:val="24"/>
          <w:lang w:eastAsia="ru-RU"/>
        </w:rPr>
        <w:t xml:space="preserve">(индивидуальная и групповая)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xml:space="preserve">— </w:t>
      </w:r>
      <w:r w:rsidRPr="0022529F">
        <w:rPr>
          <w:rFonts w:ascii="Times New Roman" w:eastAsia="Times New Roman" w:hAnsi="Times New Roman" w:cs="Times New Roman"/>
          <w:b/>
          <w:sz w:val="24"/>
          <w:szCs w:val="24"/>
          <w:lang w:eastAsia="ru-RU"/>
        </w:rPr>
        <w:t>Развивающая работа</w:t>
      </w:r>
      <w:r w:rsidRPr="0022529F">
        <w:rPr>
          <w:rFonts w:ascii="Times New Roman" w:eastAsia="Times New Roman" w:hAnsi="Times New Roman" w:cs="Times New Roman"/>
          <w:sz w:val="24"/>
          <w:szCs w:val="24"/>
          <w:lang w:eastAsia="ru-RU"/>
        </w:rPr>
        <w:t xml:space="preserve"> (индивидуальная и групповая) - формирование потребности в новом знании, возможности его приобретения и реализации в деятельности и общении;</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b/>
          <w:sz w:val="24"/>
          <w:szCs w:val="24"/>
          <w:lang w:eastAsia="ru-RU"/>
        </w:rPr>
        <w:t>— Коррекционная работа (индивидуальная и групповая)</w:t>
      </w:r>
      <w:r w:rsidRPr="0022529F">
        <w:rPr>
          <w:rFonts w:ascii="Times New Roman" w:eastAsia="Times New Roman" w:hAnsi="Times New Roman" w:cs="Times New Roman"/>
          <w:sz w:val="24"/>
          <w:szCs w:val="24"/>
          <w:lang w:eastAsia="ru-RU"/>
        </w:rPr>
        <w:t xml:space="preserve"> – организация работы с обучающимися, имеющими проблемы в обучении, поведении и личностном развитии, выявленные в процессе диагностики; активное воздействие на процесс формирования личности  и преодоление затруднений в усвоении программного материала на основе комплексного взаимодействия педагога-психолога с педагогами, логопедом, социальным педагогом;</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xml:space="preserve">— </w:t>
      </w:r>
      <w:r w:rsidRPr="0022529F">
        <w:rPr>
          <w:rFonts w:ascii="Times New Roman" w:eastAsia="Times New Roman" w:hAnsi="Times New Roman" w:cs="Times New Roman"/>
          <w:b/>
          <w:sz w:val="24"/>
          <w:szCs w:val="24"/>
          <w:lang w:eastAsia="ru-RU"/>
        </w:rPr>
        <w:t>Консультирование (индивидуальное и групповое)</w:t>
      </w:r>
      <w:r w:rsidRPr="0022529F">
        <w:rPr>
          <w:rFonts w:ascii="Times New Roman" w:eastAsia="Times New Roman" w:hAnsi="Times New Roman" w:cs="Times New Roman"/>
          <w:sz w:val="24"/>
          <w:szCs w:val="24"/>
          <w:lang w:eastAsia="ru-RU"/>
        </w:rPr>
        <w:t xml:space="preserve"> – помощь участникам образовательного процесса в осознании ими природы их затруднений,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 </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xml:space="preserve">— </w:t>
      </w:r>
      <w:r w:rsidRPr="0022529F">
        <w:rPr>
          <w:rFonts w:ascii="Times New Roman" w:eastAsia="Times New Roman" w:hAnsi="Times New Roman" w:cs="Times New Roman"/>
          <w:b/>
          <w:sz w:val="24"/>
          <w:szCs w:val="24"/>
          <w:lang w:eastAsia="ru-RU"/>
        </w:rPr>
        <w:t xml:space="preserve">Экспертиза </w:t>
      </w:r>
      <w:r w:rsidRPr="0022529F">
        <w:rPr>
          <w:rFonts w:ascii="Times New Roman" w:eastAsia="Times New Roman" w:hAnsi="Times New Roman" w:cs="Times New Roman"/>
          <w:sz w:val="24"/>
          <w:szCs w:val="24"/>
          <w:lang w:eastAsia="ru-RU"/>
        </w:rPr>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Учитывая основные положения Федерального государственного стандарта приоритетными видами работы при организации сопровождения становятся просвещение, диагностика (мониторинговые исследования), коррекция и экспертиза.</w:t>
      </w:r>
    </w:p>
    <w:p w:rsidR="0022529F" w:rsidRPr="0022529F" w:rsidRDefault="0022529F" w:rsidP="0022529F">
      <w:pPr>
        <w:spacing w:after="0" w:line="240" w:lineRule="auto"/>
        <w:ind w:firstLine="567"/>
        <w:jc w:val="both"/>
        <w:rPr>
          <w:rFonts w:ascii="Times New Roman" w:eastAsia="Times New Roman" w:hAnsi="Times New Roman" w:cs="Times New Roman"/>
          <w:color w:val="000000"/>
          <w:sz w:val="24"/>
          <w:szCs w:val="24"/>
          <w:lang w:eastAsia="ru-RU"/>
        </w:rPr>
      </w:pPr>
      <w:r w:rsidRPr="0022529F">
        <w:rPr>
          <w:rFonts w:ascii="Times New Roman" w:eastAsia="Times New Roman" w:hAnsi="Times New Roman" w:cs="Times New Roman"/>
          <w:color w:val="000000"/>
          <w:sz w:val="24"/>
          <w:szCs w:val="24"/>
          <w:lang w:eastAsia="ru-RU"/>
        </w:rPr>
        <w:t>При реализации психологического сопровождения обязательными являются следующие мероприятия (их необходимо отразить в планировании):</w:t>
      </w:r>
    </w:p>
    <w:p w:rsidR="0022529F" w:rsidRPr="0022529F" w:rsidRDefault="0022529F" w:rsidP="0022529F">
      <w:pPr>
        <w:spacing w:after="0" w:line="240" w:lineRule="auto"/>
        <w:ind w:firstLine="567"/>
        <w:jc w:val="both"/>
        <w:rPr>
          <w:rFonts w:ascii="Times New Roman" w:eastAsia="Times New Roman" w:hAnsi="Times New Roman" w:cs="Times New Roman"/>
          <w:color w:val="000000"/>
          <w:sz w:val="24"/>
          <w:szCs w:val="24"/>
          <w:lang w:eastAsia="ru-RU"/>
        </w:rPr>
      </w:pPr>
      <w:r w:rsidRPr="0022529F">
        <w:rPr>
          <w:rFonts w:ascii="Times New Roman" w:eastAsia="Times New Roman" w:hAnsi="Times New Roman" w:cs="Times New Roman"/>
          <w:color w:val="000000"/>
          <w:sz w:val="24"/>
          <w:szCs w:val="24"/>
          <w:lang w:eastAsia="ru-RU"/>
        </w:rPr>
        <w:t>- при переходе обучающихся из начальной школы в среднее звено (4-5 класс) и из среднего звена в старшую школу (10 класс) проведение диагностического минимума  по изучению адаптации к новым условиям обучения - проведение адаптационных мероприятий с обучающимися 5-х, 10-х классов, в том числе индивидуальной и/или групповой работы с обучающимися, имеющими трудности в адаптации;</w:t>
      </w:r>
    </w:p>
    <w:p w:rsidR="0022529F" w:rsidRPr="0022529F" w:rsidRDefault="0022529F" w:rsidP="0022529F">
      <w:pPr>
        <w:spacing w:after="0" w:line="240" w:lineRule="auto"/>
        <w:ind w:firstLine="567"/>
        <w:jc w:val="both"/>
        <w:rPr>
          <w:rFonts w:ascii="Times New Roman" w:eastAsia="Times New Roman" w:hAnsi="Times New Roman" w:cs="Times New Roman"/>
          <w:b/>
          <w:color w:val="000000"/>
          <w:sz w:val="24"/>
          <w:szCs w:val="24"/>
          <w:lang w:eastAsia="ru-RU"/>
        </w:rPr>
      </w:pPr>
      <w:r w:rsidRPr="0022529F">
        <w:rPr>
          <w:rFonts w:ascii="Times New Roman" w:eastAsia="Times New Roman" w:hAnsi="Times New Roman" w:cs="Times New Roman"/>
          <w:color w:val="000000"/>
          <w:sz w:val="24"/>
          <w:szCs w:val="24"/>
          <w:lang w:eastAsia="ru-RU"/>
        </w:rPr>
        <w:t xml:space="preserve">- </w:t>
      </w:r>
      <w:r w:rsidRPr="0022529F">
        <w:rPr>
          <w:rFonts w:ascii="Times New Roman" w:eastAsia="Times New Roman" w:hAnsi="Times New Roman" w:cs="Times New Roman"/>
          <w:b/>
          <w:color w:val="000000"/>
          <w:sz w:val="24"/>
          <w:szCs w:val="24"/>
          <w:lang w:eastAsia="ru-RU"/>
        </w:rPr>
        <w:t xml:space="preserve">коррекционно-развивающая работа с обучающимися </w:t>
      </w:r>
      <w:r w:rsidRPr="0022529F">
        <w:rPr>
          <w:rFonts w:ascii="Times New Roman" w:eastAsia="Times New Roman" w:hAnsi="Times New Roman" w:cs="Times New Roman"/>
          <w:color w:val="000000"/>
          <w:sz w:val="24"/>
          <w:szCs w:val="24"/>
          <w:lang w:eastAsia="ru-RU"/>
        </w:rPr>
        <w:t xml:space="preserve">направлена прежде всего на работу </w:t>
      </w:r>
      <w:r w:rsidRPr="0022529F">
        <w:rPr>
          <w:rFonts w:ascii="Times New Roman" w:eastAsia="Times New Roman" w:hAnsi="Times New Roman" w:cs="Times New Roman"/>
          <w:color w:val="333333"/>
          <w:sz w:val="24"/>
          <w:szCs w:val="24"/>
          <w:lang w:eastAsia="ru-RU"/>
        </w:rPr>
        <w:t>с учащимися, имеющими проблемы в обучении, поведении и личностном развитии, выявленные в процессе диагностики.</w:t>
      </w:r>
    </w:p>
    <w:p w:rsidR="0022529F" w:rsidRPr="0022529F" w:rsidRDefault="0022529F" w:rsidP="0022529F">
      <w:pPr>
        <w:spacing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xml:space="preserve">- </w:t>
      </w:r>
      <w:r w:rsidRPr="0022529F">
        <w:rPr>
          <w:rFonts w:ascii="Times New Roman" w:eastAsia="Times New Roman" w:hAnsi="Times New Roman" w:cs="Times New Roman"/>
          <w:b/>
          <w:i/>
          <w:sz w:val="24"/>
          <w:szCs w:val="24"/>
          <w:lang w:eastAsia="ru-RU"/>
        </w:rPr>
        <w:t>психологическое сопровождение одаренных детей.</w:t>
      </w:r>
      <w:r w:rsidRPr="0022529F">
        <w:rPr>
          <w:rFonts w:ascii="Times New Roman" w:eastAsia="Times New Roman" w:hAnsi="Times New Roman" w:cs="Times New Roman"/>
          <w:sz w:val="24"/>
          <w:szCs w:val="24"/>
          <w:lang w:eastAsia="ru-RU"/>
        </w:rPr>
        <w:t xml:space="preserve"> Для сохранения психического и физического здоровья одаренных обучающихся, развития их одарённости, педагогу-психологу совместно с педагогическим коллективом необходимо решать следующие задачи: разработка индивидуальных образовательных маршрутов; формирование адекватной самооценки; охрана и укрепление физического и психологического здоровья; профилактика неврозов; предупреждение изоляции одаренных детей в группе сверстников; развитие психолого-педагогической компетентности педагогов и родителей одаренных детей;</w:t>
      </w:r>
    </w:p>
    <w:p w:rsidR="0022529F" w:rsidRPr="0022529F" w:rsidRDefault="0022529F" w:rsidP="0022529F">
      <w:pPr>
        <w:spacing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xml:space="preserve">- </w:t>
      </w:r>
      <w:r w:rsidRPr="0022529F">
        <w:rPr>
          <w:rFonts w:ascii="Times New Roman" w:eastAsia="Times New Roman" w:hAnsi="Times New Roman" w:cs="Times New Roman"/>
          <w:b/>
          <w:i/>
          <w:sz w:val="24"/>
          <w:szCs w:val="24"/>
          <w:lang w:eastAsia="ru-RU"/>
        </w:rPr>
        <w:t>психологическое сопровождение детей «группы риска», в том числе из семей, находящихся в трудной жизненной ситуации;</w:t>
      </w:r>
    </w:p>
    <w:p w:rsidR="0022529F" w:rsidRPr="0022529F" w:rsidRDefault="0022529F" w:rsidP="0022529F">
      <w:pPr>
        <w:spacing w:after="0" w:line="240" w:lineRule="auto"/>
        <w:ind w:firstLine="567"/>
        <w:jc w:val="both"/>
        <w:rPr>
          <w:rFonts w:ascii="Times New Roman" w:eastAsia="Times New Roman" w:hAnsi="Times New Roman" w:cs="Times New Roman"/>
          <w:color w:val="000000"/>
          <w:sz w:val="24"/>
          <w:szCs w:val="24"/>
          <w:lang w:eastAsia="ru-RU"/>
        </w:rPr>
      </w:pPr>
      <w:r w:rsidRPr="0022529F">
        <w:rPr>
          <w:rFonts w:ascii="Times New Roman" w:eastAsia="Times New Roman" w:hAnsi="Times New Roman" w:cs="Times New Roman"/>
          <w:b/>
          <w:i/>
          <w:sz w:val="24"/>
          <w:szCs w:val="24"/>
          <w:lang w:eastAsia="ru-RU"/>
        </w:rPr>
        <w:t>- психологическое сопровождение предпрофильной подготовки и профильного обучения старшеклассников, профессиональная ориентация обучающихся (</w:t>
      </w:r>
      <w:r w:rsidRPr="0022529F">
        <w:rPr>
          <w:rFonts w:ascii="Times New Roman" w:eastAsia="Times New Roman" w:hAnsi="Times New Roman" w:cs="Times New Roman"/>
          <w:sz w:val="24"/>
          <w:szCs w:val="24"/>
          <w:lang w:eastAsia="ru-RU"/>
        </w:rPr>
        <w:t xml:space="preserve"> </w:t>
      </w:r>
      <w:r w:rsidRPr="0022529F">
        <w:rPr>
          <w:rFonts w:ascii="Times New Roman" w:eastAsia="Times New Roman" w:hAnsi="Times New Roman" w:cs="Times New Roman"/>
          <w:color w:val="000000"/>
          <w:sz w:val="24"/>
          <w:szCs w:val="24"/>
          <w:lang w:eastAsia="ru-RU"/>
        </w:rPr>
        <w:t xml:space="preserve">8 класс в рамках курса «Основы выбора профессии», 9 класс в рамках курса «Мое профессиональное самоопределение и потребности рынка труда Новосибирской области») </w:t>
      </w:r>
    </w:p>
    <w:p w:rsidR="0022529F" w:rsidRPr="0022529F" w:rsidRDefault="0022529F" w:rsidP="0022529F">
      <w:pPr>
        <w:spacing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xml:space="preserve">- </w:t>
      </w:r>
      <w:r w:rsidRPr="0022529F">
        <w:rPr>
          <w:rFonts w:ascii="Times New Roman" w:eastAsia="Times New Roman" w:hAnsi="Times New Roman" w:cs="Times New Roman"/>
          <w:b/>
          <w:i/>
          <w:sz w:val="24"/>
          <w:szCs w:val="24"/>
          <w:lang w:eastAsia="ru-RU"/>
        </w:rPr>
        <w:t>психологическая подготовка обучающихся 9 классов к итоговой аттестации в форме ГИА,</w:t>
      </w:r>
      <w:r w:rsidRPr="0022529F">
        <w:rPr>
          <w:rFonts w:ascii="Times New Roman" w:eastAsia="Times New Roman" w:hAnsi="Times New Roman" w:cs="Times New Roman"/>
          <w:sz w:val="24"/>
          <w:szCs w:val="24"/>
          <w:lang w:eastAsia="ru-RU"/>
        </w:rPr>
        <w:t xml:space="preserve"> просветительские мероприятия с родителями и педагогами;</w:t>
      </w:r>
    </w:p>
    <w:p w:rsidR="0022529F" w:rsidRPr="0022529F" w:rsidRDefault="0022529F" w:rsidP="0022529F">
      <w:pPr>
        <w:spacing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xml:space="preserve">- </w:t>
      </w:r>
      <w:r w:rsidRPr="0022529F">
        <w:rPr>
          <w:rFonts w:ascii="Times New Roman" w:eastAsia="Times New Roman" w:hAnsi="Times New Roman" w:cs="Times New Roman"/>
          <w:b/>
          <w:i/>
          <w:sz w:val="24"/>
          <w:szCs w:val="24"/>
          <w:lang w:eastAsia="ru-RU"/>
        </w:rPr>
        <w:t xml:space="preserve">сопровождение педагогов в аттестационный период. </w:t>
      </w:r>
      <w:r w:rsidRPr="0022529F">
        <w:rPr>
          <w:rFonts w:ascii="Times New Roman" w:eastAsia="Times New Roman" w:hAnsi="Times New Roman" w:cs="Times New Roman"/>
          <w:sz w:val="24"/>
          <w:szCs w:val="24"/>
          <w:lang w:eastAsia="ru-RU"/>
        </w:rPr>
        <w:t>Педагог-психолог участвует не только в заседании школьной аттестационной комиссии, но и принимает участие в исследовании результатов деятельности учителя. По запросу аттестующегося учителя оказывает психологическую помощь по профилактике стрессов, возникающих в период прохождения аттестации;</w:t>
      </w:r>
    </w:p>
    <w:p w:rsidR="0022529F" w:rsidRPr="0022529F" w:rsidRDefault="0022529F" w:rsidP="0022529F">
      <w:pPr>
        <w:spacing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xml:space="preserve">- </w:t>
      </w:r>
      <w:r w:rsidRPr="0022529F">
        <w:rPr>
          <w:rFonts w:ascii="Times New Roman" w:eastAsia="Times New Roman" w:hAnsi="Times New Roman" w:cs="Times New Roman"/>
          <w:b/>
          <w:i/>
          <w:sz w:val="24"/>
          <w:szCs w:val="24"/>
          <w:lang w:eastAsia="ru-RU"/>
        </w:rPr>
        <w:t>профилактические мероприятия с родителями и педагогами по преодолению конфликтных ситуаций в образовательной среде, профилактике суицидального поведения и наркомании, созданию благоприятного психологического климата в семье и установлению благоприятных детско-родительских отношений;</w:t>
      </w:r>
    </w:p>
    <w:p w:rsidR="0022529F" w:rsidRPr="0022529F" w:rsidRDefault="0022529F" w:rsidP="0022529F">
      <w:pPr>
        <w:spacing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xml:space="preserve">- </w:t>
      </w:r>
      <w:r w:rsidRPr="0022529F">
        <w:rPr>
          <w:rFonts w:ascii="Times New Roman" w:eastAsia="Times New Roman" w:hAnsi="Times New Roman" w:cs="Times New Roman"/>
          <w:b/>
          <w:i/>
          <w:sz w:val="24"/>
          <w:szCs w:val="24"/>
          <w:lang w:eastAsia="ru-RU"/>
        </w:rPr>
        <w:t>размещение стендовой информации по вопросам психологии и оказания психологической помощи различными организациями</w:t>
      </w:r>
      <w:r w:rsidRPr="0022529F">
        <w:rPr>
          <w:rFonts w:ascii="Times New Roman" w:eastAsia="Times New Roman" w:hAnsi="Times New Roman" w:cs="Times New Roman"/>
          <w:sz w:val="24"/>
          <w:szCs w:val="24"/>
          <w:lang w:eastAsia="ru-RU"/>
        </w:rPr>
        <w:t xml:space="preserve"> (детский Телефон доверия и т.д.) для обучающихся, педагогов и родителей;</w:t>
      </w:r>
    </w:p>
    <w:p w:rsidR="0022529F" w:rsidRPr="0022529F" w:rsidRDefault="0022529F" w:rsidP="0022529F">
      <w:pPr>
        <w:spacing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xml:space="preserve">- </w:t>
      </w:r>
      <w:r w:rsidRPr="0022529F">
        <w:rPr>
          <w:rFonts w:ascii="Times New Roman" w:eastAsia="Times New Roman" w:hAnsi="Times New Roman" w:cs="Times New Roman"/>
          <w:b/>
          <w:i/>
          <w:sz w:val="24"/>
          <w:szCs w:val="24"/>
          <w:lang w:eastAsia="ru-RU"/>
        </w:rPr>
        <w:t>проведение организационно-методической работы, анализа результативности и эффективности психологического сопровождения</w:t>
      </w:r>
      <w:r w:rsidRPr="0022529F">
        <w:rPr>
          <w:rFonts w:ascii="Times New Roman" w:eastAsia="Times New Roman" w:hAnsi="Times New Roman" w:cs="Times New Roman"/>
          <w:sz w:val="24"/>
          <w:szCs w:val="24"/>
          <w:lang w:eastAsia="ru-RU"/>
        </w:rPr>
        <w:t xml:space="preserve">. </w:t>
      </w:r>
    </w:p>
    <w:p w:rsidR="0022529F" w:rsidRPr="0022529F" w:rsidRDefault="0022529F" w:rsidP="0022529F">
      <w:pPr>
        <w:spacing w:after="0" w:line="240" w:lineRule="auto"/>
        <w:ind w:firstLine="709"/>
        <w:jc w:val="both"/>
        <w:rPr>
          <w:rFonts w:ascii="Times New Roman" w:eastAsia="Times New Roman" w:hAnsi="Times New Roman" w:cs="Times New Roman"/>
          <w:b/>
          <w:sz w:val="24"/>
          <w:szCs w:val="24"/>
          <w:lang w:eastAsia="ru-RU"/>
        </w:rPr>
      </w:pPr>
      <w:r w:rsidRPr="0022529F">
        <w:rPr>
          <w:rFonts w:ascii="Times New Roman" w:eastAsia="Times New Roman" w:hAnsi="Times New Roman" w:cs="Times New Roman"/>
          <w:b/>
          <w:sz w:val="24"/>
          <w:szCs w:val="24"/>
          <w:lang w:eastAsia="ru-RU"/>
        </w:rPr>
        <w:t xml:space="preserve">Переход учащегося на новую ступень образования </w:t>
      </w:r>
    </w:p>
    <w:p w:rsidR="0022529F" w:rsidRPr="0022529F" w:rsidRDefault="0022529F" w:rsidP="0022529F">
      <w:pPr>
        <w:spacing w:after="0" w:line="240" w:lineRule="auto"/>
        <w:ind w:firstLine="709"/>
        <w:jc w:val="both"/>
        <w:rPr>
          <w:rFonts w:ascii="Times New Roman" w:eastAsia="Times New Roman" w:hAnsi="Times New Roman" w:cs="Times New Roman"/>
          <w:sz w:val="24"/>
          <w:szCs w:val="24"/>
          <w:lang w:eastAsia="ru-RU"/>
        </w:rPr>
      </w:pPr>
    </w:p>
    <w:p w:rsidR="0022529F" w:rsidRPr="0022529F" w:rsidRDefault="0022529F" w:rsidP="0022529F">
      <w:pPr>
        <w:spacing w:after="0" w:line="240" w:lineRule="auto"/>
        <w:ind w:firstLine="426"/>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xml:space="preserve">Психолого-педагогическое сопровождение обучающихся 5-х классов направлено на </w:t>
      </w:r>
      <w:r w:rsidRPr="0022529F">
        <w:rPr>
          <w:rFonts w:ascii="Times New Roman" w:eastAsia="Times New Roman" w:hAnsi="Times New Roman" w:cs="Times New Roman"/>
          <w:iCs/>
          <w:sz w:val="24"/>
          <w:szCs w:val="24"/>
          <w:lang w:eastAsia="ru-RU"/>
        </w:rPr>
        <w:t xml:space="preserve">создание условий </w:t>
      </w:r>
      <w:r w:rsidRPr="0022529F">
        <w:rPr>
          <w:rFonts w:ascii="Times New Roman" w:eastAsia="Times New Roman" w:hAnsi="Times New Roman" w:cs="Times New Roman"/>
          <w:sz w:val="24"/>
          <w:szCs w:val="24"/>
          <w:lang w:eastAsia="ru-RU"/>
        </w:rPr>
        <w:t>для успешного обучения учащихся в среднем звене школы</w:t>
      </w:r>
      <w:r w:rsidRPr="0022529F">
        <w:rPr>
          <w:rFonts w:ascii="Times New Roman" w:eastAsia="Times New Roman" w:hAnsi="Times New Roman" w:cs="Times New Roman"/>
          <w:iCs/>
          <w:sz w:val="24"/>
          <w:szCs w:val="24"/>
          <w:lang w:eastAsia="ru-RU"/>
        </w:rPr>
        <w:t xml:space="preserve">. </w:t>
      </w:r>
      <w:r w:rsidRPr="0022529F">
        <w:rPr>
          <w:rFonts w:ascii="Times New Roman" w:eastAsia="Times New Roman" w:hAnsi="Times New Roman" w:cs="Times New Roman"/>
          <w:sz w:val="24"/>
          <w:szCs w:val="24"/>
          <w:lang w:eastAsia="ru-RU"/>
        </w:rPr>
        <w:t>Особое значение придается созданию</w:t>
      </w:r>
      <w:r w:rsidRPr="0022529F">
        <w:rPr>
          <w:rFonts w:ascii="Times New Roman" w:eastAsia="Times New Roman" w:hAnsi="Times New Roman" w:cs="Times New Roman"/>
          <w:b/>
          <w:sz w:val="24"/>
          <w:szCs w:val="24"/>
          <w:lang w:eastAsia="ru-RU"/>
        </w:rPr>
        <w:t xml:space="preserve"> </w:t>
      </w:r>
      <w:r w:rsidRPr="0022529F">
        <w:rPr>
          <w:rFonts w:ascii="Times New Roman" w:eastAsia="Times New Roman" w:hAnsi="Times New Roman" w:cs="Times New Roman"/>
          <w:sz w:val="24"/>
          <w:szCs w:val="24"/>
          <w:lang w:eastAsia="ru-RU"/>
        </w:rPr>
        <w:t>условий для успешной социально-психологической адаптации к новой социальной ситуации. По своим задачам этот этап обеспечивается психологическими программами и формами работы с детьми. Главное – создание в рамках образовательной среды психологических условий успешной адаптации.</w:t>
      </w:r>
    </w:p>
    <w:p w:rsidR="0022529F" w:rsidRPr="0022529F" w:rsidRDefault="0022529F" w:rsidP="0022529F">
      <w:pPr>
        <w:spacing w:after="0" w:line="240" w:lineRule="auto"/>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 xml:space="preserve">Проводится фронтальная и индивидуальная диагностика. Ее результаты заносятся индивидуальные карты учащихся. Таким образом, создается банк данных об интеллектуальном и личностном развитии, о формировании УУД учащихся. Индивидуальная диагностика проводится по запросу педагогов или родителей учащихся. </w:t>
      </w:r>
    </w:p>
    <w:p w:rsidR="0022529F" w:rsidRPr="0022529F" w:rsidRDefault="0022529F" w:rsidP="0022529F">
      <w:pPr>
        <w:spacing w:after="0" w:line="240" w:lineRule="auto"/>
        <w:ind w:firstLine="709"/>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В рамках данного этапа (с сентября по май) предполагается:</w:t>
      </w:r>
    </w:p>
    <w:p w:rsidR="0022529F" w:rsidRPr="0022529F" w:rsidRDefault="0022529F" w:rsidP="0022529F">
      <w:pPr>
        <w:spacing w:after="0" w:line="240" w:lineRule="auto"/>
        <w:ind w:firstLine="426"/>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b/>
          <w:sz w:val="24"/>
          <w:szCs w:val="24"/>
          <w:lang w:eastAsia="ru-RU"/>
        </w:rPr>
        <w:t>1. Проведение психолого-педагогической диагностики</w:t>
      </w:r>
      <w:r w:rsidRPr="0022529F">
        <w:rPr>
          <w:rFonts w:ascii="Times New Roman" w:eastAsia="Times New Roman" w:hAnsi="Times New Roman" w:cs="Times New Roman"/>
          <w:sz w:val="24"/>
          <w:szCs w:val="24"/>
          <w:lang w:eastAsia="ru-RU"/>
        </w:rPr>
        <w:t>, направленной на изучение уровня психологической адаптации учащихся к учебному процессу.</w:t>
      </w:r>
    </w:p>
    <w:p w:rsidR="0022529F" w:rsidRPr="0022529F" w:rsidRDefault="0022529F" w:rsidP="0022529F">
      <w:pPr>
        <w:spacing w:after="0" w:line="240" w:lineRule="auto"/>
        <w:ind w:firstLine="426"/>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b/>
          <w:sz w:val="24"/>
          <w:szCs w:val="24"/>
          <w:lang w:eastAsia="ru-RU"/>
        </w:rPr>
        <w:t>2. Проведение консультационной и просветительской работы с родителями пятиклассников</w:t>
      </w:r>
      <w:r w:rsidRPr="0022529F">
        <w:rPr>
          <w:rFonts w:ascii="Times New Roman" w:eastAsia="Times New Roman" w:hAnsi="Times New Roman" w:cs="Times New Roman"/>
          <w:sz w:val="24"/>
          <w:szCs w:val="24"/>
          <w:lang w:eastAsia="ru-RU"/>
        </w:rPr>
        <w:t>, направленной на ознакомление взрослых с основными задачами и трудностями адаптационного периода.</w:t>
      </w:r>
    </w:p>
    <w:p w:rsidR="0022529F" w:rsidRPr="0022529F" w:rsidRDefault="0022529F" w:rsidP="0022529F">
      <w:pPr>
        <w:spacing w:after="0" w:line="240" w:lineRule="auto"/>
        <w:ind w:firstLine="426"/>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b/>
          <w:sz w:val="24"/>
          <w:szCs w:val="24"/>
          <w:lang w:eastAsia="ru-RU"/>
        </w:rPr>
        <w:t xml:space="preserve">3. Проведение групповых и индивидуальных консультаций с педагогами </w:t>
      </w:r>
      <w:r w:rsidRPr="0022529F">
        <w:rPr>
          <w:rFonts w:ascii="Times New Roman" w:eastAsia="Times New Roman" w:hAnsi="Times New Roman" w:cs="Times New Roman"/>
          <w:sz w:val="24"/>
          <w:szCs w:val="24"/>
          <w:lang w:eastAsia="ru-RU"/>
        </w:rPr>
        <w:t xml:space="preserve"> 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22529F" w:rsidRPr="0022529F" w:rsidRDefault="0022529F" w:rsidP="0022529F">
      <w:pPr>
        <w:spacing w:after="0" w:line="240" w:lineRule="auto"/>
        <w:ind w:firstLine="426"/>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b/>
          <w:sz w:val="24"/>
          <w:szCs w:val="24"/>
          <w:lang w:eastAsia="ru-RU"/>
        </w:rPr>
        <w:t xml:space="preserve">4. Коррекционно-развивающая работа </w:t>
      </w:r>
      <w:r w:rsidRPr="0022529F">
        <w:rPr>
          <w:rFonts w:ascii="Times New Roman" w:eastAsia="Times New Roman" w:hAnsi="Times New Roman" w:cs="Times New Roman"/>
          <w:sz w:val="24"/>
          <w:szCs w:val="24"/>
          <w:lang w:eastAsia="ru-RU"/>
        </w:rPr>
        <w:t>проводится с</w:t>
      </w:r>
      <w:r w:rsidRPr="0022529F">
        <w:rPr>
          <w:rFonts w:ascii="Times New Roman" w:eastAsia="Times New Roman" w:hAnsi="Times New Roman" w:cs="Times New Roman"/>
          <w:b/>
          <w:sz w:val="24"/>
          <w:szCs w:val="24"/>
          <w:lang w:eastAsia="ru-RU"/>
        </w:rPr>
        <w:t xml:space="preserve"> </w:t>
      </w:r>
      <w:r w:rsidRPr="0022529F">
        <w:rPr>
          <w:rFonts w:ascii="Times New Roman" w:eastAsia="Times New Roman" w:hAnsi="Times New Roman" w:cs="Times New Roman"/>
          <w:sz w:val="24"/>
          <w:szCs w:val="24"/>
          <w:lang w:eastAsia="ru-RU"/>
        </w:rPr>
        <w:t xml:space="preserve">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учащихся коммуникативные навыки, необходимые для установления межличностных отношений, общения и сотрудничества, оказать помощь учащимся в усвоении школьных правил. </w:t>
      </w:r>
    </w:p>
    <w:p w:rsidR="0022529F" w:rsidRPr="0022529F" w:rsidRDefault="0022529F" w:rsidP="0022529F">
      <w:pPr>
        <w:spacing w:after="0" w:line="240" w:lineRule="auto"/>
        <w:ind w:firstLine="426"/>
        <w:jc w:val="both"/>
        <w:rPr>
          <w:rFonts w:ascii="Times New Roman" w:eastAsia="Times New Roman" w:hAnsi="Times New Roman" w:cs="Times New Roman"/>
          <w:i/>
          <w:sz w:val="24"/>
          <w:szCs w:val="24"/>
          <w:lang w:eastAsia="ru-RU"/>
        </w:rPr>
      </w:pPr>
      <w:r w:rsidRPr="0022529F">
        <w:rPr>
          <w:rFonts w:ascii="Times New Roman" w:eastAsia="Times New Roman" w:hAnsi="Times New Roman" w:cs="Times New Roman"/>
          <w:b/>
          <w:sz w:val="24"/>
          <w:szCs w:val="24"/>
          <w:lang w:eastAsia="ru-RU"/>
        </w:rPr>
        <w:t>5.</w:t>
      </w:r>
      <w:r w:rsidRPr="0022529F">
        <w:rPr>
          <w:rFonts w:ascii="Times New Roman" w:eastAsia="Times New Roman" w:hAnsi="Times New Roman" w:cs="Times New Roman"/>
          <w:sz w:val="24"/>
          <w:szCs w:val="24"/>
          <w:lang w:eastAsia="ru-RU"/>
        </w:rPr>
        <w:t xml:space="preserve"> </w:t>
      </w:r>
      <w:r w:rsidRPr="0022529F">
        <w:rPr>
          <w:rFonts w:ascii="Times New Roman" w:eastAsia="Times New Roman" w:hAnsi="Times New Roman" w:cs="Times New Roman"/>
          <w:b/>
          <w:sz w:val="24"/>
          <w:szCs w:val="24"/>
          <w:lang w:eastAsia="ru-RU"/>
        </w:rPr>
        <w:t>Аналитическая работа</w:t>
      </w:r>
      <w:r w:rsidRPr="0022529F">
        <w:rPr>
          <w:rFonts w:ascii="Times New Roman" w:eastAsia="Times New Roman" w:hAnsi="Times New Roman" w:cs="Times New Roman"/>
          <w:sz w:val="24"/>
          <w:szCs w:val="24"/>
          <w:lang w:eastAsia="ru-RU"/>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22529F" w:rsidRPr="0022529F" w:rsidRDefault="0022529F" w:rsidP="0022529F">
      <w:pPr>
        <w:shd w:val="clear" w:color="auto" w:fill="FFFFFF"/>
        <w:spacing w:before="150" w:after="150" w:line="270" w:lineRule="atLeast"/>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b/>
          <w:bCs/>
          <w:sz w:val="24"/>
          <w:szCs w:val="24"/>
          <w:lang w:eastAsia="ru-RU"/>
        </w:rPr>
        <w:t>Ожидаемые результаты:</w:t>
      </w:r>
    </w:p>
    <w:p w:rsidR="0022529F" w:rsidRPr="0022529F" w:rsidRDefault="0022529F" w:rsidP="0022529F">
      <w:pPr>
        <w:numPr>
          <w:ilvl w:val="0"/>
          <w:numId w:val="32"/>
        </w:numPr>
        <w:shd w:val="clear" w:color="auto" w:fill="FFFFFF"/>
        <w:spacing w:before="100" w:beforeAutospacing="1" w:after="100" w:afterAutospacing="1" w:line="306" w:lineRule="atLeast"/>
        <w:ind w:left="0"/>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Активное включение в образовательный процесс всех категорий обучающихся.</w:t>
      </w:r>
    </w:p>
    <w:p w:rsidR="0022529F" w:rsidRPr="0022529F" w:rsidRDefault="0022529F" w:rsidP="0022529F">
      <w:pPr>
        <w:numPr>
          <w:ilvl w:val="0"/>
          <w:numId w:val="32"/>
        </w:numPr>
        <w:shd w:val="clear" w:color="auto" w:fill="FFFFFF"/>
        <w:spacing w:before="100" w:beforeAutospacing="1" w:after="100" w:afterAutospacing="1" w:line="306" w:lineRule="atLeast"/>
        <w:ind w:left="0"/>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Создание мониторинга психологического статуса обучающегося.</w:t>
      </w:r>
    </w:p>
    <w:p w:rsidR="0022529F" w:rsidRPr="0022529F" w:rsidRDefault="0022529F" w:rsidP="0022529F">
      <w:pPr>
        <w:numPr>
          <w:ilvl w:val="0"/>
          <w:numId w:val="32"/>
        </w:numPr>
        <w:shd w:val="clear" w:color="auto" w:fill="FFFFFF"/>
        <w:spacing w:before="100" w:beforeAutospacing="1" w:after="100" w:afterAutospacing="1" w:line="306" w:lineRule="atLeast"/>
        <w:ind w:left="0"/>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Разработанные рекомендации помогут оказать помощь в построении индивидуальных образовательных маршрутов обучающихся и педагогов школы, будут способствовать их личностному росту.</w:t>
      </w:r>
    </w:p>
    <w:p w:rsidR="0022529F" w:rsidRPr="0022529F" w:rsidRDefault="0022529F" w:rsidP="0022529F">
      <w:pPr>
        <w:numPr>
          <w:ilvl w:val="0"/>
          <w:numId w:val="32"/>
        </w:numPr>
        <w:shd w:val="clear" w:color="auto" w:fill="FFFFFF"/>
        <w:spacing w:before="100" w:beforeAutospacing="1" w:after="100" w:afterAutospacing="1" w:line="306" w:lineRule="atLeast"/>
        <w:ind w:left="0"/>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Повышение психолого-педагогической компетенции педагогов и родителей обучающихся.</w:t>
      </w:r>
    </w:p>
    <w:p w:rsidR="0022529F" w:rsidRPr="0022529F" w:rsidRDefault="0022529F" w:rsidP="0022529F">
      <w:pPr>
        <w:numPr>
          <w:ilvl w:val="0"/>
          <w:numId w:val="32"/>
        </w:numPr>
        <w:shd w:val="clear" w:color="auto" w:fill="FFFFFF"/>
        <w:spacing w:before="100" w:beforeAutospacing="1" w:after="100" w:afterAutospacing="1" w:line="306" w:lineRule="atLeast"/>
        <w:ind w:left="0"/>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Своевременное выявление затруднений участников образовательного процесса при переходе на ФГОС ООО.</w:t>
      </w:r>
    </w:p>
    <w:p w:rsidR="0022529F" w:rsidRPr="0022529F" w:rsidRDefault="0022529F" w:rsidP="0022529F">
      <w:pPr>
        <w:numPr>
          <w:ilvl w:val="0"/>
          <w:numId w:val="32"/>
        </w:numPr>
        <w:shd w:val="clear" w:color="auto" w:fill="FFFFFF"/>
        <w:spacing w:before="100" w:beforeAutospacing="1" w:after="100" w:afterAutospacing="1" w:line="306" w:lineRule="atLeast"/>
        <w:ind w:left="0"/>
        <w:jc w:val="both"/>
        <w:rPr>
          <w:rFonts w:ascii="Times New Roman" w:eastAsia="Times New Roman" w:hAnsi="Times New Roman" w:cs="Times New Roman"/>
          <w:sz w:val="24"/>
          <w:szCs w:val="24"/>
          <w:lang w:eastAsia="ru-RU"/>
        </w:rPr>
      </w:pPr>
      <w:r w:rsidRPr="0022529F">
        <w:rPr>
          <w:rFonts w:ascii="Times New Roman" w:eastAsia="Times New Roman" w:hAnsi="Times New Roman" w:cs="Times New Roman"/>
          <w:sz w:val="24"/>
          <w:szCs w:val="24"/>
          <w:lang w:eastAsia="ru-RU"/>
        </w:rPr>
        <w:t>Создание системы психологического сопровождения по организации психологически безопасной образовательной среды.</w:t>
      </w:r>
    </w:p>
    <w:p w:rsidR="00B10139" w:rsidRPr="00B10139" w:rsidRDefault="00B10139" w:rsidP="00B10139">
      <w:pPr>
        <w:pStyle w:val="a6"/>
        <w:jc w:val="both"/>
        <w:rPr>
          <w:rFonts w:ascii="Times New Roman" w:hAnsi="Times New Roman" w:cs="Times New Roman"/>
          <w:b/>
          <w:sz w:val="24"/>
          <w:szCs w:val="24"/>
        </w:rPr>
      </w:pPr>
      <w:r w:rsidRPr="00B10139">
        <w:rPr>
          <w:rFonts w:ascii="Times New Roman" w:hAnsi="Times New Roman" w:cs="Times New Roman"/>
          <w:b/>
          <w:sz w:val="24"/>
          <w:szCs w:val="24"/>
        </w:rPr>
        <w:t>3.2.3. Финансово-экономичес</w:t>
      </w:r>
      <w:r>
        <w:rPr>
          <w:rFonts w:ascii="Times New Roman" w:hAnsi="Times New Roman" w:cs="Times New Roman"/>
          <w:b/>
          <w:sz w:val="24"/>
          <w:szCs w:val="24"/>
        </w:rPr>
        <w:t xml:space="preserve">кие условия реализации основной </w:t>
      </w:r>
      <w:r w:rsidRPr="00B10139">
        <w:rPr>
          <w:rFonts w:ascii="Times New Roman" w:hAnsi="Times New Roman" w:cs="Times New Roman"/>
          <w:b/>
          <w:sz w:val="24"/>
          <w:szCs w:val="24"/>
        </w:rPr>
        <w:t>образовательной программы основного общего образования</w:t>
      </w:r>
    </w:p>
    <w:p w:rsidR="00B10139" w:rsidRPr="00B10139" w:rsidRDefault="00D51272" w:rsidP="00B10139">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B10139" w:rsidRPr="00B10139">
        <w:rPr>
          <w:rFonts w:ascii="Times New Roman" w:hAnsi="Times New Roman" w:cs="Times New Roman"/>
          <w:sz w:val="24"/>
          <w:szCs w:val="24"/>
        </w:rPr>
        <w:t>Финансовое обеспечение реализации</w:t>
      </w:r>
      <w:r w:rsidR="002F0896">
        <w:rPr>
          <w:rFonts w:ascii="Times New Roman" w:hAnsi="Times New Roman" w:cs="Times New Roman"/>
          <w:sz w:val="24"/>
          <w:szCs w:val="24"/>
        </w:rPr>
        <w:t xml:space="preserve"> настоящей ООП ООО опирается на </w:t>
      </w:r>
      <w:r>
        <w:rPr>
          <w:rFonts w:ascii="Times New Roman" w:hAnsi="Times New Roman" w:cs="Times New Roman"/>
          <w:sz w:val="24"/>
          <w:szCs w:val="24"/>
        </w:rPr>
        <w:t xml:space="preserve">исполнение </w:t>
      </w:r>
      <w:r w:rsidR="00B10139" w:rsidRPr="00B10139">
        <w:rPr>
          <w:rFonts w:ascii="Times New Roman" w:hAnsi="Times New Roman" w:cs="Times New Roman"/>
          <w:sz w:val="24"/>
          <w:szCs w:val="24"/>
        </w:rPr>
        <w:t>расходных обязательств, обеспечивающих к</w:t>
      </w:r>
      <w:r>
        <w:rPr>
          <w:rFonts w:ascii="Times New Roman" w:hAnsi="Times New Roman" w:cs="Times New Roman"/>
          <w:sz w:val="24"/>
          <w:szCs w:val="24"/>
        </w:rPr>
        <w:t xml:space="preserve">онституционное право граждан на бесплатное </w:t>
      </w:r>
      <w:r w:rsidR="00B10139" w:rsidRPr="00B10139">
        <w:rPr>
          <w:rFonts w:ascii="Times New Roman" w:hAnsi="Times New Roman" w:cs="Times New Roman"/>
          <w:sz w:val="24"/>
          <w:szCs w:val="24"/>
        </w:rPr>
        <w:t>и общедоступное общее образован</w:t>
      </w:r>
      <w:r>
        <w:rPr>
          <w:rFonts w:ascii="Times New Roman" w:hAnsi="Times New Roman" w:cs="Times New Roman"/>
          <w:sz w:val="24"/>
          <w:szCs w:val="24"/>
        </w:rPr>
        <w:t xml:space="preserve">ие. Объём действующих расходных </w:t>
      </w:r>
      <w:r w:rsidR="00B10139" w:rsidRPr="00B10139">
        <w:rPr>
          <w:rFonts w:ascii="Times New Roman" w:hAnsi="Times New Roman" w:cs="Times New Roman"/>
          <w:sz w:val="24"/>
          <w:szCs w:val="24"/>
        </w:rPr>
        <w:t>обязательств отражается в задании учредителя по оказанию государственных</w:t>
      </w:r>
      <w:r>
        <w:rPr>
          <w:rFonts w:ascii="Times New Roman" w:hAnsi="Times New Roman" w:cs="Times New Roman"/>
          <w:sz w:val="24"/>
          <w:szCs w:val="24"/>
        </w:rPr>
        <w:t xml:space="preserve"> </w:t>
      </w:r>
      <w:r w:rsidR="00B10139" w:rsidRPr="00B10139">
        <w:rPr>
          <w:rFonts w:ascii="Times New Roman" w:hAnsi="Times New Roman" w:cs="Times New Roman"/>
          <w:sz w:val="24"/>
          <w:szCs w:val="24"/>
        </w:rPr>
        <w:t>(муниципальных) образовательных услуг в соответствии с требованиями ФГОС ООО.</w:t>
      </w:r>
    </w:p>
    <w:p w:rsidR="00B10139" w:rsidRPr="00B10139" w:rsidRDefault="00B10139" w:rsidP="00D51272">
      <w:pPr>
        <w:pStyle w:val="a6"/>
        <w:ind w:firstLine="708"/>
        <w:jc w:val="both"/>
        <w:rPr>
          <w:rFonts w:ascii="Times New Roman" w:hAnsi="Times New Roman" w:cs="Times New Roman"/>
          <w:sz w:val="24"/>
          <w:szCs w:val="24"/>
        </w:rPr>
      </w:pPr>
      <w:r w:rsidRPr="00B10139">
        <w:rPr>
          <w:rFonts w:ascii="Times New Roman" w:hAnsi="Times New Roman" w:cs="Times New Roman"/>
          <w:sz w:val="24"/>
          <w:szCs w:val="24"/>
        </w:rPr>
        <w:t>Задание учредителя обеспечивает соответствие показателей объёмов и качества</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 xml:space="preserve">предоставляемых </w:t>
      </w:r>
      <w:r>
        <w:rPr>
          <w:rFonts w:ascii="Times New Roman" w:hAnsi="Times New Roman" w:cs="Times New Roman"/>
          <w:sz w:val="24"/>
          <w:szCs w:val="24"/>
        </w:rPr>
        <w:t xml:space="preserve"> МАОУ СОШ «Диалог» </w:t>
      </w:r>
      <w:r w:rsidR="00D51272">
        <w:rPr>
          <w:rFonts w:ascii="Times New Roman" w:hAnsi="Times New Roman" w:cs="Times New Roman"/>
          <w:sz w:val="24"/>
          <w:szCs w:val="24"/>
        </w:rPr>
        <w:t xml:space="preserve">услуг (выполнения работ) с </w:t>
      </w:r>
      <w:r w:rsidRPr="00B10139">
        <w:rPr>
          <w:rFonts w:ascii="Times New Roman" w:hAnsi="Times New Roman" w:cs="Times New Roman"/>
          <w:sz w:val="24"/>
          <w:szCs w:val="24"/>
        </w:rPr>
        <w:t>размерами направляемых на эти цели сред</w:t>
      </w:r>
      <w:r w:rsidR="00D51272">
        <w:rPr>
          <w:rFonts w:ascii="Times New Roman" w:hAnsi="Times New Roman" w:cs="Times New Roman"/>
          <w:sz w:val="24"/>
          <w:szCs w:val="24"/>
        </w:rPr>
        <w:t xml:space="preserve">ств бюджета. </w:t>
      </w:r>
      <w:r w:rsidRPr="00B10139">
        <w:rPr>
          <w:rFonts w:ascii="Times New Roman" w:hAnsi="Times New Roman" w:cs="Times New Roman"/>
          <w:sz w:val="24"/>
          <w:szCs w:val="24"/>
        </w:rPr>
        <w:t>Финансовое обеспечение задания у</w:t>
      </w:r>
      <w:r w:rsidR="00D51272">
        <w:rPr>
          <w:rFonts w:ascii="Times New Roman" w:hAnsi="Times New Roman" w:cs="Times New Roman"/>
          <w:sz w:val="24"/>
          <w:szCs w:val="24"/>
        </w:rPr>
        <w:t xml:space="preserve">чредителя по реализации ООП ООО </w:t>
      </w:r>
      <w:r w:rsidRPr="00B10139">
        <w:rPr>
          <w:rFonts w:ascii="Times New Roman" w:hAnsi="Times New Roman" w:cs="Times New Roman"/>
          <w:sz w:val="24"/>
          <w:szCs w:val="24"/>
        </w:rPr>
        <w:t>осуществляется на основе нормативного под</w:t>
      </w:r>
      <w:r w:rsidR="00D51272">
        <w:rPr>
          <w:rFonts w:ascii="Times New Roman" w:hAnsi="Times New Roman" w:cs="Times New Roman"/>
          <w:sz w:val="24"/>
          <w:szCs w:val="24"/>
        </w:rPr>
        <w:t xml:space="preserve">ушевого финансирования, которое </w:t>
      </w:r>
      <w:r w:rsidRPr="00B10139">
        <w:rPr>
          <w:rFonts w:ascii="Times New Roman" w:hAnsi="Times New Roman" w:cs="Times New Roman"/>
          <w:sz w:val="24"/>
          <w:szCs w:val="24"/>
        </w:rPr>
        <w:t xml:space="preserve">определяет механизм формирования расходов и </w:t>
      </w:r>
      <w:r w:rsidR="00D51272">
        <w:rPr>
          <w:rFonts w:ascii="Times New Roman" w:hAnsi="Times New Roman" w:cs="Times New Roman"/>
          <w:sz w:val="24"/>
          <w:szCs w:val="24"/>
        </w:rPr>
        <w:t xml:space="preserve">доведения средств на реализацию </w:t>
      </w:r>
      <w:r w:rsidRPr="00B10139">
        <w:rPr>
          <w:rFonts w:ascii="Times New Roman" w:hAnsi="Times New Roman" w:cs="Times New Roman"/>
          <w:sz w:val="24"/>
          <w:szCs w:val="24"/>
        </w:rPr>
        <w:t>государственных гарантий прав граждан на получен</w:t>
      </w:r>
      <w:r w:rsidR="00D51272">
        <w:rPr>
          <w:rFonts w:ascii="Times New Roman" w:hAnsi="Times New Roman" w:cs="Times New Roman"/>
          <w:sz w:val="24"/>
          <w:szCs w:val="24"/>
        </w:rPr>
        <w:t xml:space="preserve">ие общедоступного и бесплатного </w:t>
      </w:r>
      <w:r w:rsidRPr="00B10139">
        <w:rPr>
          <w:rFonts w:ascii="Times New Roman" w:hAnsi="Times New Roman" w:cs="Times New Roman"/>
          <w:sz w:val="24"/>
          <w:szCs w:val="24"/>
        </w:rPr>
        <w:t>общего образования в соответствии с требованиями ФГОС ООО.</w:t>
      </w:r>
    </w:p>
    <w:p w:rsidR="00B10139" w:rsidRPr="00B10139" w:rsidRDefault="00B10139" w:rsidP="00D51272">
      <w:pPr>
        <w:pStyle w:val="a6"/>
        <w:ind w:firstLine="708"/>
        <w:jc w:val="both"/>
        <w:rPr>
          <w:rFonts w:ascii="Times New Roman" w:hAnsi="Times New Roman" w:cs="Times New Roman"/>
          <w:sz w:val="24"/>
          <w:szCs w:val="24"/>
        </w:rPr>
      </w:pPr>
      <w:r w:rsidRPr="00B10139">
        <w:rPr>
          <w:rFonts w:ascii="Times New Roman" w:hAnsi="Times New Roman" w:cs="Times New Roman"/>
          <w:sz w:val="24"/>
          <w:szCs w:val="24"/>
        </w:rPr>
        <w:t>Применение принципа нормативного подушевого финансирования заключается в</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определении стоимости стандартной (базовой) бюджетной образовательной услу</w:t>
      </w:r>
      <w:r w:rsidR="00D51272">
        <w:rPr>
          <w:rFonts w:ascii="Times New Roman" w:hAnsi="Times New Roman" w:cs="Times New Roman"/>
          <w:sz w:val="24"/>
          <w:szCs w:val="24"/>
        </w:rPr>
        <w:t xml:space="preserve">ги в </w:t>
      </w:r>
      <w:r w:rsidRPr="00B10139">
        <w:rPr>
          <w:rFonts w:ascii="Times New Roman" w:hAnsi="Times New Roman" w:cs="Times New Roman"/>
          <w:sz w:val="24"/>
          <w:szCs w:val="24"/>
        </w:rPr>
        <w:t>образовательном учреждении не ниже уровня фак</w:t>
      </w:r>
      <w:r w:rsidR="00D51272">
        <w:rPr>
          <w:rFonts w:ascii="Times New Roman" w:hAnsi="Times New Roman" w:cs="Times New Roman"/>
          <w:sz w:val="24"/>
          <w:szCs w:val="24"/>
        </w:rPr>
        <w:t xml:space="preserve">тически сложившейся стоимости в </w:t>
      </w:r>
      <w:r w:rsidRPr="00B10139">
        <w:rPr>
          <w:rFonts w:ascii="Times New Roman" w:hAnsi="Times New Roman" w:cs="Times New Roman"/>
          <w:sz w:val="24"/>
          <w:szCs w:val="24"/>
        </w:rPr>
        <w:t>предыдущем финансовом году.</w:t>
      </w:r>
    </w:p>
    <w:p w:rsidR="00B10139" w:rsidRPr="00B10139" w:rsidRDefault="00B10139" w:rsidP="00D51272">
      <w:pPr>
        <w:pStyle w:val="a6"/>
        <w:ind w:firstLine="708"/>
        <w:jc w:val="both"/>
        <w:rPr>
          <w:rFonts w:ascii="Times New Roman" w:hAnsi="Times New Roman" w:cs="Times New Roman"/>
          <w:sz w:val="24"/>
          <w:szCs w:val="24"/>
        </w:rPr>
      </w:pPr>
      <w:r w:rsidRPr="00B10139">
        <w:rPr>
          <w:rFonts w:ascii="Times New Roman" w:hAnsi="Times New Roman" w:cs="Times New Roman"/>
          <w:sz w:val="24"/>
          <w:szCs w:val="24"/>
        </w:rPr>
        <w:t>Реализация принципа нормативного подушевого финансирования осуществляется</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на трёх следующих уровнях:</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 межбюджетных отношений (бюджет субъекта РФ — муниципальный бюджет);</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 внутрибюджетных отношений (муниципальный бюджет — образовательное</w:t>
      </w:r>
      <w:r w:rsidR="00960BF7" w:rsidRPr="00960BF7">
        <w:rPr>
          <w:rFonts w:ascii="Times New Roman" w:hAnsi="Times New Roman" w:cs="Times New Roman"/>
          <w:sz w:val="24"/>
          <w:szCs w:val="24"/>
        </w:rPr>
        <w:t xml:space="preserve"> </w:t>
      </w:r>
      <w:r w:rsidRPr="00B10139">
        <w:rPr>
          <w:rFonts w:ascii="Times New Roman" w:hAnsi="Times New Roman" w:cs="Times New Roman"/>
          <w:sz w:val="24"/>
          <w:szCs w:val="24"/>
        </w:rPr>
        <w:t>учреждение);</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 образовательной организации.</w:t>
      </w:r>
    </w:p>
    <w:p w:rsidR="00B10139" w:rsidRPr="00B10139" w:rsidRDefault="00B10139" w:rsidP="00D51272">
      <w:pPr>
        <w:pStyle w:val="a6"/>
        <w:ind w:firstLine="708"/>
        <w:jc w:val="both"/>
        <w:rPr>
          <w:rFonts w:ascii="Times New Roman" w:hAnsi="Times New Roman" w:cs="Times New Roman"/>
          <w:sz w:val="24"/>
          <w:szCs w:val="24"/>
        </w:rPr>
      </w:pPr>
      <w:r w:rsidRPr="00B10139">
        <w:rPr>
          <w:rFonts w:ascii="Times New Roman" w:hAnsi="Times New Roman" w:cs="Times New Roman"/>
          <w:sz w:val="24"/>
          <w:szCs w:val="24"/>
        </w:rPr>
        <w:t>В связи с требованиями ФГОС ООО при р</w:t>
      </w:r>
      <w:r w:rsidR="00D51272">
        <w:rPr>
          <w:rFonts w:ascii="Times New Roman" w:hAnsi="Times New Roman" w:cs="Times New Roman"/>
          <w:sz w:val="24"/>
          <w:szCs w:val="24"/>
        </w:rPr>
        <w:t xml:space="preserve">асчёте регионального подушевого </w:t>
      </w:r>
      <w:r w:rsidRPr="00B10139">
        <w:rPr>
          <w:rFonts w:ascii="Times New Roman" w:hAnsi="Times New Roman" w:cs="Times New Roman"/>
          <w:sz w:val="24"/>
          <w:szCs w:val="24"/>
        </w:rPr>
        <w:t>норматива учитываются затраты рабочего времени пед</w:t>
      </w:r>
      <w:r w:rsidR="00D51272">
        <w:rPr>
          <w:rFonts w:ascii="Times New Roman" w:hAnsi="Times New Roman" w:cs="Times New Roman"/>
          <w:sz w:val="24"/>
          <w:szCs w:val="24"/>
        </w:rPr>
        <w:t xml:space="preserve">агогических работников </w:t>
      </w:r>
      <w:r w:rsidR="00EC7112">
        <w:rPr>
          <w:rFonts w:ascii="Times New Roman" w:hAnsi="Times New Roman" w:cs="Times New Roman"/>
          <w:sz w:val="24"/>
          <w:szCs w:val="24"/>
        </w:rPr>
        <w:t xml:space="preserve">школы </w:t>
      </w:r>
      <w:r w:rsidRPr="00B10139">
        <w:rPr>
          <w:rFonts w:ascii="Times New Roman" w:hAnsi="Times New Roman" w:cs="Times New Roman"/>
          <w:sz w:val="24"/>
          <w:szCs w:val="24"/>
        </w:rPr>
        <w:t>на урочную и внеурочную деятельность, в</w:t>
      </w:r>
      <w:r w:rsidR="00D51272">
        <w:rPr>
          <w:rFonts w:ascii="Times New Roman" w:hAnsi="Times New Roman" w:cs="Times New Roman"/>
          <w:sz w:val="24"/>
          <w:szCs w:val="24"/>
        </w:rPr>
        <w:t xml:space="preserve">ключая все виды работ (учебная, </w:t>
      </w:r>
      <w:r w:rsidRPr="00B10139">
        <w:rPr>
          <w:rFonts w:ascii="Times New Roman" w:hAnsi="Times New Roman" w:cs="Times New Roman"/>
          <w:sz w:val="24"/>
          <w:szCs w:val="24"/>
        </w:rPr>
        <w:t xml:space="preserve">воспитательная методическая и т. п.), входящие в </w:t>
      </w:r>
      <w:r w:rsidR="00D51272">
        <w:rPr>
          <w:rFonts w:ascii="Times New Roman" w:hAnsi="Times New Roman" w:cs="Times New Roman"/>
          <w:sz w:val="24"/>
          <w:szCs w:val="24"/>
        </w:rPr>
        <w:t xml:space="preserve">трудовые обязанности конкретных </w:t>
      </w:r>
      <w:r w:rsidRPr="00B10139">
        <w:rPr>
          <w:rFonts w:ascii="Times New Roman" w:hAnsi="Times New Roman" w:cs="Times New Roman"/>
          <w:sz w:val="24"/>
          <w:szCs w:val="24"/>
        </w:rPr>
        <w:t>педагогических работников.</w:t>
      </w:r>
    </w:p>
    <w:p w:rsidR="00B10139" w:rsidRPr="00B10139" w:rsidRDefault="00B10139" w:rsidP="00567625">
      <w:pPr>
        <w:pStyle w:val="a6"/>
        <w:ind w:firstLine="708"/>
        <w:jc w:val="both"/>
        <w:rPr>
          <w:rFonts w:ascii="Times New Roman" w:hAnsi="Times New Roman" w:cs="Times New Roman"/>
          <w:sz w:val="24"/>
          <w:szCs w:val="24"/>
        </w:rPr>
      </w:pPr>
      <w:r w:rsidRPr="00B10139">
        <w:rPr>
          <w:rFonts w:ascii="Times New Roman" w:hAnsi="Times New Roman" w:cs="Times New Roman"/>
          <w:sz w:val="24"/>
          <w:szCs w:val="24"/>
        </w:rPr>
        <w:t xml:space="preserve">Формирование фонда оплаты труда </w:t>
      </w:r>
      <w:r w:rsidR="004B5EDB">
        <w:rPr>
          <w:rFonts w:ascii="Times New Roman" w:hAnsi="Times New Roman" w:cs="Times New Roman"/>
          <w:sz w:val="24"/>
          <w:szCs w:val="24"/>
        </w:rPr>
        <w:t xml:space="preserve">МАОУ СОШ «Диалог </w:t>
      </w:r>
      <w:r w:rsidRPr="00B10139">
        <w:rPr>
          <w:rFonts w:ascii="Times New Roman" w:hAnsi="Times New Roman" w:cs="Times New Roman"/>
          <w:sz w:val="24"/>
          <w:szCs w:val="24"/>
        </w:rPr>
        <w:t xml:space="preserve">осуществляется в пределах объёма средств на текущий </w:t>
      </w:r>
      <w:r w:rsidR="004B5EDB">
        <w:rPr>
          <w:rFonts w:ascii="Times New Roman" w:hAnsi="Times New Roman" w:cs="Times New Roman"/>
          <w:sz w:val="24"/>
          <w:szCs w:val="24"/>
        </w:rPr>
        <w:t xml:space="preserve">финансовый год, определённого  </w:t>
      </w:r>
      <w:r w:rsidRPr="00B10139">
        <w:rPr>
          <w:rFonts w:ascii="Times New Roman" w:hAnsi="Times New Roman" w:cs="Times New Roman"/>
          <w:sz w:val="24"/>
          <w:szCs w:val="24"/>
        </w:rPr>
        <w:t>соответствии с региональным расчётным подушевым нормативом, количеством учащихся</w:t>
      </w:r>
      <w:r w:rsidR="00D51272">
        <w:rPr>
          <w:rFonts w:ascii="Times New Roman" w:hAnsi="Times New Roman" w:cs="Times New Roman"/>
          <w:sz w:val="24"/>
          <w:szCs w:val="24"/>
        </w:rPr>
        <w:t xml:space="preserve"> </w:t>
      </w:r>
      <w:r w:rsidRPr="00B10139">
        <w:rPr>
          <w:rFonts w:ascii="Times New Roman" w:hAnsi="Times New Roman" w:cs="Times New Roman"/>
          <w:sz w:val="24"/>
          <w:szCs w:val="24"/>
        </w:rPr>
        <w:t>и соответствующими поправочными коэффициентами, и отражается в смете</w:t>
      </w:r>
      <w:r w:rsidR="004B5EDB">
        <w:rPr>
          <w:rFonts w:ascii="Times New Roman" w:hAnsi="Times New Roman" w:cs="Times New Roman"/>
          <w:sz w:val="24"/>
          <w:szCs w:val="24"/>
        </w:rPr>
        <w:t xml:space="preserve"> школы</w:t>
      </w:r>
      <w:r w:rsidR="00D51272">
        <w:rPr>
          <w:rFonts w:ascii="Times New Roman" w:hAnsi="Times New Roman" w:cs="Times New Roman"/>
          <w:sz w:val="24"/>
          <w:szCs w:val="24"/>
        </w:rPr>
        <w:t xml:space="preserve">. </w:t>
      </w:r>
      <w:r w:rsidRPr="00B10139">
        <w:rPr>
          <w:rFonts w:ascii="Times New Roman" w:hAnsi="Times New Roman" w:cs="Times New Roman"/>
          <w:sz w:val="24"/>
          <w:szCs w:val="24"/>
        </w:rPr>
        <w:t>Размеры, порядок и условия осуществления ст</w:t>
      </w:r>
      <w:r w:rsidR="00D51272">
        <w:rPr>
          <w:rFonts w:ascii="Times New Roman" w:hAnsi="Times New Roman" w:cs="Times New Roman"/>
          <w:sz w:val="24"/>
          <w:szCs w:val="24"/>
        </w:rPr>
        <w:t xml:space="preserve">имулирующих выплат определяются </w:t>
      </w:r>
      <w:r w:rsidRPr="00B10139">
        <w:rPr>
          <w:rFonts w:ascii="Times New Roman" w:hAnsi="Times New Roman" w:cs="Times New Roman"/>
          <w:sz w:val="24"/>
          <w:szCs w:val="24"/>
        </w:rPr>
        <w:t>в локальных правовых актах</w:t>
      </w:r>
      <w:r w:rsidR="00D51272">
        <w:rPr>
          <w:rFonts w:ascii="Times New Roman" w:hAnsi="Times New Roman" w:cs="Times New Roman"/>
          <w:sz w:val="24"/>
          <w:szCs w:val="24"/>
        </w:rPr>
        <w:t xml:space="preserve"> школы</w:t>
      </w:r>
      <w:r w:rsidRPr="00B10139">
        <w:rPr>
          <w:rFonts w:ascii="Times New Roman" w:hAnsi="Times New Roman" w:cs="Times New Roman"/>
          <w:sz w:val="24"/>
          <w:szCs w:val="24"/>
        </w:rPr>
        <w:t>. В локальных</w:t>
      </w:r>
      <w:r w:rsidR="00D51272">
        <w:rPr>
          <w:rFonts w:ascii="Times New Roman" w:hAnsi="Times New Roman" w:cs="Times New Roman"/>
          <w:sz w:val="24"/>
          <w:szCs w:val="24"/>
        </w:rPr>
        <w:t xml:space="preserve"> правовых актах о стимулирующих </w:t>
      </w:r>
      <w:r w:rsidRPr="00B10139">
        <w:rPr>
          <w:rFonts w:ascii="Times New Roman" w:hAnsi="Times New Roman" w:cs="Times New Roman"/>
          <w:sz w:val="24"/>
          <w:szCs w:val="24"/>
        </w:rPr>
        <w:t>выплатах определены критерии и показатели результатив</w:t>
      </w:r>
      <w:r w:rsidR="00567625">
        <w:rPr>
          <w:rFonts w:ascii="Times New Roman" w:hAnsi="Times New Roman" w:cs="Times New Roman"/>
          <w:sz w:val="24"/>
          <w:szCs w:val="24"/>
        </w:rPr>
        <w:t xml:space="preserve">ности и качества, разработанные </w:t>
      </w:r>
      <w:r w:rsidRPr="00B10139">
        <w:rPr>
          <w:rFonts w:ascii="Times New Roman" w:hAnsi="Times New Roman" w:cs="Times New Roman"/>
          <w:sz w:val="24"/>
          <w:szCs w:val="24"/>
        </w:rPr>
        <w:t>в соответствии с требованиями ФГОС ООО к резу</w:t>
      </w:r>
      <w:r w:rsidR="00D51272">
        <w:rPr>
          <w:rFonts w:ascii="Times New Roman" w:hAnsi="Times New Roman" w:cs="Times New Roman"/>
          <w:sz w:val="24"/>
          <w:szCs w:val="24"/>
        </w:rPr>
        <w:t xml:space="preserve">льтатам освоения ООП ООО. В них </w:t>
      </w:r>
      <w:r w:rsidRPr="00B10139">
        <w:rPr>
          <w:rFonts w:ascii="Times New Roman" w:hAnsi="Times New Roman" w:cs="Times New Roman"/>
          <w:sz w:val="24"/>
          <w:szCs w:val="24"/>
        </w:rPr>
        <w:t>включаются: динамика учебных достижений уча</w:t>
      </w:r>
      <w:r w:rsidR="00D51272">
        <w:rPr>
          <w:rFonts w:ascii="Times New Roman" w:hAnsi="Times New Roman" w:cs="Times New Roman"/>
          <w:sz w:val="24"/>
          <w:szCs w:val="24"/>
        </w:rPr>
        <w:t xml:space="preserve">щихся, активность их участия во </w:t>
      </w:r>
      <w:r w:rsidRPr="00B10139">
        <w:rPr>
          <w:rFonts w:ascii="Times New Roman" w:hAnsi="Times New Roman" w:cs="Times New Roman"/>
          <w:sz w:val="24"/>
          <w:szCs w:val="24"/>
        </w:rPr>
        <w:t>внеурочной деятельности; использование учите</w:t>
      </w:r>
      <w:r w:rsidR="00D51272">
        <w:rPr>
          <w:rFonts w:ascii="Times New Roman" w:hAnsi="Times New Roman" w:cs="Times New Roman"/>
          <w:sz w:val="24"/>
          <w:szCs w:val="24"/>
        </w:rPr>
        <w:t xml:space="preserve">лями современных педагогических </w:t>
      </w:r>
      <w:r w:rsidRPr="00B10139">
        <w:rPr>
          <w:rFonts w:ascii="Times New Roman" w:hAnsi="Times New Roman" w:cs="Times New Roman"/>
          <w:sz w:val="24"/>
          <w:szCs w:val="24"/>
        </w:rPr>
        <w:t>технологий, в том числе здоровьесберегающих; участие в м</w:t>
      </w:r>
      <w:r w:rsidR="00D51272">
        <w:rPr>
          <w:rFonts w:ascii="Times New Roman" w:hAnsi="Times New Roman" w:cs="Times New Roman"/>
          <w:sz w:val="24"/>
          <w:szCs w:val="24"/>
        </w:rPr>
        <w:t xml:space="preserve">етодической работе, </w:t>
      </w:r>
      <w:r w:rsidRPr="00B10139">
        <w:rPr>
          <w:rFonts w:ascii="Times New Roman" w:hAnsi="Times New Roman" w:cs="Times New Roman"/>
          <w:sz w:val="24"/>
          <w:szCs w:val="24"/>
        </w:rPr>
        <w:t>распространение результативного педагогического опыта; повышение уровня</w:t>
      </w:r>
      <w:r w:rsidR="00D51272">
        <w:t xml:space="preserve"> </w:t>
      </w:r>
      <w:r w:rsidRPr="00B10139">
        <w:rPr>
          <w:rFonts w:ascii="Times New Roman" w:hAnsi="Times New Roman" w:cs="Times New Roman"/>
          <w:sz w:val="24"/>
          <w:szCs w:val="24"/>
        </w:rPr>
        <w:t>профессионального мастерства и др.</w:t>
      </w:r>
    </w:p>
    <w:p w:rsidR="00B10139" w:rsidRPr="00B10139" w:rsidRDefault="00B10139" w:rsidP="00B10139">
      <w:pPr>
        <w:pStyle w:val="a6"/>
        <w:jc w:val="both"/>
        <w:rPr>
          <w:rFonts w:ascii="Times New Roman" w:hAnsi="Times New Roman" w:cs="Times New Roman"/>
          <w:sz w:val="24"/>
          <w:szCs w:val="24"/>
        </w:rPr>
      </w:pPr>
      <w:r>
        <w:rPr>
          <w:rFonts w:ascii="Times New Roman" w:hAnsi="Times New Roman" w:cs="Times New Roman"/>
          <w:sz w:val="24"/>
          <w:szCs w:val="24"/>
        </w:rPr>
        <w:t xml:space="preserve">МАОУ СОШ «Диалог» </w:t>
      </w:r>
      <w:r w:rsidRPr="00B10139">
        <w:rPr>
          <w:rFonts w:ascii="Times New Roman" w:hAnsi="Times New Roman" w:cs="Times New Roman"/>
          <w:sz w:val="24"/>
          <w:szCs w:val="24"/>
        </w:rPr>
        <w:t>самостоятельно определяет:</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 соотношение базовой и стимулирующей части фонда оплаты труда;</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 соотношение фонда оплаты труда пе</w:t>
      </w:r>
      <w:r w:rsidR="00D51272">
        <w:rPr>
          <w:rFonts w:ascii="Times New Roman" w:hAnsi="Times New Roman" w:cs="Times New Roman"/>
          <w:sz w:val="24"/>
          <w:szCs w:val="24"/>
        </w:rPr>
        <w:t xml:space="preserve">дагогического, административно- </w:t>
      </w:r>
      <w:r w:rsidRPr="00B10139">
        <w:rPr>
          <w:rFonts w:ascii="Times New Roman" w:hAnsi="Times New Roman" w:cs="Times New Roman"/>
          <w:sz w:val="24"/>
          <w:szCs w:val="24"/>
        </w:rPr>
        <w:t>управленческого и учебно-вспомогательного персонала;</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 соотношение общей и специальной частей вн</w:t>
      </w:r>
      <w:r w:rsidR="00D51272">
        <w:rPr>
          <w:rFonts w:ascii="Times New Roman" w:hAnsi="Times New Roman" w:cs="Times New Roman"/>
          <w:sz w:val="24"/>
          <w:szCs w:val="24"/>
        </w:rPr>
        <w:t xml:space="preserve">утри базовой части фонда оплаты </w:t>
      </w:r>
      <w:r w:rsidRPr="00B10139">
        <w:rPr>
          <w:rFonts w:ascii="Times New Roman" w:hAnsi="Times New Roman" w:cs="Times New Roman"/>
          <w:sz w:val="24"/>
          <w:szCs w:val="24"/>
        </w:rPr>
        <w:t>труда;</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 порядок распределения стимулиру</w:t>
      </w:r>
      <w:r w:rsidR="00D51272">
        <w:rPr>
          <w:rFonts w:ascii="Times New Roman" w:hAnsi="Times New Roman" w:cs="Times New Roman"/>
          <w:sz w:val="24"/>
          <w:szCs w:val="24"/>
        </w:rPr>
        <w:t xml:space="preserve">ющей части фонда оплаты труда в </w:t>
      </w:r>
      <w:r w:rsidRPr="00B10139">
        <w:rPr>
          <w:rFonts w:ascii="Times New Roman" w:hAnsi="Times New Roman" w:cs="Times New Roman"/>
          <w:sz w:val="24"/>
          <w:szCs w:val="24"/>
        </w:rPr>
        <w:t>соответствии с региональными и муниципальными нормативными актами.</w:t>
      </w:r>
    </w:p>
    <w:p w:rsidR="00B10139" w:rsidRPr="00B10139" w:rsidRDefault="00B10139" w:rsidP="00D51272">
      <w:pPr>
        <w:pStyle w:val="a6"/>
        <w:ind w:firstLine="708"/>
        <w:jc w:val="both"/>
        <w:rPr>
          <w:rFonts w:ascii="Times New Roman" w:hAnsi="Times New Roman" w:cs="Times New Roman"/>
          <w:sz w:val="24"/>
          <w:szCs w:val="24"/>
        </w:rPr>
      </w:pPr>
      <w:r w:rsidRPr="00B10139">
        <w:rPr>
          <w:rFonts w:ascii="Times New Roman" w:hAnsi="Times New Roman" w:cs="Times New Roman"/>
          <w:sz w:val="24"/>
          <w:szCs w:val="24"/>
        </w:rPr>
        <w:t>Для обеспечения реализации целей и задач настоящей ООП ООО на основе</w:t>
      </w:r>
      <w:r w:rsidR="00D51272">
        <w:rPr>
          <w:rFonts w:ascii="Times New Roman" w:hAnsi="Times New Roman" w:cs="Times New Roman"/>
          <w:sz w:val="24"/>
          <w:szCs w:val="24"/>
        </w:rPr>
        <w:t xml:space="preserve"> </w:t>
      </w:r>
      <w:r w:rsidRPr="00B10139">
        <w:rPr>
          <w:rFonts w:ascii="Times New Roman" w:hAnsi="Times New Roman" w:cs="Times New Roman"/>
          <w:sz w:val="24"/>
          <w:szCs w:val="24"/>
        </w:rPr>
        <w:t>проведённого анализа материально-техничес</w:t>
      </w:r>
      <w:r w:rsidR="00D51272">
        <w:rPr>
          <w:rFonts w:ascii="Times New Roman" w:hAnsi="Times New Roman" w:cs="Times New Roman"/>
          <w:sz w:val="24"/>
          <w:szCs w:val="24"/>
        </w:rPr>
        <w:t xml:space="preserve">ких условий реализации основной </w:t>
      </w:r>
      <w:r w:rsidRPr="00B10139">
        <w:rPr>
          <w:rFonts w:ascii="Times New Roman" w:hAnsi="Times New Roman" w:cs="Times New Roman"/>
          <w:sz w:val="24"/>
          <w:szCs w:val="24"/>
        </w:rPr>
        <w:t>образовательной программы основного общего образования</w:t>
      </w:r>
      <w:r w:rsidR="00D51272">
        <w:rPr>
          <w:rFonts w:ascii="Times New Roman" w:hAnsi="Times New Roman" w:cs="Times New Roman"/>
          <w:sz w:val="24"/>
          <w:szCs w:val="24"/>
        </w:rPr>
        <w:t xml:space="preserve"> школа</w:t>
      </w:r>
      <w:r w:rsidRPr="00B10139">
        <w:rPr>
          <w:rFonts w:ascii="Times New Roman" w:hAnsi="Times New Roman" w:cs="Times New Roman"/>
          <w:sz w:val="24"/>
          <w:szCs w:val="24"/>
        </w:rPr>
        <w:t>:</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 xml:space="preserve">1) проводит экономический расчёт стоимости </w:t>
      </w:r>
      <w:r w:rsidR="00D51272">
        <w:rPr>
          <w:rFonts w:ascii="Times New Roman" w:hAnsi="Times New Roman" w:cs="Times New Roman"/>
          <w:sz w:val="24"/>
          <w:szCs w:val="24"/>
        </w:rPr>
        <w:t xml:space="preserve">обеспечения требований ФГОС ООО </w:t>
      </w:r>
      <w:r w:rsidRPr="00B10139">
        <w:rPr>
          <w:rFonts w:ascii="Times New Roman" w:hAnsi="Times New Roman" w:cs="Times New Roman"/>
          <w:sz w:val="24"/>
          <w:szCs w:val="24"/>
        </w:rPr>
        <w:t>по каждой позиции;</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2) устанавливает предмет закупок, коли</w:t>
      </w:r>
      <w:r w:rsidR="00D51272">
        <w:rPr>
          <w:rFonts w:ascii="Times New Roman" w:hAnsi="Times New Roman" w:cs="Times New Roman"/>
          <w:sz w:val="24"/>
          <w:szCs w:val="24"/>
        </w:rPr>
        <w:t xml:space="preserve">чество и стоимость пополняемого </w:t>
      </w:r>
      <w:r w:rsidRPr="00B10139">
        <w:rPr>
          <w:rFonts w:ascii="Times New Roman" w:hAnsi="Times New Roman" w:cs="Times New Roman"/>
          <w:sz w:val="24"/>
          <w:szCs w:val="24"/>
        </w:rPr>
        <w:t>оборудования, а также работ для обеспечения требо</w:t>
      </w:r>
      <w:r w:rsidR="00D51272">
        <w:rPr>
          <w:rFonts w:ascii="Times New Roman" w:hAnsi="Times New Roman" w:cs="Times New Roman"/>
          <w:sz w:val="24"/>
          <w:szCs w:val="24"/>
        </w:rPr>
        <w:t xml:space="preserve">ваний к условиям реализации ООП </w:t>
      </w:r>
      <w:r w:rsidRPr="00B10139">
        <w:rPr>
          <w:rFonts w:ascii="Times New Roman" w:hAnsi="Times New Roman" w:cs="Times New Roman"/>
          <w:sz w:val="24"/>
          <w:szCs w:val="24"/>
        </w:rPr>
        <w:t>ООО;</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3) определяет величину затрат на обеспечение т</w:t>
      </w:r>
      <w:r w:rsidR="00D51272">
        <w:rPr>
          <w:rFonts w:ascii="Times New Roman" w:hAnsi="Times New Roman" w:cs="Times New Roman"/>
          <w:sz w:val="24"/>
          <w:szCs w:val="24"/>
        </w:rPr>
        <w:t xml:space="preserve">ребований к условиям реализации </w:t>
      </w:r>
      <w:r w:rsidRPr="00B10139">
        <w:rPr>
          <w:rFonts w:ascii="Times New Roman" w:hAnsi="Times New Roman" w:cs="Times New Roman"/>
          <w:sz w:val="24"/>
          <w:szCs w:val="24"/>
        </w:rPr>
        <w:t>ООП ООО;</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4) соотносит необходимые затраты с региональным (муниципальным) графиком</w:t>
      </w:r>
      <w:r w:rsidRPr="00B10139">
        <w:t xml:space="preserve"> </w:t>
      </w:r>
      <w:r w:rsidRPr="00B10139">
        <w:rPr>
          <w:rFonts w:ascii="Times New Roman" w:hAnsi="Times New Roman" w:cs="Times New Roman"/>
          <w:sz w:val="24"/>
          <w:szCs w:val="24"/>
        </w:rPr>
        <w:t>внедрения ФГОС ООО и определяет распределен</w:t>
      </w:r>
      <w:r w:rsidR="00D51272">
        <w:rPr>
          <w:rFonts w:ascii="Times New Roman" w:hAnsi="Times New Roman" w:cs="Times New Roman"/>
          <w:sz w:val="24"/>
          <w:szCs w:val="24"/>
        </w:rPr>
        <w:t xml:space="preserve">ие по годам освоения средств на </w:t>
      </w:r>
      <w:r w:rsidRPr="00B10139">
        <w:rPr>
          <w:rFonts w:ascii="Times New Roman" w:hAnsi="Times New Roman" w:cs="Times New Roman"/>
          <w:sz w:val="24"/>
          <w:szCs w:val="24"/>
        </w:rPr>
        <w:t>обеспечение требований к условиям реализации ООП в соответствии с ФГОС ООО;</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5) определяет объёмы финансирования, обесп</w:t>
      </w:r>
      <w:r w:rsidR="00D51272">
        <w:rPr>
          <w:rFonts w:ascii="Times New Roman" w:hAnsi="Times New Roman" w:cs="Times New Roman"/>
          <w:sz w:val="24"/>
          <w:szCs w:val="24"/>
        </w:rPr>
        <w:t xml:space="preserve">ечивающие реализацию внеурочной </w:t>
      </w:r>
      <w:r w:rsidRPr="00B10139">
        <w:rPr>
          <w:rFonts w:ascii="Times New Roman" w:hAnsi="Times New Roman" w:cs="Times New Roman"/>
          <w:sz w:val="24"/>
          <w:szCs w:val="24"/>
        </w:rPr>
        <w:t>деятельности учащихся, включённой в основную образовательную программу школы,</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 xml:space="preserve">6) разрабатывает финансовый механизм интеграции между </w:t>
      </w:r>
      <w:r>
        <w:rPr>
          <w:rFonts w:ascii="Times New Roman" w:hAnsi="Times New Roman" w:cs="Times New Roman"/>
          <w:sz w:val="24"/>
          <w:szCs w:val="24"/>
        </w:rPr>
        <w:t xml:space="preserve">МАОУ СОШ «Диалог» </w:t>
      </w:r>
      <w:r w:rsidRPr="00B10139">
        <w:rPr>
          <w:rFonts w:ascii="Times New Roman" w:hAnsi="Times New Roman" w:cs="Times New Roman"/>
          <w:sz w:val="24"/>
          <w:szCs w:val="24"/>
        </w:rPr>
        <w:t>и учреждениями дополнительного обр</w:t>
      </w:r>
      <w:r w:rsidR="00D51272">
        <w:rPr>
          <w:rFonts w:ascii="Times New Roman" w:hAnsi="Times New Roman" w:cs="Times New Roman"/>
          <w:sz w:val="24"/>
          <w:szCs w:val="24"/>
        </w:rPr>
        <w:t xml:space="preserve">азования детей, а также другими </w:t>
      </w:r>
      <w:r w:rsidRPr="00B10139">
        <w:rPr>
          <w:rFonts w:ascii="Times New Roman" w:hAnsi="Times New Roman" w:cs="Times New Roman"/>
          <w:sz w:val="24"/>
          <w:szCs w:val="24"/>
        </w:rPr>
        <w:t>социальными партнёрами, организующими внеу</w:t>
      </w:r>
      <w:r w:rsidR="00D51272">
        <w:rPr>
          <w:rFonts w:ascii="Times New Roman" w:hAnsi="Times New Roman" w:cs="Times New Roman"/>
          <w:sz w:val="24"/>
          <w:szCs w:val="24"/>
        </w:rPr>
        <w:t xml:space="preserve">рочную деятельность учащихся, и </w:t>
      </w:r>
      <w:r w:rsidRPr="00B10139">
        <w:rPr>
          <w:rFonts w:ascii="Times New Roman" w:hAnsi="Times New Roman" w:cs="Times New Roman"/>
          <w:sz w:val="24"/>
          <w:szCs w:val="24"/>
        </w:rPr>
        <w:t>отражает его в своих локальных актах. При этом учитыв</w:t>
      </w:r>
      <w:r w:rsidR="00D51272">
        <w:rPr>
          <w:rFonts w:ascii="Times New Roman" w:hAnsi="Times New Roman" w:cs="Times New Roman"/>
          <w:sz w:val="24"/>
          <w:szCs w:val="24"/>
        </w:rPr>
        <w:t xml:space="preserve">ается, что взаимодействие может </w:t>
      </w:r>
      <w:r w:rsidRPr="00B10139">
        <w:rPr>
          <w:rFonts w:ascii="Times New Roman" w:hAnsi="Times New Roman" w:cs="Times New Roman"/>
          <w:sz w:val="24"/>
          <w:szCs w:val="24"/>
        </w:rPr>
        <w:t>осуществляться:</w:t>
      </w:r>
    </w:p>
    <w:p w:rsidR="00B10139" w:rsidRPr="00B10139" w:rsidRDefault="00B10139" w:rsidP="00B10139">
      <w:pPr>
        <w:pStyle w:val="a6"/>
        <w:jc w:val="both"/>
        <w:rPr>
          <w:rFonts w:ascii="Times New Roman" w:hAnsi="Times New Roman" w:cs="Times New Roman"/>
          <w:sz w:val="24"/>
          <w:szCs w:val="24"/>
        </w:rPr>
      </w:pPr>
      <w:r w:rsidRPr="00B10139">
        <w:rPr>
          <w:rFonts w:ascii="Times New Roman" w:hAnsi="Times New Roman" w:cs="Times New Roman"/>
          <w:sz w:val="24"/>
          <w:szCs w:val="24"/>
        </w:rPr>
        <w:t>— на основе договоров на проведение занятий в р</w:t>
      </w:r>
      <w:r w:rsidR="00D51272">
        <w:rPr>
          <w:rFonts w:ascii="Times New Roman" w:hAnsi="Times New Roman" w:cs="Times New Roman"/>
          <w:sz w:val="24"/>
          <w:szCs w:val="24"/>
        </w:rPr>
        <w:t xml:space="preserve">амках кружков, секций, клубов и </w:t>
      </w:r>
      <w:r w:rsidRPr="00B10139">
        <w:rPr>
          <w:rFonts w:ascii="Times New Roman" w:hAnsi="Times New Roman" w:cs="Times New Roman"/>
          <w:sz w:val="24"/>
          <w:szCs w:val="24"/>
        </w:rPr>
        <w:t>др. по различным направлениям внеурочной деятельнос</w:t>
      </w:r>
      <w:r w:rsidR="00D51272">
        <w:rPr>
          <w:rFonts w:ascii="Times New Roman" w:hAnsi="Times New Roman" w:cs="Times New Roman"/>
          <w:sz w:val="24"/>
          <w:szCs w:val="24"/>
        </w:rPr>
        <w:t xml:space="preserve">ти на базе </w:t>
      </w:r>
      <w:r w:rsidR="00F81554">
        <w:rPr>
          <w:rFonts w:ascii="Times New Roman" w:hAnsi="Times New Roman" w:cs="Times New Roman"/>
          <w:sz w:val="24"/>
          <w:szCs w:val="24"/>
        </w:rPr>
        <w:t xml:space="preserve">школы </w:t>
      </w:r>
      <w:r w:rsidR="00D51272">
        <w:rPr>
          <w:rFonts w:ascii="Times New Roman" w:hAnsi="Times New Roman" w:cs="Times New Roman"/>
          <w:sz w:val="24"/>
          <w:szCs w:val="24"/>
        </w:rPr>
        <w:t xml:space="preserve">(учреждения </w:t>
      </w:r>
      <w:r w:rsidRPr="00B10139">
        <w:rPr>
          <w:rFonts w:ascii="Times New Roman" w:hAnsi="Times New Roman" w:cs="Times New Roman"/>
          <w:sz w:val="24"/>
          <w:szCs w:val="24"/>
        </w:rPr>
        <w:t>дополнительного образования, клуба, спортивного комплекса и др.);</w:t>
      </w:r>
    </w:p>
    <w:p w:rsidR="0022529F" w:rsidRPr="0022529F" w:rsidRDefault="00B10139" w:rsidP="0022529F">
      <w:pPr>
        <w:pStyle w:val="a6"/>
        <w:jc w:val="both"/>
        <w:rPr>
          <w:rFonts w:ascii="Times New Roman" w:hAnsi="Times New Roman" w:cs="Times New Roman"/>
          <w:sz w:val="24"/>
          <w:szCs w:val="24"/>
        </w:rPr>
      </w:pPr>
      <w:r w:rsidRPr="00B10139">
        <w:rPr>
          <w:rFonts w:ascii="Times New Roman" w:hAnsi="Times New Roman" w:cs="Times New Roman"/>
          <w:sz w:val="24"/>
          <w:szCs w:val="24"/>
        </w:rPr>
        <w:t>— за счёт выделения ставок педагогов допол</w:t>
      </w:r>
      <w:r w:rsidR="00D51272">
        <w:rPr>
          <w:rFonts w:ascii="Times New Roman" w:hAnsi="Times New Roman" w:cs="Times New Roman"/>
          <w:sz w:val="24"/>
          <w:szCs w:val="24"/>
        </w:rPr>
        <w:t xml:space="preserve">нительного образования, которые </w:t>
      </w:r>
      <w:r w:rsidRPr="00B10139">
        <w:rPr>
          <w:rFonts w:ascii="Times New Roman" w:hAnsi="Times New Roman" w:cs="Times New Roman"/>
          <w:sz w:val="24"/>
          <w:szCs w:val="24"/>
        </w:rPr>
        <w:t>обеспечи</w:t>
      </w:r>
      <w:r w:rsidR="00567625">
        <w:rPr>
          <w:rFonts w:ascii="Times New Roman" w:hAnsi="Times New Roman" w:cs="Times New Roman"/>
          <w:sz w:val="24"/>
          <w:szCs w:val="24"/>
        </w:rPr>
        <w:t xml:space="preserve">вают реализацию для учащихся в школе </w:t>
      </w:r>
      <w:r w:rsidR="00D51272">
        <w:rPr>
          <w:rFonts w:ascii="Times New Roman" w:hAnsi="Times New Roman" w:cs="Times New Roman"/>
          <w:sz w:val="24"/>
          <w:szCs w:val="24"/>
        </w:rPr>
        <w:t xml:space="preserve"> программ </w:t>
      </w:r>
      <w:r>
        <w:rPr>
          <w:rFonts w:ascii="Times New Roman" w:hAnsi="Times New Roman" w:cs="Times New Roman"/>
          <w:sz w:val="24"/>
          <w:szCs w:val="24"/>
        </w:rPr>
        <w:t>внеурочной деятельности.</w:t>
      </w:r>
    </w:p>
    <w:p w:rsidR="0022529F" w:rsidRPr="0022529F" w:rsidRDefault="0022529F" w:rsidP="00B10139">
      <w:pPr>
        <w:spacing w:after="0"/>
        <w:jc w:val="both"/>
        <w:rPr>
          <w:rFonts w:ascii="Times New Roman" w:hAnsi="Times New Roman" w:cs="Times New Roman"/>
          <w:b/>
          <w:sz w:val="24"/>
          <w:szCs w:val="24"/>
        </w:rPr>
      </w:pPr>
      <w:r w:rsidRPr="0022529F">
        <w:rPr>
          <w:rFonts w:ascii="Times New Roman" w:hAnsi="Times New Roman" w:cs="Times New Roman"/>
          <w:b/>
          <w:sz w:val="24"/>
          <w:szCs w:val="24"/>
        </w:rPr>
        <w:t>3.2.4. Материально-техничес</w:t>
      </w:r>
      <w:r w:rsidR="00B10139">
        <w:rPr>
          <w:rFonts w:ascii="Times New Roman" w:hAnsi="Times New Roman" w:cs="Times New Roman"/>
          <w:b/>
          <w:sz w:val="24"/>
          <w:szCs w:val="24"/>
        </w:rPr>
        <w:t xml:space="preserve">кие условия реализации основной </w:t>
      </w:r>
      <w:r w:rsidRPr="0022529F">
        <w:rPr>
          <w:rFonts w:ascii="Times New Roman" w:hAnsi="Times New Roman" w:cs="Times New Roman"/>
          <w:b/>
          <w:sz w:val="24"/>
          <w:szCs w:val="24"/>
        </w:rPr>
        <w:t>образовательной программы основного общего образования</w:t>
      </w:r>
    </w:p>
    <w:p w:rsidR="0022529F" w:rsidRPr="0022529F" w:rsidRDefault="0022529F" w:rsidP="00D51272">
      <w:pPr>
        <w:spacing w:after="0"/>
        <w:ind w:firstLine="708"/>
        <w:jc w:val="both"/>
        <w:rPr>
          <w:rFonts w:ascii="Times New Roman" w:hAnsi="Times New Roman" w:cs="Times New Roman"/>
          <w:sz w:val="24"/>
          <w:szCs w:val="24"/>
        </w:rPr>
      </w:pPr>
      <w:r w:rsidRPr="0022529F">
        <w:rPr>
          <w:rFonts w:ascii="Times New Roman" w:hAnsi="Times New Roman" w:cs="Times New Roman"/>
          <w:sz w:val="24"/>
          <w:szCs w:val="24"/>
        </w:rPr>
        <w:t xml:space="preserve">Материально-техническая база </w:t>
      </w:r>
      <w:r w:rsidR="00B10139">
        <w:rPr>
          <w:rFonts w:ascii="Times New Roman" w:hAnsi="Times New Roman" w:cs="Times New Roman"/>
          <w:sz w:val="24"/>
          <w:szCs w:val="24"/>
        </w:rPr>
        <w:t xml:space="preserve">МАОУ СОШ «Диалог» </w:t>
      </w:r>
      <w:r w:rsidRPr="0022529F">
        <w:rPr>
          <w:rFonts w:ascii="Times New Roman" w:hAnsi="Times New Roman" w:cs="Times New Roman"/>
          <w:sz w:val="24"/>
          <w:szCs w:val="24"/>
        </w:rPr>
        <w:t>в целом</w:t>
      </w:r>
      <w:r w:rsidR="00BE2165">
        <w:rPr>
          <w:rFonts w:ascii="Times New Roman" w:hAnsi="Times New Roman" w:cs="Times New Roman"/>
          <w:sz w:val="24"/>
          <w:szCs w:val="24"/>
        </w:rPr>
        <w:t xml:space="preserve"> </w:t>
      </w:r>
      <w:r w:rsidRPr="0022529F">
        <w:rPr>
          <w:rFonts w:ascii="Times New Roman" w:hAnsi="Times New Roman" w:cs="Times New Roman"/>
          <w:sz w:val="24"/>
          <w:szCs w:val="24"/>
        </w:rPr>
        <w:t>соответствует задачам реализации Основной образовательной программы основного</w:t>
      </w:r>
      <w:r w:rsidR="00BE2165">
        <w:rPr>
          <w:rFonts w:ascii="Times New Roman" w:hAnsi="Times New Roman" w:cs="Times New Roman"/>
          <w:sz w:val="24"/>
          <w:szCs w:val="24"/>
        </w:rPr>
        <w:t xml:space="preserve"> </w:t>
      </w:r>
      <w:r w:rsidRPr="0022529F">
        <w:rPr>
          <w:rFonts w:ascii="Times New Roman" w:hAnsi="Times New Roman" w:cs="Times New Roman"/>
          <w:sz w:val="24"/>
          <w:szCs w:val="24"/>
        </w:rPr>
        <w:t>общего образования, необходимого учебно-материального оснащения образовательного</w:t>
      </w:r>
      <w:r w:rsidR="00BE2165">
        <w:rPr>
          <w:rFonts w:ascii="Times New Roman" w:hAnsi="Times New Roman" w:cs="Times New Roman"/>
          <w:sz w:val="24"/>
          <w:szCs w:val="24"/>
        </w:rPr>
        <w:t xml:space="preserve"> </w:t>
      </w:r>
      <w:r w:rsidRPr="0022529F">
        <w:rPr>
          <w:rFonts w:ascii="Times New Roman" w:hAnsi="Times New Roman" w:cs="Times New Roman"/>
          <w:sz w:val="24"/>
          <w:szCs w:val="24"/>
        </w:rPr>
        <w:t>процесса и созданию соответствующей образовательной и социальной среды.</w:t>
      </w:r>
    </w:p>
    <w:p w:rsidR="0022529F" w:rsidRPr="0022529F" w:rsidRDefault="0022529F" w:rsidP="00BE2165">
      <w:pPr>
        <w:spacing w:after="0"/>
        <w:ind w:firstLine="708"/>
        <w:jc w:val="both"/>
        <w:rPr>
          <w:rFonts w:ascii="Times New Roman" w:hAnsi="Times New Roman" w:cs="Times New Roman"/>
          <w:sz w:val="24"/>
          <w:szCs w:val="24"/>
        </w:rPr>
      </w:pPr>
      <w:r w:rsidRPr="0022529F">
        <w:rPr>
          <w:rFonts w:ascii="Times New Roman" w:hAnsi="Times New Roman" w:cs="Times New Roman"/>
          <w:sz w:val="24"/>
          <w:szCs w:val="24"/>
        </w:rPr>
        <w:t>Критериальными источниками оценки учебно-материального обеспечения</w:t>
      </w:r>
      <w:r w:rsidR="00BE2165">
        <w:rPr>
          <w:rFonts w:ascii="Times New Roman" w:hAnsi="Times New Roman" w:cs="Times New Roman"/>
          <w:sz w:val="24"/>
          <w:szCs w:val="24"/>
        </w:rPr>
        <w:t xml:space="preserve"> </w:t>
      </w:r>
      <w:r w:rsidRPr="0022529F">
        <w:rPr>
          <w:rFonts w:ascii="Times New Roman" w:hAnsi="Times New Roman" w:cs="Times New Roman"/>
          <w:sz w:val="24"/>
          <w:szCs w:val="24"/>
        </w:rPr>
        <w:t>образовательного процесса являются требования ФГОС ООО, требования и условия</w:t>
      </w:r>
      <w:r w:rsidR="00BE2165">
        <w:rPr>
          <w:rFonts w:ascii="Times New Roman" w:hAnsi="Times New Roman" w:cs="Times New Roman"/>
          <w:sz w:val="24"/>
          <w:szCs w:val="24"/>
        </w:rPr>
        <w:t xml:space="preserve"> </w:t>
      </w:r>
      <w:r w:rsidRPr="0022529F">
        <w:rPr>
          <w:rFonts w:ascii="Times New Roman" w:hAnsi="Times New Roman" w:cs="Times New Roman"/>
          <w:sz w:val="24"/>
          <w:szCs w:val="24"/>
        </w:rPr>
        <w:t>Положения о лицензировании образовательной деятельности, утверждённого</w:t>
      </w:r>
      <w:r w:rsidR="00BE2165">
        <w:rPr>
          <w:rFonts w:ascii="Times New Roman" w:hAnsi="Times New Roman" w:cs="Times New Roman"/>
          <w:sz w:val="24"/>
          <w:szCs w:val="24"/>
        </w:rPr>
        <w:t xml:space="preserve"> </w:t>
      </w:r>
      <w:r w:rsidRPr="0022529F">
        <w:rPr>
          <w:rFonts w:ascii="Times New Roman" w:hAnsi="Times New Roman" w:cs="Times New Roman"/>
          <w:sz w:val="24"/>
          <w:szCs w:val="24"/>
        </w:rPr>
        <w:t>постановлением Правительства Российской Федерации от 31 марта 2009 г. № 277, а также</w:t>
      </w:r>
    </w:p>
    <w:p w:rsidR="0022529F" w:rsidRPr="0022529F" w:rsidRDefault="0022529F" w:rsidP="0022529F">
      <w:pPr>
        <w:spacing w:after="0"/>
        <w:jc w:val="both"/>
        <w:rPr>
          <w:rFonts w:ascii="Times New Roman" w:hAnsi="Times New Roman" w:cs="Times New Roman"/>
          <w:sz w:val="24"/>
          <w:szCs w:val="24"/>
        </w:rPr>
      </w:pPr>
      <w:r w:rsidRPr="0022529F">
        <w:rPr>
          <w:rFonts w:ascii="Times New Roman" w:hAnsi="Times New Roman" w:cs="Times New Roman"/>
          <w:sz w:val="24"/>
          <w:szCs w:val="24"/>
        </w:rPr>
        <w:t>соответствующие методические рекомендации, в том числе:</w:t>
      </w:r>
    </w:p>
    <w:p w:rsidR="00B10139" w:rsidRPr="00B10139" w:rsidRDefault="0022529F" w:rsidP="00B10139">
      <w:pPr>
        <w:spacing w:after="0"/>
        <w:jc w:val="both"/>
        <w:rPr>
          <w:rFonts w:ascii="Times New Roman" w:hAnsi="Times New Roman" w:cs="Times New Roman"/>
          <w:sz w:val="24"/>
          <w:szCs w:val="24"/>
        </w:rPr>
      </w:pPr>
      <w:r w:rsidRPr="0022529F">
        <w:rPr>
          <w:rFonts w:ascii="Times New Roman" w:hAnsi="Times New Roman" w:cs="Times New Roman"/>
          <w:sz w:val="24"/>
          <w:szCs w:val="24"/>
        </w:rPr>
        <w:t>— письмо Департамента государственной политики в сфере образования</w:t>
      </w:r>
      <w:r w:rsidR="00BE2165">
        <w:rPr>
          <w:rFonts w:ascii="Times New Roman" w:hAnsi="Times New Roman" w:cs="Times New Roman"/>
          <w:sz w:val="24"/>
          <w:szCs w:val="24"/>
        </w:rPr>
        <w:t xml:space="preserve"> </w:t>
      </w:r>
      <w:r w:rsidRPr="0022529F">
        <w:rPr>
          <w:rFonts w:ascii="Times New Roman" w:hAnsi="Times New Roman" w:cs="Times New Roman"/>
          <w:sz w:val="24"/>
          <w:szCs w:val="24"/>
        </w:rPr>
        <w:t>Минобранауки России от 1 апреля 2005 г. № 03-417 «О Перечне учебного и</w:t>
      </w:r>
      <w:r w:rsidR="00B10139" w:rsidRPr="00B10139">
        <w:t xml:space="preserve"> </w:t>
      </w:r>
      <w:r w:rsidR="00B10139" w:rsidRPr="00B10139">
        <w:rPr>
          <w:rFonts w:ascii="Times New Roman" w:hAnsi="Times New Roman" w:cs="Times New Roman"/>
          <w:sz w:val="24"/>
          <w:szCs w:val="24"/>
        </w:rPr>
        <w:t>компьютерного оборудования для оснащения о</w:t>
      </w:r>
      <w:r w:rsidR="00B10139">
        <w:rPr>
          <w:rFonts w:ascii="Times New Roman" w:hAnsi="Times New Roman" w:cs="Times New Roman"/>
          <w:sz w:val="24"/>
          <w:szCs w:val="24"/>
        </w:rPr>
        <w:t>бщеобразовательных учреждений»;</w:t>
      </w:r>
    </w:p>
    <w:p w:rsidR="00B10139" w:rsidRPr="00B10139" w:rsidRDefault="00B10139" w:rsidP="00B10139">
      <w:pPr>
        <w:spacing w:after="0"/>
        <w:jc w:val="both"/>
        <w:rPr>
          <w:rFonts w:ascii="Times New Roman" w:hAnsi="Times New Roman" w:cs="Times New Roman"/>
          <w:sz w:val="24"/>
          <w:szCs w:val="24"/>
        </w:rPr>
      </w:pPr>
      <w:r w:rsidRPr="00B10139">
        <w:rPr>
          <w:rFonts w:ascii="Times New Roman" w:hAnsi="Times New Roman" w:cs="Times New Roman"/>
          <w:sz w:val="24"/>
          <w:szCs w:val="24"/>
        </w:rPr>
        <w:t>— перечни рекомендуемой учебной литературы и цифровых образовательных</w:t>
      </w:r>
    </w:p>
    <w:p w:rsidR="00B10139" w:rsidRPr="00B10139" w:rsidRDefault="00B10139" w:rsidP="00B10139">
      <w:pPr>
        <w:spacing w:after="0"/>
        <w:jc w:val="both"/>
        <w:rPr>
          <w:rFonts w:ascii="Times New Roman" w:hAnsi="Times New Roman" w:cs="Times New Roman"/>
          <w:sz w:val="24"/>
          <w:szCs w:val="24"/>
        </w:rPr>
      </w:pPr>
      <w:r w:rsidRPr="00B10139">
        <w:rPr>
          <w:rFonts w:ascii="Times New Roman" w:hAnsi="Times New Roman" w:cs="Times New Roman"/>
          <w:sz w:val="24"/>
          <w:szCs w:val="24"/>
        </w:rPr>
        <w:t>ресурсов.</w:t>
      </w:r>
    </w:p>
    <w:p w:rsidR="00B10139" w:rsidRPr="00B10139" w:rsidRDefault="00B10139" w:rsidP="00B10139">
      <w:pPr>
        <w:spacing w:after="0"/>
        <w:jc w:val="both"/>
        <w:rPr>
          <w:rFonts w:ascii="Times New Roman" w:hAnsi="Times New Roman" w:cs="Times New Roman"/>
          <w:sz w:val="24"/>
          <w:szCs w:val="24"/>
        </w:rPr>
      </w:pPr>
      <w:r w:rsidRPr="00B10139">
        <w:rPr>
          <w:rFonts w:ascii="Times New Roman" w:hAnsi="Times New Roman" w:cs="Times New Roman"/>
          <w:sz w:val="24"/>
          <w:szCs w:val="24"/>
        </w:rPr>
        <w:t xml:space="preserve">В соответствии с требованиями ФГОС ООО в </w:t>
      </w:r>
      <w:r w:rsidR="002F0896">
        <w:rPr>
          <w:rFonts w:ascii="Times New Roman" w:hAnsi="Times New Roman" w:cs="Times New Roman"/>
          <w:sz w:val="24"/>
          <w:szCs w:val="24"/>
        </w:rPr>
        <w:t>МАОУ СОШ «Диалог»</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для успешной реализации ООП ООО действуют в необходимом</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количестве:</w:t>
      </w:r>
    </w:p>
    <w:p w:rsidR="00B10139" w:rsidRPr="00B10139" w:rsidRDefault="00B10139" w:rsidP="00B10139">
      <w:pPr>
        <w:spacing w:after="0"/>
        <w:jc w:val="both"/>
        <w:rPr>
          <w:rFonts w:ascii="Times New Roman" w:hAnsi="Times New Roman" w:cs="Times New Roman"/>
          <w:sz w:val="24"/>
          <w:szCs w:val="24"/>
        </w:rPr>
      </w:pPr>
      <w:r w:rsidRPr="00B10139">
        <w:rPr>
          <w:rFonts w:ascii="Times New Roman" w:hAnsi="Times New Roman" w:cs="Times New Roman"/>
          <w:sz w:val="24"/>
          <w:szCs w:val="24"/>
        </w:rPr>
        <w:t>• учебные кабинеты с рабочими местам</w:t>
      </w:r>
      <w:r w:rsidR="002004C5">
        <w:rPr>
          <w:rFonts w:ascii="Times New Roman" w:hAnsi="Times New Roman" w:cs="Times New Roman"/>
          <w:sz w:val="24"/>
          <w:szCs w:val="24"/>
        </w:rPr>
        <w:t xml:space="preserve">и для учащихся и педагогических </w:t>
      </w:r>
      <w:r w:rsidR="002F0896">
        <w:rPr>
          <w:rFonts w:ascii="Times New Roman" w:hAnsi="Times New Roman" w:cs="Times New Roman"/>
          <w:sz w:val="24"/>
          <w:szCs w:val="24"/>
        </w:rPr>
        <w:t>работников;</w:t>
      </w:r>
    </w:p>
    <w:p w:rsidR="00B10139" w:rsidRPr="00B10139" w:rsidRDefault="00B10139" w:rsidP="002F0896">
      <w:pPr>
        <w:spacing w:after="0"/>
        <w:jc w:val="both"/>
        <w:rPr>
          <w:rFonts w:ascii="Times New Roman" w:hAnsi="Times New Roman" w:cs="Times New Roman"/>
          <w:sz w:val="24"/>
          <w:szCs w:val="24"/>
        </w:rPr>
      </w:pPr>
      <w:r w:rsidRPr="00B10139">
        <w:rPr>
          <w:rFonts w:ascii="Times New Roman" w:hAnsi="Times New Roman" w:cs="Times New Roman"/>
          <w:sz w:val="24"/>
          <w:szCs w:val="24"/>
        </w:rPr>
        <w:t>• необходимые для реализации учебной и внеу</w:t>
      </w:r>
      <w:r w:rsidR="002F0896">
        <w:rPr>
          <w:rFonts w:ascii="Times New Roman" w:hAnsi="Times New Roman" w:cs="Times New Roman"/>
          <w:sz w:val="24"/>
          <w:szCs w:val="24"/>
        </w:rPr>
        <w:t>рочной деятельности лаборатория;</w:t>
      </w:r>
    </w:p>
    <w:p w:rsidR="00B10139" w:rsidRPr="00B10139" w:rsidRDefault="002F0896" w:rsidP="00B10139">
      <w:pPr>
        <w:spacing w:after="0"/>
        <w:jc w:val="both"/>
        <w:rPr>
          <w:rFonts w:ascii="Times New Roman" w:hAnsi="Times New Roman" w:cs="Times New Roman"/>
          <w:sz w:val="24"/>
          <w:szCs w:val="24"/>
        </w:rPr>
      </w:pPr>
      <w:r>
        <w:rPr>
          <w:rFonts w:ascii="Times New Roman" w:hAnsi="Times New Roman" w:cs="Times New Roman"/>
          <w:sz w:val="24"/>
          <w:szCs w:val="24"/>
        </w:rPr>
        <w:t xml:space="preserve">• библиотека, оборудованная </w:t>
      </w:r>
      <w:r w:rsidR="00B10139" w:rsidRPr="00B10139">
        <w:rPr>
          <w:rFonts w:ascii="Times New Roman" w:hAnsi="Times New Roman" w:cs="Times New Roman"/>
          <w:sz w:val="24"/>
          <w:szCs w:val="24"/>
        </w:rPr>
        <w:t>медиатекой и книгохранили</w:t>
      </w:r>
      <w:r>
        <w:rPr>
          <w:rFonts w:ascii="Times New Roman" w:hAnsi="Times New Roman" w:cs="Times New Roman"/>
          <w:sz w:val="24"/>
          <w:szCs w:val="24"/>
        </w:rPr>
        <w:t>щем, обеспечивающим сохранность книжного фонда;</w:t>
      </w:r>
    </w:p>
    <w:p w:rsidR="00B10139" w:rsidRPr="00B10139" w:rsidRDefault="00D51272" w:rsidP="00B10139">
      <w:pPr>
        <w:spacing w:after="0"/>
        <w:jc w:val="both"/>
        <w:rPr>
          <w:rFonts w:ascii="Times New Roman" w:hAnsi="Times New Roman" w:cs="Times New Roman"/>
          <w:sz w:val="24"/>
          <w:szCs w:val="24"/>
        </w:rPr>
      </w:pPr>
      <w:r>
        <w:rPr>
          <w:rFonts w:ascii="Times New Roman" w:hAnsi="Times New Roman" w:cs="Times New Roman"/>
          <w:sz w:val="24"/>
          <w:szCs w:val="24"/>
        </w:rPr>
        <w:t>• спортивный</w:t>
      </w:r>
      <w:r w:rsidR="002F0896">
        <w:rPr>
          <w:rFonts w:ascii="Times New Roman" w:hAnsi="Times New Roman" w:cs="Times New Roman"/>
          <w:sz w:val="24"/>
          <w:szCs w:val="24"/>
        </w:rPr>
        <w:t xml:space="preserve"> зал, оснащённый</w:t>
      </w:r>
      <w:r w:rsidR="00B10139" w:rsidRPr="00B10139">
        <w:rPr>
          <w:rFonts w:ascii="Times New Roman" w:hAnsi="Times New Roman" w:cs="Times New Roman"/>
          <w:sz w:val="24"/>
          <w:szCs w:val="24"/>
        </w:rPr>
        <w:t xml:space="preserve"> игровым и спортивным оборудованием;</w:t>
      </w:r>
    </w:p>
    <w:p w:rsidR="00B10139" w:rsidRPr="00B10139" w:rsidRDefault="00B10139" w:rsidP="00B10139">
      <w:pPr>
        <w:spacing w:after="0"/>
        <w:jc w:val="both"/>
        <w:rPr>
          <w:rFonts w:ascii="Times New Roman" w:hAnsi="Times New Roman" w:cs="Times New Roman"/>
          <w:sz w:val="24"/>
          <w:szCs w:val="24"/>
        </w:rPr>
      </w:pPr>
      <w:r w:rsidRPr="00B10139">
        <w:rPr>
          <w:rFonts w:ascii="Times New Roman" w:hAnsi="Times New Roman" w:cs="Times New Roman"/>
          <w:sz w:val="24"/>
          <w:szCs w:val="24"/>
        </w:rPr>
        <w:t>•</w:t>
      </w:r>
      <w:r w:rsidR="002F0896">
        <w:rPr>
          <w:rFonts w:ascii="Times New Roman" w:hAnsi="Times New Roman" w:cs="Times New Roman"/>
          <w:sz w:val="24"/>
          <w:szCs w:val="24"/>
        </w:rPr>
        <w:t xml:space="preserve"> помещение для питания учащихся;</w:t>
      </w:r>
    </w:p>
    <w:p w:rsidR="00B10139" w:rsidRPr="00B10139" w:rsidRDefault="00B10139" w:rsidP="00B10139">
      <w:pPr>
        <w:spacing w:after="0"/>
        <w:jc w:val="both"/>
        <w:rPr>
          <w:rFonts w:ascii="Times New Roman" w:hAnsi="Times New Roman" w:cs="Times New Roman"/>
          <w:sz w:val="24"/>
          <w:szCs w:val="24"/>
        </w:rPr>
      </w:pPr>
      <w:r w:rsidRPr="00B10139">
        <w:rPr>
          <w:rFonts w:ascii="Times New Roman" w:hAnsi="Times New Roman" w:cs="Times New Roman"/>
          <w:sz w:val="24"/>
          <w:szCs w:val="24"/>
        </w:rPr>
        <w:t>• помещения для медицинского персонала;</w:t>
      </w:r>
    </w:p>
    <w:p w:rsidR="00B10139" w:rsidRPr="00B10139" w:rsidRDefault="00B10139" w:rsidP="00B10139">
      <w:pPr>
        <w:spacing w:after="0"/>
        <w:jc w:val="both"/>
        <w:rPr>
          <w:rFonts w:ascii="Times New Roman" w:hAnsi="Times New Roman" w:cs="Times New Roman"/>
          <w:sz w:val="24"/>
          <w:szCs w:val="24"/>
        </w:rPr>
      </w:pPr>
      <w:r w:rsidRPr="00B10139">
        <w:rPr>
          <w:rFonts w:ascii="Times New Roman" w:hAnsi="Times New Roman" w:cs="Times New Roman"/>
          <w:sz w:val="24"/>
          <w:szCs w:val="24"/>
        </w:rPr>
        <w:t>• административные и иные по</w:t>
      </w:r>
      <w:r w:rsidR="00F81554">
        <w:rPr>
          <w:rFonts w:ascii="Times New Roman" w:hAnsi="Times New Roman" w:cs="Times New Roman"/>
          <w:sz w:val="24"/>
          <w:szCs w:val="24"/>
        </w:rPr>
        <w:t xml:space="preserve">мещения, оснащённые необходимым </w:t>
      </w:r>
      <w:r w:rsidRPr="00B10139">
        <w:rPr>
          <w:rFonts w:ascii="Times New Roman" w:hAnsi="Times New Roman" w:cs="Times New Roman"/>
          <w:sz w:val="24"/>
          <w:szCs w:val="24"/>
        </w:rPr>
        <w:t>оборудованием;</w:t>
      </w:r>
    </w:p>
    <w:p w:rsidR="00B10139" w:rsidRPr="00B10139" w:rsidRDefault="002F0896" w:rsidP="00B10139">
      <w:pPr>
        <w:spacing w:after="0"/>
        <w:jc w:val="both"/>
        <w:rPr>
          <w:rFonts w:ascii="Times New Roman" w:hAnsi="Times New Roman" w:cs="Times New Roman"/>
          <w:sz w:val="24"/>
          <w:szCs w:val="24"/>
        </w:rPr>
      </w:pPr>
      <w:r>
        <w:rPr>
          <w:rFonts w:ascii="Times New Roman" w:hAnsi="Times New Roman" w:cs="Times New Roman"/>
          <w:sz w:val="24"/>
          <w:szCs w:val="24"/>
        </w:rPr>
        <w:t>• гардероб</w:t>
      </w:r>
      <w:r w:rsidR="00B10139" w:rsidRPr="00B10139">
        <w:rPr>
          <w:rFonts w:ascii="Times New Roman" w:hAnsi="Times New Roman" w:cs="Times New Roman"/>
          <w:sz w:val="24"/>
          <w:szCs w:val="24"/>
        </w:rPr>
        <w:t>, санузлы;</w:t>
      </w:r>
    </w:p>
    <w:p w:rsidR="00B10139" w:rsidRPr="00B10139" w:rsidRDefault="00D51272" w:rsidP="00B10139">
      <w:pPr>
        <w:spacing w:after="0"/>
        <w:jc w:val="both"/>
        <w:rPr>
          <w:rFonts w:ascii="Times New Roman" w:hAnsi="Times New Roman" w:cs="Times New Roman"/>
          <w:sz w:val="24"/>
          <w:szCs w:val="24"/>
        </w:rPr>
      </w:pPr>
      <w:r>
        <w:rPr>
          <w:rFonts w:ascii="Times New Roman" w:hAnsi="Times New Roman" w:cs="Times New Roman"/>
          <w:sz w:val="24"/>
          <w:szCs w:val="24"/>
        </w:rPr>
        <w:t>• участок (территория) для проведения торжественной линейки.</w:t>
      </w:r>
    </w:p>
    <w:p w:rsidR="00B10139" w:rsidRPr="00B10139" w:rsidRDefault="00B10139" w:rsidP="00B10139">
      <w:pPr>
        <w:spacing w:after="0"/>
        <w:jc w:val="both"/>
        <w:rPr>
          <w:rFonts w:ascii="Times New Roman" w:hAnsi="Times New Roman" w:cs="Times New Roman"/>
          <w:sz w:val="24"/>
          <w:szCs w:val="24"/>
        </w:rPr>
      </w:pPr>
      <w:r w:rsidRPr="00B10139">
        <w:rPr>
          <w:rFonts w:ascii="Times New Roman" w:hAnsi="Times New Roman" w:cs="Times New Roman"/>
          <w:sz w:val="24"/>
          <w:szCs w:val="24"/>
        </w:rPr>
        <w:t>Все помещения на начало реализации</w:t>
      </w:r>
      <w:r w:rsidR="002004C5">
        <w:rPr>
          <w:rFonts w:ascii="Times New Roman" w:hAnsi="Times New Roman" w:cs="Times New Roman"/>
          <w:sz w:val="24"/>
          <w:szCs w:val="24"/>
        </w:rPr>
        <w:t xml:space="preserve"> ООП ООО обеспечены комплектами </w:t>
      </w:r>
      <w:r w:rsidRPr="00B10139">
        <w:rPr>
          <w:rFonts w:ascii="Times New Roman" w:hAnsi="Times New Roman" w:cs="Times New Roman"/>
          <w:sz w:val="24"/>
          <w:szCs w:val="24"/>
        </w:rPr>
        <w:t>необходимого оборудования для реализации всех п</w:t>
      </w:r>
      <w:r w:rsidR="002004C5">
        <w:rPr>
          <w:rFonts w:ascii="Times New Roman" w:hAnsi="Times New Roman" w:cs="Times New Roman"/>
          <w:sz w:val="24"/>
          <w:szCs w:val="24"/>
        </w:rPr>
        <w:t xml:space="preserve">редметных областей и внеурочной </w:t>
      </w:r>
      <w:r w:rsidRPr="00B10139">
        <w:rPr>
          <w:rFonts w:ascii="Times New Roman" w:hAnsi="Times New Roman" w:cs="Times New Roman"/>
          <w:sz w:val="24"/>
          <w:szCs w:val="24"/>
        </w:rPr>
        <w:t>деятельности, включая расходные материалы и канце</w:t>
      </w:r>
      <w:r w:rsidR="002004C5">
        <w:rPr>
          <w:rFonts w:ascii="Times New Roman" w:hAnsi="Times New Roman" w:cs="Times New Roman"/>
          <w:sz w:val="24"/>
          <w:szCs w:val="24"/>
        </w:rPr>
        <w:t xml:space="preserve">лярские принадлежности, а также </w:t>
      </w:r>
      <w:r w:rsidRPr="00B10139">
        <w:rPr>
          <w:rFonts w:ascii="Times New Roman" w:hAnsi="Times New Roman" w:cs="Times New Roman"/>
          <w:sz w:val="24"/>
          <w:szCs w:val="24"/>
        </w:rPr>
        <w:t>мебелью, офисным оснащением и необходимым инвентарём.</w:t>
      </w:r>
    </w:p>
    <w:p w:rsidR="00B10139" w:rsidRPr="00B10139" w:rsidRDefault="00B10139" w:rsidP="00B10139">
      <w:pPr>
        <w:spacing w:after="0"/>
        <w:jc w:val="both"/>
        <w:rPr>
          <w:rFonts w:ascii="Times New Roman" w:hAnsi="Times New Roman" w:cs="Times New Roman"/>
          <w:sz w:val="24"/>
          <w:szCs w:val="24"/>
        </w:rPr>
      </w:pPr>
      <w:r w:rsidRPr="00B10139">
        <w:rPr>
          <w:rFonts w:ascii="Times New Roman" w:hAnsi="Times New Roman" w:cs="Times New Roman"/>
          <w:sz w:val="24"/>
          <w:szCs w:val="24"/>
        </w:rPr>
        <w:t>Оценка материально-технических условий реал</w:t>
      </w:r>
      <w:r w:rsidR="002004C5">
        <w:rPr>
          <w:rFonts w:ascii="Times New Roman" w:hAnsi="Times New Roman" w:cs="Times New Roman"/>
          <w:sz w:val="24"/>
          <w:szCs w:val="24"/>
        </w:rPr>
        <w:t xml:space="preserve">изации основной образовательной </w:t>
      </w:r>
      <w:r w:rsidRPr="00B10139">
        <w:rPr>
          <w:rFonts w:ascii="Times New Roman" w:hAnsi="Times New Roman" w:cs="Times New Roman"/>
          <w:sz w:val="24"/>
          <w:szCs w:val="24"/>
        </w:rPr>
        <w:t xml:space="preserve">программы в </w:t>
      </w:r>
      <w:r>
        <w:rPr>
          <w:rFonts w:ascii="Times New Roman" w:hAnsi="Times New Roman" w:cs="Times New Roman"/>
          <w:sz w:val="24"/>
          <w:szCs w:val="24"/>
        </w:rPr>
        <w:t xml:space="preserve">МАОУ СОШ «Диалог» </w:t>
      </w:r>
      <w:r w:rsidRPr="00B10139">
        <w:rPr>
          <w:rFonts w:ascii="Times New Roman" w:hAnsi="Times New Roman" w:cs="Times New Roman"/>
          <w:sz w:val="24"/>
          <w:szCs w:val="24"/>
        </w:rPr>
        <w:t>осуществляется в соответствии с</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Приказом Минобрнауки России от 4 октября 2010 года № 986 «Об утверждении</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федеральных требований к образовательным учреждениям в части минимальной</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оснащённости учебного процесса и оборудования учебных помещений»</w:t>
      </w:r>
      <w:r w:rsidR="00BE2165">
        <w:rPr>
          <w:rFonts w:ascii="Times New Roman" w:hAnsi="Times New Roman" w:cs="Times New Roman"/>
          <w:sz w:val="24"/>
          <w:szCs w:val="24"/>
        </w:rPr>
        <w:t>.</w:t>
      </w:r>
    </w:p>
    <w:p w:rsidR="00B10139" w:rsidRPr="00B10139" w:rsidRDefault="00B10139" w:rsidP="00BE2165">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Кроме того, соответствие помещений для осуществления образовательного</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процесса, активной деятельности, отдыха, питания и медицинского обслуживания</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учащихся, их площадь, освещённость и воздушно-тепловой режим, расположение и</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размеры рабочих, учебных зон и зон для индивидуальных занятий, которые должны</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обеспечивать возможность безопасной и комфортной организации всех видов учебной и</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внеурочной деятельности для всех участников образовательного процесса оценивается на</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основе СанПиНов и Письма Минобрнауки России от 12.04.2012 N 06-731 "О</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формировании культуры здорового питания обучающихся, воспитанников" (вместе с</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"Методическими рекомендациями "Формирование культуры здорового питания</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обучающихся, воспитанников").</w:t>
      </w:r>
    </w:p>
    <w:p w:rsidR="00BE2165" w:rsidRDefault="00BE2165" w:rsidP="00B10139">
      <w:pPr>
        <w:spacing w:after="0"/>
        <w:jc w:val="both"/>
        <w:rPr>
          <w:rFonts w:ascii="Times New Roman" w:hAnsi="Times New Roman" w:cs="Times New Roman"/>
          <w:b/>
          <w:sz w:val="24"/>
          <w:szCs w:val="24"/>
        </w:rPr>
      </w:pPr>
    </w:p>
    <w:p w:rsidR="00B10139" w:rsidRPr="00BA698C" w:rsidRDefault="00B10139" w:rsidP="00B10139">
      <w:pPr>
        <w:spacing w:after="0"/>
        <w:jc w:val="both"/>
        <w:rPr>
          <w:rFonts w:ascii="Times New Roman" w:hAnsi="Times New Roman" w:cs="Times New Roman"/>
          <w:b/>
          <w:sz w:val="24"/>
          <w:szCs w:val="24"/>
        </w:rPr>
      </w:pPr>
      <w:r w:rsidRPr="00BA698C">
        <w:rPr>
          <w:rFonts w:ascii="Times New Roman" w:hAnsi="Times New Roman" w:cs="Times New Roman"/>
          <w:b/>
          <w:sz w:val="24"/>
          <w:szCs w:val="24"/>
        </w:rPr>
        <w:t>3.2.5. Информационно-методичес</w:t>
      </w:r>
      <w:r w:rsidR="00BA698C">
        <w:rPr>
          <w:rFonts w:ascii="Times New Roman" w:hAnsi="Times New Roman" w:cs="Times New Roman"/>
          <w:b/>
          <w:sz w:val="24"/>
          <w:szCs w:val="24"/>
        </w:rPr>
        <w:t xml:space="preserve">кие условия реализации основной </w:t>
      </w:r>
      <w:r w:rsidRPr="00BA698C">
        <w:rPr>
          <w:rFonts w:ascii="Times New Roman" w:hAnsi="Times New Roman" w:cs="Times New Roman"/>
          <w:b/>
          <w:sz w:val="24"/>
          <w:szCs w:val="24"/>
        </w:rPr>
        <w:t>образовательной программы основного общего образования</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В соответствии с требованиями ФГОС ООО и</w:t>
      </w:r>
      <w:r w:rsidR="002004C5">
        <w:rPr>
          <w:rFonts w:ascii="Times New Roman" w:hAnsi="Times New Roman" w:cs="Times New Roman"/>
          <w:sz w:val="24"/>
          <w:szCs w:val="24"/>
        </w:rPr>
        <w:t xml:space="preserve"> в целях оптимальной реализации </w:t>
      </w:r>
      <w:r w:rsidRPr="00B10139">
        <w:rPr>
          <w:rFonts w:ascii="Times New Roman" w:hAnsi="Times New Roman" w:cs="Times New Roman"/>
          <w:sz w:val="24"/>
          <w:szCs w:val="24"/>
        </w:rPr>
        <w:t xml:space="preserve">ООП ООО в </w:t>
      </w:r>
      <w:r>
        <w:rPr>
          <w:rFonts w:ascii="Times New Roman" w:hAnsi="Times New Roman" w:cs="Times New Roman"/>
          <w:sz w:val="24"/>
          <w:szCs w:val="24"/>
        </w:rPr>
        <w:t xml:space="preserve">МАОУ СОШ «Диалог» </w:t>
      </w:r>
      <w:r w:rsidRPr="00B10139">
        <w:rPr>
          <w:rFonts w:ascii="Times New Roman" w:hAnsi="Times New Roman" w:cs="Times New Roman"/>
          <w:sz w:val="24"/>
          <w:szCs w:val="24"/>
        </w:rPr>
        <w:t>создается современная</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информационно-образовательная среда (ИОС), под которой понимается открытая</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педагогическая система, сформированная на основе разнообразных информационных</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образовательных ресурсов, современных информационно-телекоммуникационных средств</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и педагогических технологий, направленных на формирование творческой, социально</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активной личности, а также компетентность участников образовательного процесса в</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решении учебно-познавательных и профессиональных задач с применением</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информационно-коммуникационных технологий (ИКТ-компетентность), наличие служб</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поддержки применения</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 xml:space="preserve"> ИКТ.</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 xml:space="preserve">ИОС </w:t>
      </w:r>
      <w:r>
        <w:rPr>
          <w:rFonts w:ascii="Times New Roman" w:hAnsi="Times New Roman" w:cs="Times New Roman"/>
          <w:sz w:val="24"/>
          <w:szCs w:val="24"/>
        </w:rPr>
        <w:t>МАОУ СОШ «Диалог»</w:t>
      </w:r>
      <w:r w:rsidRPr="00B10139">
        <w:rPr>
          <w:rFonts w:ascii="Times New Roman" w:hAnsi="Times New Roman" w:cs="Times New Roman"/>
          <w:sz w:val="24"/>
          <w:szCs w:val="24"/>
        </w:rPr>
        <w:t>» встраивается в следующую</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иерархию:</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 единая информационно-образовательная среда страны;</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 единая информационно-образовательная сре</w:t>
      </w:r>
      <w:r w:rsidR="002004C5">
        <w:rPr>
          <w:rFonts w:ascii="Times New Roman" w:hAnsi="Times New Roman" w:cs="Times New Roman"/>
          <w:sz w:val="24"/>
          <w:szCs w:val="24"/>
        </w:rPr>
        <w:t xml:space="preserve">да региона (в том числе сетевая </w:t>
      </w:r>
      <w:r w:rsidRPr="00B10139">
        <w:rPr>
          <w:rFonts w:ascii="Times New Roman" w:hAnsi="Times New Roman" w:cs="Times New Roman"/>
          <w:sz w:val="24"/>
          <w:szCs w:val="24"/>
        </w:rPr>
        <w:t>дистанционная школа Новосибирской области);</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 единая информационно-образовательная среда муниципалитета;</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 информационно-образовательная сред</w:t>
      </w:r>
      <w:r w:rsidR="00F81554">
        <w:rPr>
          <w:rFonts w:ascii="Times New Roman" w:hAnsi="Times New Roman" w:cs="Times New Roman"/>
          <w:sz w:val="24"/>
          <w:szCs w:val="24"/>
        </w:rPr>
        <w:t xml:space="preserve">а </w:t>
      </w:r>
      <w:r w:rsidR="002004C5">
        <w:rPr>
          <w:rFonts w:ascii="Times New Roman" w:hAnsi="Times New Roman" w:cs="Times New Roman"/>
          <w:sz w:val="24"/>
          <w:szCs w:val="24"/>
        </w:rPr>
        <w:t xml:space="preserve">школы, которая развивается до </w:t>
      </w:r>
      <w:r w:rsidRPr="00B10139">
        <w:rPr>
          <w:rFonts w:ascii="Times New Roman" w:hAnsi="Times New Roman" w:cs="Times New Roman"/>
          <w:sz w:val="24"/>
          <w:szCs w:val="24"/>
        </w:rPr>
        <w:t>следующих уровней:</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 предметная информационно-образовательная среда;</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 информационно-образовательная среда УМК;</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 информационно-образовательная среда компонентов УМК;</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 информационно-образовательная среда элементов УМК.</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 xml:space="preserve">Основными элементами ИОС </w:t>
      </w:r>
      <w:r>
        <w:rPr>
          <w:rFonts w:ascii="Times New Roman" w:hAnsi="Times New Roman" w:cs="Times New Roman"/>
          <w:sz w:val="24"/>
          <w:szCs w:val="24"/>
        </w:rPr>
        <w:t xml:space="preserve">МАОУ СОШ «Диалог» </w:t>
      </w:r>
      <w:r w:rsidRPr="00B10139">
        <w:rPr>
          <w:rFonts w:ascii="Times New Roman" w:hAnsi="Times New Roman" w:cs="Times New Roman"/>
          <w:sz w:val="24"/>
          <w:szCs w:val="24"/>
        </w:rPr>
        <w:t>являются:</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 информационно-образовательные ресурсы в виде печатной продукции;</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 информационно-образовательные ресурсы на сменных оптических носителях;</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 информационно-образовательные ресурсы Интернета;</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 вычислительная и информаци</w:t>
      </w:r>
      <w:r w:rsidR="002004C5">
        <w:rPr>
          <w:rFonts w:ascii="Times New Roman" w:hAnsi="Times New Roman" w:cs="Times New Roman"/>
          <w:sz w:val="24"/>
          <w:szCs w:val="24"/>
        </w:rPr>
        <w:t>онно-телекоммуникационная инфра</w:t>
      </w:r>
      <w:r w:rsidRPr="00B10139">
        <w:rPr>
          <w:rFonts w:ascii="Times New Roman" w:hAnsi="Times New Roman" w:cs="Times New Roman"/>
          <w:sz w:val="24"/>
          <w:szCs w:val="24"/>
        </w:rPr>
        <w:t>структура;</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 прикладные программы, в том числе поддерживающие администрирование и</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финансово-хозяйственную деятельность школы (бухгалтерский учёт, делопроизводство,</w:t>
      </w:r>
    </w:p>
    <w:p w:rsidR="00B10139" w:rsidRPr="00B10139" w:rsidRDefault="00B10139" w:rsidP="00BE2165">
      <w:pPr>
        <w:spacing w:after="0"/>
        <w:jc w:val="both"/>
        <w:rPr>
          <w:rFonts w:ascii="Times New Roman" w:hAnsi="Times New Roman" w:cs="Times New Roman"/>
          <w:sz w:val="24"/>
          <w:szCs w:val="24"/>
        </w:rPr>
      </w:pPr>
      <w:r w:rsidRPr="00B10139">
        <w:rPr>
          <w:rFonts w:ascii="Times New Roman" w:hAnsi="Times New Roman" w:cs="Times New Roman"/>
          <w:sz w:val="24"/>
          <w:szCs w:val="24"/>
        </w:rPr>
        <w:t>кадры и т. д.).</w:t>
      </w:r>
    </w:p>
    <w:p w:rsidR="00B10139" w:rsidRPr="00B10139" w:rsidRDefault="00B10139" w:rsidP="00B10139">
      <w:pPr>
        <w:spacing w:after="0"/>
        <w:jc w:val="both"/>
        <w:rPr>
          <w:rFonts w:ascii="Times New Roman" w:hAnsi="Times New Roman" w:cs="Times New Roman"/>
          <w:sz w:val="24"/>
          <w:szCs w:val="24"/>
        </w:rPr>
      </w:pPr>
      <w:r w:rsidRPr="00B10139">
        <w:rPr>
          <w:rFonts w:ascii="Times New Roman" w:hAnsi="Times New Roman" w:cs="Times New Roman"/>
          <w:sz w:val="24"/>
          <w:szCs w:val="24"/>
        </w:rPr>
        <w:t xml:space="preserve">ИОС </w:t>
      </w:r>
      <w:r>
        <w:rPr>
          <w:rFonts w:ascii="Times New Roman" w:hAnsi="Times New Roman" w:cs="Times New Roman"/>
          <w:sz w:val="24"/>
          <w:szCs w:val="24"/>
        </w:rPr>
        <w:t xml:space="preserve">МАОУ СОШ «Диалог» </w:t>
      </w:r>
      <w:r w:rsidRPr="00B10139">
        <w:rPr>
          <w:rFonts w:ascii="Times New Roman" w:hAnsi="Times New Roman" w:cs="Times New Roman"/>
          <w:sz w:val="24"/>
          <w:szCs w:val="24"/>
        </w:rPr>
        <w:t>обеспечивает использование ИКТ:</w:t>
      </w:r>
    </w:p>
    <w:p w:rsidR="00B10139" w:rsidRPr="00B10139" w:rsidRDefault="00B10139" w:rsidP="00B10139">
      <w:pPr>
        <w:spacing w:after="0"/>
        <w:jc w:val="both"/>
        <w:rPr>
          <w:rFonts w:ascii="Times New Roman" w:hAnsi="Times New Roman" w:cs="Times New Roman"/>
          <w:sz w:val="24"/>
          <w:szCs w:val="24"/>
        </w:rPr>
      </w:pPr>
      <w:r w:rsidRPr="00B10139">
        <w:rPr>
          <w:rFonts w:ascii="Times New Roman" w:hAnsi="Times New Roman" w:cs="Times New Roman"/>
          <w:sz w:val="24"/>
          <w:szCs w:val="24"/>
        </w:rPr>
        <w:t>— в учебной деятельности;</w:t>
      </w:r>
    </w:p>
    <w:p w:rsidR="00B10139" w:rsidRPr="00B10139" w:rsidRDefault="00B10139" w:rsidP="00B10139">
      <w:pPr>
        <w:spacing w:after="0"/>
        <w:jc w:val="both"/>
        <w:rPr>
          <w:rFonts w:ascii="Times New Roman" w:hAnsi="Times New Roman" w:cs="Times New Roman"/>
          <w:sz w:val="24"/>
          <w:szCs w:val="24"/>
        </w:rPr>
      </w:pPr>
      <w:r w:rsidRPr="00B10139">
        <w:rPr>
          <w:rFonts w:ascii="Times New Roman" w:hAnsi="Times New Roman" w:cs="Times New Roman"/>
          <w:sz w:val="24"/>
          <w:szCs w:val="24"/>
        </w:rPr>
        <w:t>— во внеурочной деятельности;</w:t>
      </w:r>
    </w:p>
    <w:p w:rsidR="00B10139" w:rsidRPr="00B10139" w:rsidRDefault="00B10139" w:rsidP="00B10139">
      <w:pPr>
        <w:spacing w:after="0"/>
        <w:jc w:val="both"/>
        <w:rPr>
          <w:rFonts w:ascii="Times New Roman" w:hAnsi="Times New Roman" w:cs="Times New Roman"/>
          <w:sz w:val="24"/>
          <w:szCs w:val="24"/>
        </w:rPr>
      </w:pPr>
      <w:r w:rsidRPr="00B10139">
        <w:rPr>
          <w:rFonts w:ascii="Times New Roman" w:hAnsi="Times New Roman" w:cs="Times New Roman"/>
          <w:sz w:val="24"/>
          <w:szCs w:val="24"/>
        </w:rPr>
        <w:t>— в исследовательской и проектной деятельности;</w:t>
      </w:r>
    </w:p>
    <w:p w:rsidR="00B10139" w:rsidRPr="00B10139" w:rsidRDefault="00B10139" w:rsidP="00B10139">
      <w:pPr>
        <w:spacing w:after="0"/>
        <w:jc w:val="both"/>
        <w:rPr>
          <w:rFonts w:ascii="Times New Roman" w:hAnsi="Times New Roman" w:cs="Times New Roman"/>
          <w:sz w:val="24"/>
          <w:szCs w:val="24"/>
        </w:rPr>
      </w:pPr>
      <w:r w:rsidRPr="00B10139">
        <w:rPr>
          <w:rFonts w:ascii="Times New Roman" w:hAnsi="Times New Roman" w:cs="Times New Roman"/>
          <w:sz w:val="24"/>
          <w:szCs w:val="24"/>
        </w:rPr>
        <w:t>— при измерении, контроле и оценке результатов образования;</w:t>
      </w:r>
    </w:p>
    <w:p w:rsidR="00B10139" w:rsidRPr="00B10139" w:rsidRDefault="00B10139" w:rsidP="00B10139">
      <w:pPr>
        <w:spacing w:after="0"/>
        <w:jc w:val="both"/>
        <w:rPr>
          <w:rFonts w:ascii="Times New Roman" w:hAnsi="Times New Roman" w:cs="Times New Roman"/>
          <w:sz w:val="24"/>
          <w:szCs w:val="24"/>
        </w:rPr>
      </w:pPr>
      <w:r w:rsidRPr="00B10139">
        <w:rPr>
          <w:rFonts w:ascii="Times New Roman" w:hAnsi="Times New Roman" w:cs="Times New Roman"/>
          <w:sz w:val="24"/>
          <w:szCs w:val="24"/>
        </w:rPr>
        <w:t>— в административной деятельности, включая дистанционное взаимодействие всех</w:t>
      </w:r>
    </w:p>
    <w:p w:rsidR="00B10139" w:rsidRPr="00B10139" w:rsidRDefault="00B10139" w:rsidP="00BA698C">
      <w:pPr>
        <w:spacing w:after="0"/>
        <w:jc w:val="both"/>
        <w:rPr>
          <w:rFonts w:ascii="Times New Roman" w:hAnsi="Times New Roman" w:cs="Times New Roman"/>
          <w:sz w:val="24"/>
          <w:szCs w:val="24"/>
        </w:rPr>
      </w:pPr>
      <w:r w:rsidRPr="00B10139">
        <w:rPr>
          <w:rFonts w:ascii="Times New Roman" w:hAnsi="Times New Roman" w:cs="Times New Roman"/>
          <w:sz w:val="24"/>
          <w:szCs w:val="24"/>
        </w:rPr>
        <w:t>участников образовательных отношений, в то</w:t>
      </w:r>
      <w:r w:rsidR="002004C5">
        <w:rPr>
          <w:rFonts w:ascii="Times New Roman" w:hAnsi="Times New Roman" w:cs="Times New Roman"/>
          <w:sz w:val="24"/>
          <w:szCs w:val="24"/>
        </w:rPr>
        <w:t xml:space="preserve">м числе в рамках дистанционного </w:t>
      </w:r>
      <w:r w:rsidRPr="00B10139">
        <w:rPr>
          <w:rFonts w:ascii="Times New Roman" w:hAnsi="Times New Roman" w:cs="Times New Roman"/>
          <w:sz w:val="24"/>
          <w:szCs w:val="24"/>
        </w:rPr>
        <w:t xml:space="preserve">образования, а также дистанционное взаимодействие </w:t>
      </w:r>
      <w:r w:rsidR="00BA698C">
        <w:rPr>
          <w:rFonts w:ascii="Times New Roman" w:hAnsi="Times New Roman" w:cs="Times New Roman"/>
          <w:sz w:val="24"/>
          <w:szCs w:val="24"/>
        </w:rPr>
        <w:t xml:space="preserve">МАОУ СОШ «Диалог» </w:t>
      </w:r>
      <w:r w:rsidRPr="00B10139">
        <w:rPr>
          <w:rFonts w:ascii="Times New Roman" w:hAnsi="Times New Roman" w:cs="Times New Roman"/>
          <w:sz w:val="24"/>
          <w:szCs w:val="24"/>
        </w:rPr>
        <w:t>с другими организациями социальной сферы и органами управления.</w:t>
      </w:r>
    </w:p>
    <w:p w:rsidR="00B10139" w:rsidRPr="00B10139" w:rsidRDefault="00B10139" w:rsidP="00B10139">
      <w:pPr>
        <w:spacing w:after="0"/>
        <w:jc w:val="both"/>
        <w:rPr>
          <w:rFonts w:ascii="Times New Roman" w:hAnsi="Times New Roman" w:cs="Times New Roman"/>
          <w:sz w:val="24"/>
          <w:szCs w:val="24"/>
        </w:rPr>
      </w:pPr>
      <w:r w:rsidRPr="00B10139">
        <w:rPr>
          <w:rFonts w:ascii="Times New Roman" w:hAnsi="Times New Roman" w:cs="Times New Roman"/>
          <w:sz w:val="24"/>
          <w:szCs w:val="24"/>
        </w:rPr>
        <w:t xml:space="preserve">Созданная в </w:t>
      </w:r>
      <w:r>
        <w:rPr>
          <w:rFonts w:ascii="Times New Roman" w:hAnsi="Times New Roman" w:cs="Times New Roman"/>
          <w:sz w:val="24"/>
          <w:szCs w:val="24"/>
        </w:rPr>
        <w:t xml:space="preserve">МАОУ СОШ «Диалог» </w:t>
      </w:r>
      <w:r w:rsidRPr="00B10139">
        <w:rPr>
          <w:rFonts w:ascii="Times New Roman" w:hAnsi="Times New Roman" w:cs="Times New Roman"/>
          <w:sz w:val="24"/>
          <w:szCs w:val="24"/>
        </w:rPr>
        <w:t>информационно-образовательная среда, соответствует требованиям ФГОС ООО и представляет собой</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следующие комплекты оборудования.</w:t>
      </w:r>
    </w:p>
    <w:p w:rsidR="00B10139" w:rsidRPr="00B10139" w:rsidRDefault="00B10139" w:rsidP="002004C5">
      <w:pPr>
        <w:spacing w:after="0"/>
        <w:jc w:val="both"/>
        <w:rPr>
          <w:rFonts w:ascii="Times New Roman" w:hAnsi="Times New Roman" w:cs="Times New Roman"/>
          <w:sz w:val="24"/>
          <w:szCs w:val="24"/>
        </w:rPr>
      </w:pPr>
      <w:r w:rsidRPr="00B10139">
        <w:rPr>
          <w:rFonts w:ascii="Times New Roman" w:hAnsi="Times New Roman" w:cs="Times New Roman"/>
          <w:sz w:val="24"/>
          <w:szCs w:val="24"/>
        </w:rPr>
        <w:t>Технические средства: мультимедийные проекторы и экраны; принтеры</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монохромные; принтеры цветные; фотопринтеры; цифровые фотоаппараты; цифровые</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видеокамеры; графические планшеты; сканеры; микрофоны; музыкальная клавиатура;</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оборудование компьютерной сети; цифровые датчики с интерфейсо</w:t>
      </w:r>
      <w:r w:rsidR="002004C5">
        <w:rPr>
          <w:rFonts w:ascii="Times New Roman" w:hAnsi="Times New Roman" w:cs="Times New Roman"/>
          <w:sz w:val="24"/>
          <w:szCs w:val="24"/>
        </w:rPr>
        <w:t>м</w:t>
      </w:r>
      <w:r w:rsidRPr="00B10139">
        <w:rPr>
          <w:rFonts w:ascii="Times New Roman" w:hAnsi="Times New Roman" w:cs="Times New Roman"/>
          <w:sz w:val="24"/>
          <w:szCs w:val="24"/>
        </w:rPr>
        <w:t>; цифровые м</w:t>
      </w:r>
      <w:r w:rsidR="002004C5">
        <w:rPr>
          <w:rFonts w:ascii="Times New Roman" w:hAnsi="Times New Roman" w:cs="Times New Roman"/>
          <w:sz w:val="24"/>
          <w:szCs w:val="24"/>
        </w:rPr>
        <w:t xml:space="preserve">икроскопы; доска со средствами, </w:t>
      </w:r>
      <w:r w:rsidRPr="00B10139">
        <w:rPr>
          <w:rFonts w:ascii="Times New Roman" w:hAnsi="Times New Roman" w:cs="Times New Roman"/>
          <w:sz w:val="24"/>
          <w:szCs w:val="24"/>
        </w:rPr>
        <w:t>обеспечивающими обратную связь.</w:t>
      </w:r>
    </w:p>
    <w:p w:rsidR="00B10139" w:rsidRPr="00B10139" w:rsidRDefault="00B10139" w:rsidP="002004C5">
      <w:pPr>
        <w:spacing w:after="0"/>
        <w:ind w:right="-141" w:firstLine="708"/>
        <w:jc w:val="both"/>
        <w:rPr>
          <w:rFonts w:ascii="Times New Roman" w:hAnsi="Times New Roman" w:cs="Times New Roman"/>
          <w:sz w:val="24"/>
          <w:szCs w:val="24"/>
        </w:rPr>
      </w:pPr>
      <w:r w:rsidRPr="00B10139">
        <w:rPr>
          <w:rFonts w:ascii="Times New Roman" w:hAnsi="Times New Roman" w:cs="Times New Roman"/>
          <w:sz w:val="24"/>
          <w:szCs w:val="24"/>
        </w:rPr>
        <w:t>Программные инструменты: операционные системы и служебные инструменты;</w:t>
      </w:r>
    </w:p>
    <w:p w:rsidR="00056804" w:rsidRDefault="00B10139" w:rsidP="002004C5">
      <w:pPr>
        <w:spacing w:after="0"/>
        <w:ind w:right="-141"/>
        <w:jc w:val="both"/>
        <w:rPr>
          <w:rFonts w:ascii="Times New Roman" w:hAnsi="Times New Roman" w:cs="Times New Roman"/>
          <w:sz w:val="24"/>
          <w:szCs w:val="24"/>
        </w:rPr>
      </w:pPr>
      <w:r w:rsidRPr="00B10139">
        <w:rPr>
          <w:rFonts w:ascii="Times New Roman" w:hAnsi="Times New Roman" w:cs="Times New Roman"/>
          <w:sz w:val="24"/>
          <w:szCs w:val="24"/>
        </w:rPr>
        <w:t>орфографические корректоры для текстов на русском и иностранном языках;</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клавиатурный тренажёр для русского и иностранного языков; текстовый редактор для</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работы с русскими и иноязычными текстами; инструмент планирования деятельности;</w:t>
      </w:r>
      <w:r w:rsidR="00BE2165">
        <w:rPr>
          <w:rFonts w:ascii="Times New Roman" w:hAnsi="Times New Roman" w:cs="Times New Roman"/>
          <w:sz w:val="24"/>
          <w:szCs w:val="24"/>
        </w:rPr>
        <w:t xml:space="preserve"> </w:t>
      </w:r>
      <w:r w:rsidRPr="00B10139">
        <w:rPr>
          <w:rFonts w:ascii="Times New Roman" w:hAnsi="Times New Roman" w:cs="Times New Roman"/>
          <w:sz w:val="24"/>
          <w:szCs w:val="24"/>
        </w:rPr>
        <w:t>графический редактор для обработки растровых изображений; графический редактор для</w:t>
      </w:r>
      <w:r w:rsidR="00B712BC">
        <w:rPr>
          <w:rFonts w:ascii="Times New Roman" w:hAnsi="Times New Roman" w:cs="Times New Roman"/>
          <w:sz w:val="24"/>
          <w:szCs w:val="24"/>
        </w:rPr>
        <w:t xml:space="preserve"> </w:t>
      </w:r>
      <w:r w:rsidRPr="00B10139">
        <w:rPr>
          <w:rFonts w:ascii="Times New Roman" w:hAnsi="Times New Roman" w:cs="Times New Roman"/>
          <w:sz w:val="24"/>
          <w:szCs w:val="24"/>
        </w:rPr>
        <w:t>обработки векторных изображений; музыкальны</w:t>
      </w:r>
      <w:r w:rsidR="00056804">
        <w:rPr>
          <w:rFonts w:ascii="Times New Roman" w:hAnsi="Times New Roman" w:cs="Times New Roman"/>
          <w:sz w:val="24"/>
          <w:szCs w:val="24"/>
        </w:rPr>
        <w:t xml:space="preserve">й редактор; редактор подготовки </w:t>
      </w:r>
      <w:r w:rsidRPr="00B10139">
        <w:rPr>
          <w:rFonts w:ascii="Times New Roman" w:hAnsi="Times New Roman" w:cs="Times New Roman"/>
          <w:sz w:val="24"/>
          <w:szCs w:val="24"/>
        </w:rPr>
        <w:t>презентаций; редактор видео; редактор звука; ГИС; р</w:t>
      </w:r>
      <w:r w:rsidR="00056804">
        <w:rPr>
          <w:rFonts w:ascii="Times New Roman" w:hAnsi="Times New Roman" w:cs="Times New Roman"/>
          <w:sz w:val="24"/>
          <w:szCs w:val="24"/>
        </w:rPr>
        <w:t xml:space="preserve">едактор представления временнóй </w:t>
      </w:r>
      <w:r w:rsidRPr="00B10139">
        <w:rPr>
          <w:rFonts w:ascii="Times New Roman" w:hAnsi="Times New Roman" w:cs="Times New Roman"/>
          <w:sz w:val="24"/>
          <w:szCs w:val="24"/>
        </w:rPr>
        <w:t>информации (линия времени); редактор генеалогических деревьев; цифровой</w:t>
      </w:r>
      <w:r w:rsidR="00056804">
        <w:rPr>
          <w:rFonts w:ascii="Times New Roman" w:hAnsi="Times New Roman" w:cs="Times New Roman"/>
          <w:sz w:val="24"/>
          <w:szCs w:val="24"/>
        </w:rPr>
        <w:t xml:space="preserve"> </w:t>
      </w:r>
      <w:r w:rsidRPr="00B10139">
        <w:rPr>
          <w:rFonts w:ascii="Times New Roman" w:hAnsi="Times New Roman" w:cs="Times New Roman"/>
          <w:sz w:val="24"/>
          <w:szCs w:val="24"/>
        </w:rPr>
        <w:t>биологический определитель; виртуальные лаборато</w:t>
      </w:r>
      <w:r w:rsidR="00056804">
        <w:rPr>
          <w:rFonts w:ascii="Times New Roman" w:hAnsi="Times New Roman" w:cs="Times New Roman"/>
          <w:sz w:val="24"/>
          <w:szCs w:val="24"/>
        </w:rPr>
        <w:t xml:space="preserve">рии по учебным предметам; среды </w:t>
      </w:r>
      <w:r w:rsidRPr="00B10139">
        <w:rPr>
          <w:rFonts w:ascii="Times New Roman" w:hAnsi="Times New Roman" w:cs="Times New Roman"/>
          <w:sz w:val="24"/>
          <w:szCs w:val="24"/>
        </w:rPr>
        <w:t>для дистанционного он-лайн и оф-лайн сетевого взаи</w:t>
      </w:r>
      <w:r w:rsidR="00960BF7">
        <w:rPr>
          <w:rFonts w:ascii="Times New Roman" w:hAnsi="Times New Roman" w:cs="Times New Roman"/>
          <w:sz w:val="24"/>
          <w:szCs w:val="24"/>
        </w:rPr>
        <w:t>модействия; среда для интернет-</w:t>
      </w:r>
      <w:r w:rsidRPr="00B10139">
        <w:rPr>
          <w:rFonts w:ascii="Times New Roman" w:hAnsi="Times New Roman" w:cs="Times New Roman"/>
          <w:sz w:val="24"/>
          <w:szCs w:val="24"/>
        </w:rPr>
        <w:t>публикаций; редактор интернет-сайтов; редактор для совместного удалённого</w:t>
      </w:r>
      <w:r w:rsidR="00056804">
        <w:rPr>
          <w:rFonts w:ascii="Times New Roman" w:hAnsi="Times New Roman" w:cs="Times New Roman"/>
          <w:sz w:val="24"/>
          <w:szCs w:val="24"/>
        </w:rPr>
        <w:t xml:space="preserve"> </w:t>
      </w:r>
      <w:r w:rsidRPr="00B10139">
        <w:rPr>
          <w:rFonts w:ascii="Times New Roman" w:hAnsi="Times New Roman" w:cs="Times New Roman"/>
          <w:sz w:val="24"/>
          <w:szCs w:val="24"/>
        </w:rPr>
        <w:t>редактирован</w:t>
      </w:r>
      <w:r w:rsidR="00056804">
        <w:rPr>
          <w:rFonts w:ascii="Times New Roman" w:hAnsi="Times New Roman" w:cs="Times New Roman"/>
          <w:sz w:val="24"/>
          <w:szCs w:val="24"/>
        </w:rPr>
        <w:t xml:space="preserve">ия сообщений. </w:t>
      </w:r>
    </w:p>
    <w:p w:rsidR="00B10139" w:rsidRPr="00B10139" w:rsidRDefault="00B10139" w:rsidP="002004C5">
      <w:pPr>
        <w:spacing w:after="0"/>
        <w:ind w:right="-141" w:firstLine="708"/>
        <w:jc w:val="both"/>
        <w:rPr>
          <w:rFonts w:ascii="Times New Roman" w:hAnsi="Times New Roman" w:cs="Times New Roman"/>
          <w:sz w:val="24"/>
          <w:szCs w:val="24"/>
        </w:rPr>
      </w:pPr>
      <w:r w:rsidRPr="00B10139">
        <w:rPr>
          <w:rFonts w:ascii="Times New Roman" w:hAnsi="Times New Roman" w:cs="Times New Roman"/>
          <w:sz w:val="24"/>
          <w:szCs w:val="24"/>
        </w:rPr>
        <w:t>Обеспечение технической, методическ</w:t>
      </w:r>
      <w:r w:rsidR="00056804">
        <w:rPr>
          <w:rFonts w:ascii="Times New Roman" w:hAnsi="Times New Roman" w:cs="Times New Roman"/>
          <w:sz w:val="24"/>
          <w:szCs w:val="24"/>
        </w:rPr>
        <w:t xml:space="preserve">ой и организационной поддержки: </w:t>
      </w:r>
      <w:r w:rsidRPr="00B10139">
        <w:rPr>
          <w:rFonts w:ascii="Times New Roman" w:hAnsi="Times New Roman" w:cs="Times New Roman"/>
          <w:sz w:val="24"/>
          <w:szCs w:val="24"/>
        </w:rPr>
        <w:t>разработка планов, дорожных карт; заключение договор</w:t>
      </w:r>
      <w:r w:rsidR="00056804">
        <w:rPr>
          <w:rFonts w:ascii="Times New Roman" w:hAnsi="Times New Roman" w:cs="Times New Roman"/>
          <w:sz w:val="24"/>
          <w:szCs w:val="24"/>
        </w:rPr>
        <w:t xml:space="preserve">ов; подготовка распорядительных </w:t>
      </w:r>
      <w:r w:rsidRPr="00B10139">
        <w:rPr>
          <w:rFonts w:ascii="Times New Roman" w:hAnsi="Times New Roman" w:cs="Times New Roman"/>
          <w:sz w:val="24"/>
          <w:szCs w:val="24"/>
        </w:rPr>
        <w:t>документов учредителя; подготовка локальных акт</w:t>
      </w:r>
      <w:r w:rsidR="00056804">
        <w:rPr>
          <w:rFonts w:ascii="Times New Roman" w:hAnsi="Times New Roman" w:cs="Times New Roman"/>
          <w:sz w:val="24"/>
          <w:szCs w:val="24"/>
        </w:rPr>
        <w:t xml:space="preserve">ов образовательного учреждения; </w:t>
      </w:r>
      <w:r w:rsidRPr="00B10139">
        <w:rPr>
          <w:rFonts w:ascii="Times New Roman" w:hAnsi="Times New Roman" w:cs="Times New Roman"/>
          <w:sz w:val="24"/>
          <w:szCs w:val="24"/>
        </w:rPr>
        <w:t>подготовка программ формирования ИКТ-компетентности работников ОУ</w:t>
      </w:r>
      <w:r w:rsidR="00056804">
        <w:rPr>
          <w:rFonts w:ascii="Times New Roman" w:hAnsi="Times New Roman" w:cs="Times New Roman"/>
          <w:sz w:val="24"/>
          <w:szCs w:val="24"/>
        </w:rPr>
        <w:t xml:space="preserve"> </w:t>
      </w:r>
      <w:r w:rsidRPr="00B10139">
        <w:rPr>
          <w:rFonts w:ascii="Times New Roman" w:hAnsi="Times New Roman" w:cs="Times New Roman"/>
          <w:sz w:val="24"/>
          <w:szCs w:val="24"/>
        </w:rPr>
        <w:t>(индивидуальных программ для каждого работника).</w:t>
      </w:r>
    </w:p>
    <w:p w:rsidR="00B10139" w:rsidRPr="00B10139" w:rsidRDefault="00B10139" w:rsidP="00BE2165">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Отображение образовательного процесса в информационной среде:</w:t>
      </w:r>
    </w:p>
    <w:p w:rsidR="00B10139" w:rsidRPr="00B10139" w:rsidRDefault="00B10139" w:rsidP="00BE2165">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размещаются домашние задания (текстовая формул</w:t>
      </w:r>
      <w:r w:rsidR="00056804">
        <w:rPr>
          <w:rFonts w:ascii="Times New Roman" w:hAnsi="Times New Roman" w:cs="Times New Roman"/>
          <w:sz w:val="24"/>
          <w:szCs w:val="24"/>
        </w:rPr>
        <w:t xml:space="preserve">ировка, видеофильм для анализа, </w:t>
      </w:r>
      <w:r w:rsidRPr="00B10139">
        <w:rPr>
          <w:rFonts w:ascii="Times New Roman" w:hAnsi="Times New Roman" w:cs="Times New Roman"/>
          <w:sz w:val="24"/>
          <w:szCs w:val="24"/>
        </w:rPr>
        <w:t>географическая карта); результаты выполнения аттестационных работ учащихся;</w:t>
      </w:r>
    </w:p>
    <w:p w:rsidR="00B10139" w:rsidRPr="00B10139" w:rsidRDefault="002004C5" w:rsidP="002004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0139" w:rsidRPr="00B10139">
        <w:rPr>
          <w:rFonts w:ascii="Times New Roman" w:hAnsi="Times New Roman" w:cs="Times New Roman"/>
          <w:sz w:val="24"/>
          <w:szCs w:val="24"/>
        </w:rPr>
        <w:t>творческие работы учителей и обучающихся; осуществляется связь учителей,</w:t>
      </w:r>
    </w:p>
    <w:p w:rsidR="00B10139" w:rsidRPr="00B10139" w:rsidRDefault="002004C5" w:rsidP="002004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0139" w:rsidRPr="00B10139">
        <w:rPr>
          <w:rFonts w:ascii="Times New Roman" w:hAnsi="Times New Roman" w:cs="Times New Roman"/>
          <w:sz w:val="24"/>
          <w:szCs w:val="24"/>
        </w:rPr>
        <w:t>администрации, родителей, органов управления; осущес</w:t>
      </w:r>
      <w:r w:rsidR="00056804">
        <w:rPr>
          <w:rFonts w:ascii="Times New Roman" w:hAnsi="Times New Roman" w:cs="Times New Roman"/>
          <w:sz w:val="24"/>
          <w:szCs w:val="24"/>
        </w:rPr>
        <w:t xml:space="preserve">твляется методическая поддержка </w:t>
      </w:r>
      <w:r w:rsidR="00B10139" w:rsidRPr="00B10139">
        <w:rPr>
          <w:rFonts w:ascii="Times New Roman" w:hAnsi="Times New Roman" w:cs="Times New Roman"/>
          <w:sz w:val="24"/>
          <w:szCs w:val="24"/>
        </w:rPr>
        <w:t>учителей (интернет-школа, интернет-ИПК, мультимедиаколлекция).</w:t>
      </w:r>
    </w:p>
    <w:p w:rsidR="00B10139" w:rsidRPr="00B10139" w:rsidRDefault="00B10139" w:rsidP="00BE2165">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Компоненты на бумажных носителях: учебники (органайзеры); рабочие тетради</w:t>
      </w:r>
    </w:p>
    <w:p w:rsidR="00B10139" w:rsidRPr="00B10139" w:rsidRDefault="002004C5" w:rsidP="002004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0139" w:rsidRPr="00B10139">
        <w:rPr>
          <w:rFonts w:ascii="Times New Roman" w:hAnsi="Times New Roman" w:cs="Times New Roman"/>
          <w:sz w:val="24"/>
          <w:szCs w:val="24"/>
        </w:rPr>
        <w:t>(тетради-тренажёры).</w:t>
      </w:r>
    </w:p>
    <w:p w:rsidR="00B10139" w:rsidRPr="00B10139" w:rsidRDefault="00B10139" w:rsidP="00BE2165">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Компоненты на CD и DVD: электронные приложения к учебникам; электронные</w:t>
      </w:r>
    </w:p>
    <w:p w:rsidR="00B10139" w:rsidRPr="00B10139" w:rsidRDefault="00B10139" w:rsidP="002004C5">
      <w:pPr>
        <w:spacing w:after="0"/>
        <w:jc w:val="both"/>
        <w:rPr>
          <w:rFonts w:ascii="Times New Roman" w:hAnsi="Times New Roman" w:cs="Times New Roman"/>
          <w:sz w:val="24"/>
          <w:szCs w:val="24"/>
        </w:rPr>
      </w:pPr>
      <w:r w:rsidRPr="00B10139">
        <w:rPr>
          <w:rFonts w:ascii="Times New Roman" w:hAnsi="Times New Roman" w:cs="Times New Roman"/>
          <w:sz w:val="24"/>
          <w:szCs w:val="24"/>
        </w:rPr>
        <w:t>наглядные пособия; электронные тренажёры; электронные практикумы.</w:t>
      </w:r>
    </w:p>
    <w:p w:rsidR="00B10139" w:rsidRPr="00B10139" w:rsidRDefault="00B10139" w:rsidP="00BE2165">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Учебно-методическое и информационное оснащение образовательного процесса</w:t>
      </w:r>
    </w:p>
    <w:p w:rsidR="00B10139" w:rsidRPr="00B10139" w:rsidRDefault="002004C5" w:rsidP="002004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A698C">
        <w:rPr>
          <w:rFonts w:ascii="Times New Roman" w:hAnsi="Times New Roman" w:cs="Times New Roman"/>
          <w:sz w:val="24"/>
          <w:szCs w:val="24"/>
        </w:rPr>
        <w:t xml:space="preserve">МАОУ СОШ «Диалог» </w:t>
      </w:r>
      <w:r w:rsidR="00B10139" w:rsidRPr="00B10139">
        <w:rPr>
          <w:rFonts w:ascii="Times New Roman" w:hAnsi="Times New Roman" w:cs="Times New Roman"/>
          <w:sz w:val="24"/>
          <w:szCs w:val="24"/>
        </w:rPr>
        <w:t>обеспечивает возможность:</w:t>
      </w:r>
    </w:p>
    <w:p w:rsidR="00B10139" w:rsidRPr="00B10139" w:rsidRDefault="00B10139" w:rsidP="00BE2165">
      <w:pPr>
        <w:spacing w:after="0"/>
        <w:ind w:firstLine="708"/>
        <w:rPr>
          <w:rFonts w:ascii="Times New Roman" w:hAnsi="Times New Roman" w:cs="Times New Roman"/>
          <w:sz w:val="24"/>
          <w:szCs w:val="24"/>
        </w:rPr>
      </w:pPr>
      <w:r w:rsidRPr="00B10139">
        <w:rPr>
          <w:rFonts w:ascii="Times New Roman" w:hAnsi="Times New Roman" w:cs="Times New Roman"/>
          <w:sz w:val="24"/>
          <w:szCs w:val="24"/>
        </w:rPr>
        <w:t>— реализации индивидуальных образовательных планов учащихся, осуществления</w:t>
      </w:r>
    </w:p>
    <w:p w:rsidR="00B10139" w:rsidRPr="00B10139" w:rsidRDefault="002004C5" w:rsidP="002004C5">
      <w:pPr>
        <w:spacing w:after="0"/>
        <w:rPr>
          <w:rFonts w:ascii="Times New Roman" w:hAnsi="Times New Roman" w:cs="Times New Roman"/>
          <w:sz w:val="24"/>
          <w:szCs w:val="24"/>
        </w:rPr>
      </w:pPr>
      <w:r>
        <w:rPr>
          <w:rFonts w:ascii="Times New Roman" w:hAnsi="Times New Roman" w:cs="Times New Roman"/>
          <w:sz w:val="24"/>
          <w:szCs w:val="24"/>
        </w:rPr>
        <w:t xml:space="preserve"> </w:t>
      </w:r>
      <w:r w:rsidR="00B10139" w:rsidRPr="00B10139">
        <w:rPr>
          <w:rFonts w:ascii="Times New Roman" w:hAnsi="Times New Roman" w:cs="Times New Roman"/>
          <w:sz w:val="24"/>
          <w:szCs w:val="24"/>
        </w:rPr>
        <w:t>их самостоятельной образовательной деятельности;</w:t>
      </w:r>
    </w:p>
    <w:p w:rsidR="00B10139" w:rsidRPr="00B10139" w:rsidRDefault="00B10139" w:rsidP="00BE2165">
      <w:pPr>
        <w:spacing w:after="0"/>
        <w:ind w:firstLine="708"/>
        <w:rPr>
          <w:rFonts w:ascii="Times New Roman" w:hAnsi="Times New Roman" w:cs="Times New Roman"/>
          <w:sz w:val="24"/>
          <w:szCs w:val="24"/>
        </w:rPr>
      </w:pPr>
      <w:r w:rsidRPr="00B10139">
        <w:rPr>
          <w:rFonts w:ascii="Times New Roman" w:hAnsi="Times New Roman" w:cs="Times New Roman"/>
          <w:sz w:val="24"/>
          <w:szCs w:val="24"/>
        </w:rPr>
        <w:t>— ввода русского и иноязычного текста, распознавания сканированного текста;</w:t>
      </w:r>
    </w:p>
    <w:p w:rsidR="00B10139" w:rsidRPr="00B10139" w:rsidRDefault="002004C5" w:rsidP="002004C5">
      <w:pPr>
        <w:spacing w:after="0"/>
        <w:rPr>
          <w:rFonts w:ascii="Times New Roman" w:hAnsi="Times New Roman" w:cs="Times New Roman"/>
          <w:sz w:val="24"/>
          <w:szCs w:val="24"/>
        </w:rPr>
      </w:pPr>
      <w:r>
        <w:rPr>
          <w:rFonts w:ascii="Times New Roman" w:hAnsi="Times New Roman" w:cs="Times New Roman"/>
          <w:sz w:val="24"/>
          <w:szCs w:val="24"/>
        </w:rPr>
        <w:t xml:space="preserve"> </w:t>
      </w:r>
      <w:r w:rsidR="00B10139" w:rsidRPr="00B10139">
        <w:rPr>
          <w:rFonts w:ascii="Times New Roman" w:hAnsi="Times New Roman" w:cs="Times New Roman"/>
          <w:sz w:val="24"/>
          <w:szCs w:val="24"/>
        </w:rPr>
        <w:t>создания текста на основе расшифровки ауд</w:t>
      </w:r>
      <w:r>
        <w:rPr>
          <w:rFonts w:ascii="Times New Roman" w:hAnsi="Times New Roman" w:cs="Times New Roman"/>
          <w:sz w:val="24"/>
          <w:szCs w:val="24"/>
        </w:rPr>
        <w:t xml:space="preserve">иозаписи; использования средств </w:t>
      </w:r>
      <w:r w:rsidR="00B10139" w:rsidRPr="00B10139">
        <w:rPr>
          <w:rFonts w:ascii="Times New Roman" w:hAnsi="Times New Roman" w:cs="Times New Roman"/>
          <w:sz w:val="24"/>
          <w:szCs w:val="24"/>
        </w:rPr>
        <w:t>орфографического и синтаксического контроля русского</w:t>
      </w:r>
      <w:r>
        <w:rPr>
          <w:rFonts w:ascii="Times New Roman" w:hAnsi="Times New Roman" w:cs="Times New Roman"/>
          <w:sz w:val="24"/>
          <w:szCs w:val="24"/>
        </w:rPr>
        <w:t xml:space="preserve"> текста и текста на иностранном </w:t>
      </w:r>
      <w:r w:rsidR="00B10139" w:rsidRPr="00B10139">
        <w:rPr>
          <w:rFonts w:ascii="Times New Roman" w:hAnsi="Times New Roman" w:cs="Times New Roman"/>
          <w:sz w:val="24"/>
          <w:szCs w:val="24"/>
        </w:rPr>
        <w:t>языке; редактирования и структурирования текста средствами текстового редактора;</w:t>
      </w:r>
    </w:p>
    <w:p w:rsidR="00B10139" w:rsidRPr="00B10139" w:rsidRDefault="00B10139" w:rsidP="00BE2165">
      <w:pPr>
        <w:spacing w:after="0"/>
        <w:ind w:firstLine="708"/>
        <w:rPr>
          <w:rFonts w:ascii="Times New Roman" w:hAnsi="Times New Roman" w:cs="Times New Roman"/>
          <w:sz w:val="24"/>
          <w:szCs w:val="24"/>
        </w:rPr>
      </w:pPr>
      <w:r w:rsidRPr="00B10139">
        <w:rPr>
          <w:rFonts w:ascii="Times New Roman" w:hAnsi="Times New Roman" w:cs="Times New Roman"/>
          <w:sz w:val="24"/>
          <w:szCs w:val="24"/>
        </w:rPr>
        <w:t>— записи и обработки изображения (включая микроскопические, телескопические</w:t>
      </w:r>
    </w:p>
    <w:p w:rsidR="00B10139" w:rsidRPr="00B10139" w:rsidRDefault="00B10139" w:rsidP="00BE2165">
      <w:pPr>
        <w:spacing w:after="0"/>
        <w:ind w:firstLine="708"/>
        <w:rPr>
          <w:rFonts w:ascii="Times New Roman" w:hAnsi="Times New Roman" w:cs="Times New Roman"/>
          <w:sz w:val="24"/>
          <w:szCs w:val="24"/>
        </w:rPr>
      </w:pPr>
      <w:r w:rsidRPr="00B10139">
        <w:rPr>
          <w:rFonts w:ascii="Times New Roman" w:hAnsi="Times New Roman" w:cs="Times New Roman"/>
          <w:sz w:val="24"/>
          <w:szCs w:val="24"/>
        </w:rPr>
        <w:t>и спутниковые изображения) и звука при фиксации явл</w:t>
      </w:r>
      <w:r w:rsidR="00056804">
        <w:rPr>
          <w:rFonts w:ascii="Times New Roman" w:hAnsi="Times New Roman" w:cs="Times New Roman"/>
          <w:sz w:val="24"/>
          <w:szCs w:val="24"/>
        </w:rPr>
        <w:t xml:space="preserve">ений в природе и обществе, хода </w:t>
      </w:r>
      <w:r w:rsidRPr="00B10139">
        <w:rPr>
          <w:rFonts w:ascii="Times New Roman" w:hAnsi="Times New Roman" w:cs="Times New Roman"/>
          <w:sz w:val="24"/>
          <w:szCs w:val="24"/>
        </w:rPr>
        <w:t>образовательного процесса; переноса информации с н</w:t>
      </w:r>
      <w:r w:rsidR="00056804">
        <w:rPr>
          <w:rFonts w:ascii="Times New Roman" w:hAnsi="Times New Roman" w:cs="Times New Roman"/>
          <w:sz w:val="24"/>
          <w:szCs w:val="24"/>
        </w:rPr>
        <w:t xml:space="preserve">ецифровых носителей (включая </w:t>
      </w:r>
      <w:r w:rsidRPr="00B10139">
        <w:rPr>
          <w:rFonts w:ascii="Times New Roman" w:hAnsi="Times New Roman" w:cs="Times New Roman"/>
          <w:sz w:val="24"/>
          <w:szCs w:val="24"/>
        </w:rPr>
        <w:t>трёхмерные объекты) в цифровую среду (оцифровка, сканирование);</w:t>
      </w:r>
    </w:p>
    <w:p w:rsidR="00B10139" w:rsidRPr="00B10139" w:rsidRDefault="00B10139" w:rsidP="00B10139">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создания и использования диаграмм различных видов (алгоритмических,</w:t>
      </w:r>
    </w:p>
    <w:p w:rsidR="00B10139" w:rsidRPr="00B10139" w:rsidRDefault="002004C5" w:rsidP="002004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0139" w:rsidRPr="00B10139">
        <w:rPr>
          <w:rFonts w:ascii="Times New Roman" w:hAnsi="Times New Roman" w:cs="Times New Roman"/>
          <w:sz w:val="24"/>
          <w:szCs w:val="24"/>
        </w:rPr>
        <w:t>концептуальных, классификационных, организацион</w:t>
      </w:r>
      <w:r w:rsidR="00056804">
        <w:rPr>
          <w:rFonts w:ascii="Times New Roman" w:hAnsi="Times New Roman" w:cs="Times New Roman"/>
          <w:sz w:val="24"/>
          <w:szCs w:val="24"/>
        </w:rPr>
        <w:t xml:space="preserve">ных, хронологических, родства и </w:t>
      </w:r>
      <w:r w:rsidR="00B10139" w:rsidRPr="00B10139">
        <w:rPr>
          <w:rFonts w:ascii="Times New Roman" w:hAnsi="Times New Roman" w:cs="Times New Roman"/>
          <w:sz w:val="24"/>
          <w:szCs w:val="24"/>
        </w:rPr>
        <w:t>др.), специализированных географических (в 2-ГИС</w:t>
      </w:r>
      <w:r w:rsidR="00056804">
        <w:rPr>
          <w:rFonts w:ascii="Times New Roman" w:hAnsi="Times New Roman" w:cs="Times New Roman"/>
          <w:sz w:val="24"/>
          <w:szCs w:val="24"/>
        </w:rPr>
        <w:t xml:space="preserve">) и исторических карт; создания </w:t>
      </w:r>
      <w:r w:rsidR="00B10139" w:rsidRPr="00B10139">
        <w:rPr>
          <w:rFonts w:ascii="Times New Roman" w:hAnsi="Times New Roman" w:cs="Times New Roman"/>
          <w:sz w:val="24"/>
          <w:szCs w:val="24"/>
        </w:rPr>
        <w:t>виртуальных геометрических объектов, графически</w:t>
      </w:r>
      <w:r w:rsidR="00056804">
        <w:rPr>
          <w:rFonts w:ascii="Times New Roman" w:hAnsi="Times New Roman" w:cs="Times New Roman"/>
          <w:sz w:val="24"/>
          <w:szCs w:val="24"/>
        </w:rPr>
        <w:t xml:space="preserve">х сообщений с проведением рукой </w:t>
      </w:r>
      <w:r w:rsidR="00B10139" w:rsidRPr="00B10139">
        <w:rPr>
          <w:rFonts w:ascii="Times New Roman" w:hAnsi="Times New Roman" w:cs="Times New Roman"/>
          <w:sz w:val="24"/>
          <w:szCs w:val="24"/>
        </w:rPr>
        <w:t>произвольных линий;</w:t>
      </w:r>
    </w:p>
    <w:p w:rsidR="00B10139" w:rsidRPr="00B10139" w:rsidRDefault="00B10139" w:rsidP="002004C5">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организации сообщения в виде л</w:t>
      </w:r>
      <w:r w:rsidR="002004C5">
        <w:rPr>
          <w:rFonts w:ascii="Times New Roman" w:hAnsi="Times New Roman" w:cs="Times New Roman"/>
          <w:sz w:val="24"/>
          <w:szCs w:val="24"/>
        </w:rPr>
        <w:t xml:space="preserve">инейного или включающего ссылки </w:t>
      </w:r>
      <w:r w:rsidRPr="00B10139">
        <w:rPr>
          <w:rFonts w:ascii="Times New Roman" w:hAnsi="Times New Roman" w:cs="Times New Roman"/>
          <w:sz w:val="24"/>
          <w:szCs w:val="24"/>
        </w:rPr>
        <w:t>сопровождения выступления, сообщения для самостоя</w:t>
      </w:r>
      <w:r w:rsidR="00056804">
        <w:rPr>
          <w:rFonts w:ascii="Times New Roman" w:hAnsi="Times New Roman" w:cs="Times New Roman"/>
          <w:sz w:val="24"/>
          <w:szCs w:val="24"/>
        </w:rPr>
        <w:t xml:space="preserve">тельного просмотра, в том числе </w:t>
      </w:r>
      <w:r w:rsidRPr="00B10139">
        <w:rPr>
          <w:rFonts w:ascii="Times New Roman" w:hAnsi="Times New Roman" w:cs="Times New Roman"/>
          <w:sz w:val="24"/>
          <w:szCs w:val="24"/>
        </w:rPr>
        <w:t>видеомонтажа и озвучивания видеосообщений;</w:t>
      </w:r>
    </w:p>
    <w:p w:rsidR="00B10139" w:rsidRPr="00B10139" w:rsidRDefault="00B10139" w:rsidP="00B10139">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выступления с аудио-, видео- и графическим экранным сопровождением;</w:t>
      </w:r>
    </w:p>
    <w:p w:rsidR="00B10139" w:rsidRPr="00B10139" w:rsidRDefault="00B10139" w:rsidP="00B10139">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вывода информации на бумагу и в трёхмерную материальную среду (печать);</w:t>
      </w:r>
    </w:p>
    <w:p w:rsidR="00B10139" w:rsidRPr="00B10139" w:rsidRDefault="00B10139" w:rsidP="00B10139">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информационного подключения к локальной сети и глобальной сети Интернет,</w:t>
      </w:r>
    </w:p>
    <w:p w:rsidR="00B10139" w:rsidRPr="00B10139" w:rsidRDefault="00B10139" w:rsidP="00056804">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входа в информационную среду учреждения, в том ч</w:t>
      </w:r>
      <w:r w:rsidR="00056804">
        <w:rPr>
          <w:rFonts w:ascii="Times New Roman" w:hAnsi="Times New Roman" w:cs="Times New Roman"/>
          <w:sz w:val="24"/>
          <w:szCs w:val="24"/>
        </w:rPr>
        <w:t xml:space="preserve">исле через Интернет, размещения </w:t>
      </w:r>
      <w:r w:rsidRPr="00B10139">
        <w:rPr>
          <w:rFonts w:ascii="Times New Roman" w:hAnsi="Times New Roman" w:cs="Times New Roman"/>
          <w:sz w:val="24"/>
          <w:szCs w:val="24"/>
        </w:rPr>
        <w:t>гипермедиасообщений в информационной среде образовательного учреждения;</w:t>
      </w:r>
    </w:p>
    <w:p w:rsidR="00B10139" w:rsidRPr="00B10139" w:rsidRDefault="00B10139" w:rsidP="00B10139">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поиска и получения информации;</w:t>
      </w:r>
    </w:p>
    <w:p w:rsidR="00B10139" w:rsidRPr="00B10139" w:rsidRDefault="00B10139" w:rsidP="00B10139">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использования источников информации на бумажных и цифровых носителях (в</w:t>
      </w:r>
    </w:p>
    <w:p w:rsidR="00B10139" w:rsidRPr="00B10139" w:rsidRDefault="002004C5" w:rsidP="002004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0139" w:rsidRPr="00B10139">
        <w:rPr>
          <w:rFonts w:ascii="Times New Roman" w:hAnsi="Times New Roman" w:cs="Times New Roman"/>
          <w:sz w:val="24"/>
          <w:szCs w:val="24"/>
        </w:rPr>
        <w:t>том числе в справочниках, словарях, поисковых системах);</w:t>
      </w:r>
    </w:p>
    <w:p w:rsidR="00B10139" w:rsidRPr="00B10139" w:rsidRDefault="00B10139" w:rsidP="00B10139">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вещания (подкастинга), использования носимых аудиовидеоустройств для</w:t>
      </w:r>
    </w:p>
    <w:p w:rsidR="00B10139" w:rsidRPr="00B10139" w:rsidRDefault="002004C5" w:rsidP="002004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0139" w:rsidRPr="00B10139">
        <w:rPr>
          <w:rFonts w:ascii="Times New Roman" w:hAnsi="Times New Roman" w:cs="Times New Roman"/>
          <w:sz w:val="24"/>
          <w:szCs w:val="24"/>
        </w:rPr>
        <w:t>учебной дея</w:t>
      </w:r>
      <w:r w:rsidR="00B10139">
        <w:rPr>
          <w:rFonts w:ascii="Times New Roman" w:hAnsi="Times New Roman" w:cs="Times New Roman"/>
          <w:sz w:val="24"/>
          <w:szCs w:val="24"/>
        </w:rPr>
        <w:t>тельности на уроке и вне урока;</w:t>
      </w:r>
    </w:p>
    <w:p w:rsidR="00B10139" w:rsidRPr="00B10139" w:rsidRDefault="00B10139" w:rsidP="00B10139">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общения в Интернете, взаимодействия в социальных группах и сетях, участия в</w:t>
      </w:r>
    </w:p>
    <w:p w:rsidR="00B10139" w:rsidRPr="00B10139" w:rsidRDefault="002004C5" w:rsidP="002004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0139" w:rsidRPr="00B10139">
        <w:rPr>
          <w:rFonts w:ascii="Times New Roman" w:hAnsi="Times New Roman" w:cs="Times New Roman"/>
          <w:sz w:val="24"/>
          <w:szCs w:val="24"/>
        </w:rPr>
        <w:t>форумах, групповой работы над сообщениями (вики);</w:t>
      </w:r>
    </w:p>
    <w:p w:rsidR="00B10139" w:rsidRPr="00B10139" w:rsidRDefault="00B10139" w:rsidP="00B10139">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создания и заполнения баз данных, в том числе определителей; наглядного</w:t>
      </w:r>
    </w:p>
    <w:p w:rsidR="00B10139" w:rsidRPr="00B10139" w:rsidRDefault="002004C5" w:rsidP="002004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0139" w:rsidRPr="00B10139">
        <w:rPr>
          <w:rFonts w:ascii="Times New Roman" w:hAnsi="Times New Roman" w:cs="Times New Roman"/>
          <w:sz w:val="24"/>
          <w:szCs w:val="24"/>
        </w:rPr>
        <w:t>представления и анализа данных;</w:t>
      </w:r>
    </w:p>
    <w:p w:rsidR="00B10139" w:rsidRPr="00B10139" w:rsidRDefault="00B10139" w:rsidP="00B10139">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включения подростков в проектную и учебно-исследовательскую деятельность,</w:t>
      </w:r>
    </w:p>
    <w:p w:rsidR="00B10139" w:rsidRPr="00B10139" w:rsidRDefault="002004C5" w:rsidP="002004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0139" w:rsidRPr="00B10139">
        <w:rPr>
          <w:rFonts w:ascii="Times New Roman" w:hAnsi="Times New Roman" w:cs="Times New Roman"/>
          <w:sz w:val="24"/>
          <w:szCs w:val="24"/>
        </w:rPr>
        <w:t>проведения наблюдений и экспериментов, в том числе с использованием: учебного</w:t>
      </w:r>
    </w:p>
    <w:p w:rsidR="00B10139" w:rsidRPr="00B10139" w:rsidRDefault="002004C5" w:rsidP="002004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0139" w:rsidRPr="00B10139">
        <w:rPr>
          <w:rFonts w:ascii="Times New Roman" w:hAnsi="Times New Roman" w:cs="Times New Roman"/>
          <w:sz w:val="24"/>
          <w:szCs w:val="24"/>
        </w:rPr>
        <w:t>лабораторного оборудования, цифрового (электронн</w:t>
      </w:r>
      <w:r w:rsidR="00397F9F">
        <w:rPr>
          <w:rFonts w:ascii="Times New Roman" w:hAnsi="Times New Roman" w:cs="Times New Roman"/>
          <w:sz w:val="24"/>
          <w:szCs w:val="24"/>
        </w:rPr>
        <w:t xml:space="preserve">ого) и традиционного измерения, </w:t>
      </w:r>
      <w:r w:rsidR="00B10139" w:rsidRPr="00B10139">
        <w:rPr>
          <w:rFonts w:ascii="Times New Roman" w:hAnsi="Times New Roman" w:cs="Times New Roman"/>
          <w:sz w:val="24"/>
          <w:szCs w:val="24"/>
        </w:rPr>
        <w:t>включая определение местонахождения; виртуальных лабораторий, веще</w:t>
      </w:r>
      <w:r w:rsidR="00397F9F">
        <w:rPr>
          <w:rFonts w:ascii="Times New Roman" w:hAnsi="Times New Roman" w:cs="Times New Roman"/>
          <w:sz w:val="24"/>
          <w:szCs w:val="24"/>
        </w:rPr>
        <w:t xml:space="preserve">ственных и </w:t>
      </w:r>
      <w:r w:rsidR="00B10139" w:rsidRPr="00B10139">
        <w:rPr>
          <w:rFonts w:ascii="Times New Roman" w:hAnsi="Times New Roman" w:cs="Times New Roman"/>
          <w:sz w:val="24"/>
          <w:szCs w:val="24"/>
        </w:rPr>
        <w:t>виртуально-наглядных моделей и коллекций основных математических и естественно-</w:t>
      </w:r>
      <w:r w:rsidR="00397F9F">
        <w:rPr>
          <w:rFonts w:ascii="Times New Roman" w:hAnsi="Times New Roman" w:cs="Times New Roman"/>
          <w:sz w:val="24"/>
          <w:szCs w:val="24"/>
        </w:rPr>
        <w:t xml:space="preserve"> </w:t>
      </w:r>
      <w:r w:rsidR="00B10139" w:rsidRPr="00B10139">
        <w:rPr>
          <w:rFonts w:ascii="Times New Roman" w:hAnsi="Times New Roman" w:cs="Times New Roman"/>
          <w:sz w:val="24"/>
          <w:szCs w:val="24"/>
        </w:rPr>
        <w:t>научных объектов и явлений;</w:t>
      </w:r>
    </w:p>
    <w:p w:rsidR="00B10139" w:rsidRPr="00B10139" w:rsidRDefault="00B10139" w:rsidP="00F81554">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исполнения, сочинения и аранжир</w:t>
      </w:r>
      <w:r w:rsidR="00F81554">
        <w:rPr>
          <w:rFonts w:ascii="Times New Roman" w:hAnsi="Times New Roman" w:cs="Times New Roman"/>
          <w:sz w:val="24"/>
          <w:szCs w:val="24"/>
        </w:rPr>
        <w:t xml:space="preserve">овки музыкальных произведений с </w:t>
      </w:r>
      <w:r w:rsidRPr="00B10139">
        <w:rPr>
          <w:rFonts w:ascii="Times New Roman" w:hAnsi="Times New Roman" w:cs="Times New Roman"/>
          <w:sz w:val="24"/>
          <w:szCs w:val="24"/>
        </w:rPr>
        <w:t>применением традиционных народных и совр</w:t>
      </w:r>
      <w:r w:rsidR="00F81554">
        <w:rPr>
          <w:rFonts w:ascii="Times New Roman" w:hAnsi="Times New Roman" w:cs="Times New Roman"/>
          <w:sz w:val="24"/>
          <w:szCs w:val="24"/>
        </w:rPr>
        <w:t xml:space="preserve">еменных инструментов и цифровых </w:t>
      </w:r>
      <w:r w:rsidRPr="00B10139">
        <w:rPr>
          <w:rFonts w:ascii="Times New Roman" w:hAnsi="Times New Roman" w:cs="Times New Roman"/>
          <w:sz w:val="24"/>
          <w:szCs w:val="24"/>
        </w:rPr>
        <w:t>технологий, использования звуковых и музы</w:t>
      </w:r>
      <w:r w:rsidR="00F81554">
        <w:rPr>
          <w:rFonts w:ascii="Times New Roman" w:hAnsi="Times New Roman" w:cs="Times New Roman"/>
          <w:sz w:val="24"/>
          <w:szCs w:val="24"/>
        </w:rPr>
        <w:t xml:space="preserve">кальных редакторов, клавишных и </w:t>
      </w:r>
      <w:r w:rsidRPr="00B10139">
        <w:rPr>
          <w:rFonts w:ascii="Times New Roman" w:hAnsi="Times New Roman" w:cs="Times New Roman"/>
          <w:sz w:val="24"/>
          <w:szCs w:val="24"/>
        </w:rPr>
        <w:t>кинестетических синтезаторов;</w:t>
      </w:r>
    </w:p>
    <w:p w:rsidR="00B10139" w:rsidRPr="00B10139" w:rsidRDefault="00B10139" w:rsidP="00B10139">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художественного творчества с использованием ручных, электрических и ИКТ-</w:t>
      </w:r>
    </w:p>
    <w:p w:rsidR="00B10139" w:rsidRPr="00B10139" w:rsidRDefault="002004C5" w:rsidP="002004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0139" w:rsidRPr="00B10139">
        <w:rPr>
          <w:rFonts w:ascii="Times New Roman" w:hAnsi="Times New Roman" w:cs="Times New Roman"/>
          <w:sz w:val="24"/>
          <w:szCs w:val="24"/>
        </w:rPr>
        <w:t>инструментов, реализации художественно-оформительских и издательских проектов,</w:t>
      </w:r>
      <w:r w:rsidR="00397F9F">
        <w:rPr>
          <w:rFonts w:ascii="Times New Roman" w:hAnsi="Times New Roman" w:cs="Times New Roman"/>
          <w:sz w:val="24"/>
          <w:szCs w:val="24"/>
        </w:rPr>
        <w:t xml:space="preserve"> </w:t>
      </w:r>
      <w:r w:rsidR="00B10139" w:rsidRPr="00B10139">
        <w:rPr>
          <w:rFonts w:ascii="Times New Roman" w:hAnsi="Times New Roman" w:cs="Times New Roman"/>
          <w:sz w:val="24"/>
          <w:szCs w:val="24"/>
        </w:rPr>
        <w:t>натурной и рисованной мультипликации;</w:t>
      </w:r>
    </w:p>
    <w:p w:rsidR="00B10139" w:rsidRPr="00B10139" w:rsidRDefault="00B10139" w:rsidP="00B10139">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создания материальных и информационных объектов с использованием ручных</w:t>
      </w:r>
    </w:p>
    <w:p w:rsidR="00B10139" w:rsidRPr="00B10139" w:rsidRDefault="002004C5" w:rsidP="002004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0139" w:rsidRPr="00B10139">
        <w:rPr>
          <w:rFonts w:ascii="Times New Roman" w:hAnsi="Times New Roman" w:cs="Times New Roman"/>
          <w:sz w:val="24"/>
          <w:szCs w:val="24"/>
        </w:rPr>
        <w:t>и электроинструментов, применяемых в избранны</w:t>
      </w:r>
      <w:r w:rsidR="00397F9F">
        <w:rPr>
          <w:rFonts w:ascii="Times New Roman" w:hAnsi="Times New Roman" w:cs="Times New Roman"/>
          <w:sz w:val="24"/>
          <w:szCs w:val="24"/>
        </w:rPr>
        <w:t xml:space="preserve">х для изучения распространённых </w:t>
      </w:r>
      <w:r w:rsidR="00B10139" w:rsidRPr="00B10139">
        <w:rPr>
          <w:rFonts w:ascii="Times New Roman" w:hAnsi="Times New Roman" w:cs="Times New Roman"/>
          <w:sz w:val="24"/>
          <w:szCs w:val="24"/>
        </w:rPr>
        <w:t>технологиях;</w:t>
      </w:r>
    </w:p>
    <w:p w:rsidR="00B10139" w:rsidRPr="00B10139" w:rsidRDefault="00B10139" w:rsidP="00A139CF">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проектирования и конструирования,</w:t>
      </w:r>
      <w:r w:rsidR="00A139CF">
        <w:rPr>
          <w:rFonts w:ascii="Times New Roman" w:hAnsi="Times New Roman" w:cs="Times New Roman"/>
          <w:sz w:val="24"/>
          <w:szCs w:val="24"/>
        </w:rPr>
        <w:t xml:space="preserve"> в том числе моделей с цифровым </w:t>
      </w:r>
      <w:r w:rsidRPr="00B10139">
        <w:rPr>
          <w:rFonts w:ascii="Times New Roman" w:hAnsi="Times New Roman" w:cs="Times New Roman"/>
          <w:sz w:val="24"/>
          <w:szCs w:val="24"/>
        </w:rPr>
        <w:t>управлением и обратной связью, с использованием конст</w:t>
      </w:r>
      <w:r w:rsidR="00397F9F">
        <w:rPr>
          <w:rFonts w:ascii="Times New Roman" w:hAnsi="Times New Roman" w:cs="Times New Roman"/>
          <w:sz w:val="24"/>
          <w:szCs w:val="24"/>
        </w:rPr>
        <w:t xml:space="preserve">рукторов; управления объектами; </w:t>
      </w:r>
      <w:r w:rsidRPr="00B10139">
        <w:rPr>
          <w:rFonts w:ascii="Times New Roman" w:hAnsi="Times New Roman" w:cs="Times New Roman"/>
          <w:sz w:val="24"/>
          <w:szCs w:val="24"/>
        </w:rPr>
        <w:t>программирования;</w:t>
      </w:r>
    </w:p>
    <w:p w:rsidR="00B10139" w:rsidRPr="00B10139" w:rsidRDefault="00B10139" w:rsidP="00F81554">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занятий по изучению правил дорожного</w:t>
      </w:r>
      <w:r w:rsidR="00F81554">
        <w:rPr>
          <w:rFonts w:ascii="Times New Roman" w:hAnsi="Times New Roman" w:cs="Times New Roman"/>
          <w:sz w:val="24"/>
          <w:szCs w:val="24"/>
        </w:rPr>
        <w:t xml:space="preserve"> движения с использованием игр, </w:t>
      </w:r>
      <w:r w:rsidRPr="00B10139">
        <w:rPr>
          <w:rFonts w:ascii="Times New Roman" w:hAnsi="Times New Roman" w:cs="Times New Roman"/>
          <w:sz w:val="24"/>
          <w:szCs w:val="24"/>
        </w:rPr>
        <w:t>оборудования, а также компьютерных тренажёров;</w:t>
      </w:r>
    </w:p>
    <w:p w:rsidR="00B10139" w:rsidRPr="00B10139" w:rsidRDefault="00B10139" w:rsidP="00B10139">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размещения продуктов познавательной, учебно-исследовательской и проектной</w:t>
      </w:r>
    </w:p>
    <w:p w:rsidR="00B10139" w:rsidRPr="00B10139" w:rsidRDefault="002004C5" w:rsidP="002004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0139" w:rsidRPr="00B10139">
        <w:rPr>
          <w:rFonts w:ascii="Times New Roman" w:hAnsi="Times New Roman" w:cs="Times New Roman"/>
          <w:sz w:val="24"/>
          <w:szCs w:val="24"/>
        </w:rPr>
        <w:t>деятельности обучающихся в информационно-образов</w:t>
      </w:r>
      <w:r w:rsidR="00397F9F">
        <w:rPr>
          <w:rFonts w:ascii="Times New Roman" w:hAnsi="Times New Roman" w:cs="Times New Roman"/>
          <w:sz w:val="24"/>
          <w:szCs w:val="24"/>
        </w:rPr>
        <w:t xml:space="preserve">ательной среде образовательного </w:t>
      </w:r>
      <w:r w:rsidR="00B10139" w:rsidRPr="00B10139">
        <w:rPr>
          <w:rFonts w:ascii="Times New Roman" w:hAnsi="Times New Roman" w:cs="Times New Roman"/>
          <w:sz w:val="24"/>
          <w:szCs w:val="24"/>
        </w:rPr>
        <w:t>учреждения;</w:t>
      </w:r>
    </w:p>
    <w:p w:rsidR="00B10139" w:rsidRPr="00B10139" w:rsidRDefault="00B10139" w:rsidP="00F81554">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xml:space="preserve">— проектирования и организации индивидуальной и групповой </w:t>
      </w:r>
      <w:r w:rsidR="00F81554">
        <w:rPr>
          <w:rFonts w:ascii="Times New Roman" w:hAnsi="Times New Roman" w:cs="Times New Roman"/>
          <w:sz w:val="24"/>
          <w:szCs w:val="24"/>
        </w:rPr>
        <w:t xml:space="preserve">деятельности, </w:t>
      </w:r>
      <w:r w:rsidRPr="00B10139">
        <w:rPr>
          <w:rFonts w:ascii="Times New Roman" w:hAnsi="Times New Roman" w:cs="Times New Roman"/>
          <w:sz w:val="24"/>
          <w:szCs w:val="24"/>
        </w:rPr>
        <w:t xml:space="preserve">организации своего времени с использованием ИКТ; </w:t>
      </w:r>
      <w:r w:rsidR="00397F9F">
        <w:rPr>
          <w:rFonts w:ascii="Times New Roman" w:hAnsi="Times New Roman" w:cs="Times New Roman"/>
          <w:sz w:val="24"/>
          <w:szCs w:val="24"/>
        </w:rPr>
        <w:t xml:space="preserve">планирования учебного процесса, </w:t>
      </w:r>
      <w:r w:rsidRPr="00B10139">
        <w:rPr>
          <w:rFonts w:ascii="Times New Roman" w:hAnsi="Times New Roman" w:cs="Times New Roman"/>
          <w:sz w:val="24"/>
          <w:szCs w:val="24"/>
        </w:rPr>
        <w:t>фиксирования его реализации в целом и отдельных этапов (выступлений, дискуссий,</w:t>
      </w:r>
      <w:r w:rsidR="00397F9F">
        <w:rPr>
          <w:rFonts w:ascii="Times New Roman" w:hAnsi="Times New Roman" w:cs="Times New Roman"/>
          <w:sz w:val="24"/>
          <w:szCs w:val="24"/>
        </w:rPr>
        <w:t xml:space="preserve"> </w:t>
      </w:r>
      <w:r w:rsidRPr="00B10139">
        <w:rPr>
          <w:rFonts w:ascii="Times New Roman" w:hAnsi="Times New Roman" w:cs="Times New Roman"/>
          <w:sz w:val="24"/>
          <w:szCs w:val="24"/>
        </w:rPr>
        <w:t>экспериментов);</w:t>
      </w:r>
    </w:p>
    <w:p w:rsidR="00016B3B" w:rsidRPr="00016B3B" w:rsidRDefault="00016B3B" w:rsidP="00016B3B">
      <w:pPr>
        <w:pStyle w:val="a3"/>
        <w:tabs>
          <w:tab w:val="left" w:pos="993"/>
        </w:tabs>
        <w:spacing w:after="0"/>
        <w:ind w:left="0" w:firstLine="567"/>
        <w:jc w:val="both"/>
        <w:rPr>
          <w:rFonts w:ascii="Times New Roman" w:hAnsi="Times New Roman"/>
          <w:sz w:val="24"/>
          <w:szCs w:val="24"/>
        </w:rPr>
      </w:pPr>
      <w:r>
        <w:rPr>
          <w:rFonts w:ascii="Times New Roman" w:hAnsi="Times New Roman"/>
          <w:sz w:val="24"/>
          <w:szCs w:val="24"/>
        </w:rPr>
        <w:t xml:space="preserve">  - </w:t>
      </w:r>
      <w:r w:rsidRPr="00016B3B">
        <w:rPr>
          <w:rFonts w:ascii="Times New Roman" w:hAnsi="Times New Roman"/>
          <w:sz w:val="24"/>
          <w:szCs w:val="24"/>
        </w:rPr>
        <w:t>обеспечения доступа в школьной библиотеке к</w:t>
      </w:r>
      <w:r>
        <w:rPr>
          <w:rFonts w:ascii="Times New Roman" w:hAnsi="Times New Roman"/>
          <w:sz w:val="24"/>
          <w:szCs w:val="24"/>
        </w:rPr>
        <w:t>, учебной и художественно</w:t>
      </w:r>
      <w:r w:rsidR="00A139CF">
        <w:rPr>
          <w:rFonts w:ascii="Times New Roman" w:hAnsi="Times New Roman"/>
          <w:sz w:val="24"/>
          <w:szCs w:val="24"/>
        </w:rPr>
        <w:t>й</w:t>
      </w:r>
      <w:r>
        <w:rPr>
          <w:rFonts w:ascii="Times New Roman" w:hAnsi="Times New Roman"/>
          <w:sz w:val="24"/>
          <w:szCs w:val="24"/>
        </w:rPr>
        <w:t xml:space="preserve"> </w:t>
      </w:r>
      <w:r w:rsidRPr="00016B3B">
        <w:rPr>
          <w:rFonts w:ascii="Times New Roman" w:hAnsi="Times New Roman"/>
          <w:sz w:val="24"/>
          <w:szCs w:val="24"/>
        </w:rPr>
        <w:t>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10139" w:rsidRPr="00B10139" w:rsidRDefault="00B10139" w:rsidP="00B10139">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проведения массовых мероприятий, собраний, представлений; досуга и общения</w:t>
      </w:r>
    </w:p>
    <w:p w:rsidR="00B10139" w:rsidRPr="00B10139" w:rsidRDefault="00B10139" w:rsidP="002004C5">
      <w:pPr>
        <w:spacing w:after="0"/>
        <w:jc w:val="both"/>
        <w:rPr>
          <w:rFonts w:ascii="Times New Roman" w:hAnsi="Times New Roman" w:cs="Times New Roman"/>
          <w:sz w:val="24"/>
          <w:szCs w:val="24"/>
        </w:rPr>
      </w:pPr>
      <w:r w:rsidRPr="00B10139">
        <w:rPr>
          <w:rFonts w:ascii="Times New Roman" w:hAnsi="Times New Roman" w:cs="Times New Roman"/>
          <w:sz w:val="24"/>
          <w:szCs w:val="24"/>
        </w:rPr>
        <w:t>учащихся с возможностью для массового просмотра кино- и видеоматериалов,</w:t>
      </w:r>
    </w:p>
    <w:p w:rsidR="00B10139" w:rsidRPr="00B10139" w:rsidRDefault="00B10139" w:rsidP="002004C5">
      <w:pPr>
        <w:spacing w:after="0"/>
        <w:jc w:val="both"/>
        <w:rPr>
          <w:rFonts w:ascii="Times New Roman" w:hAnsi="Times New Roman" w:cs="Times New Roman"/>
          <w:sz w:val="24"/>
          <w:szCs w:val="24"/>
        </w:rPr>
      </w:pPr>
      <w:r w:rsidRPr="00B10139">
        <w:rPr>
          <w:rFonts w:ascii="Times New Roman" w:hAnsi="Times New Roman" w:cs="Times New Roman"/>
          <w:sz w:val="24"/>
          <w:szCs w:val="24"/>
        </w:rPr>
        <w:t>организации сценической работы, театрализованных представлений, обеспеченных</w:t>
      </w:r>
    </w:p>
    <w:p w:rsidR="00B10139" w:rsidRPr="00B10139" w:rsidRDefault="00B10139" w:rsidP="002004C5">
      <w:pPr>
        <w:spacing w:after="0"/>
        <w:jc w:val="both"/>
        <w:rPr>
          <w:rFonts w:ascii="Times New Roman" w:hAnsi="Times New Roman" w:cs="Times New Roman"/>
          <w:sz w:val="24"/>
          <w:szCs w:val="24"/>
        </w:rPr>
      </w:pPr>
      <w:r w:rsidRPr="00B10139">
        <w:rPr>
          <w:rFonts w:ascii="Times New Roman" w:hAnsi="Times New Roman" w:cs="Times New Roman"/>
          <w:sz w:val="24"/>
          <w:szCs w:val="24"/>
        </w:rPr>
        <w:t>озвучиванием, освещением и мультимедиасопровождением;</w:t>
      </w:r>
    </w:p>
    <w:p w:rsidR="00B10139" w:rsidRDefault="00B10139" w:rsidP="00B10139">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 выпуска пе</w:t>
      </w:r>
      <w:r w:rsidR="00016B3B">
        <w:rPr>
          <w:rFonts w:ascii="Times New Roman" w:hAnsi="Times New Roman" w:cs="Times New Roman"/>
          <w:sz w:val="24"/>
          <w:szCs w:val="24"/>
        </w:rPr>
        <w:t>чатных изданий.</w:t>
      </w:r>
    </w:p>
    <w:p w:rsidR="00A139CF" w:rsidRDefault="00A139CF" w:rsidP="00A139CF">
      <w:pPr>
        <w:pStyle w:val="a3"/>
        <w:tabs>
          <w:tab w:val="left" w:pos="993"/>
        </w:tabs>
        <w:spacing w:line="360" w:lineRule="auto"/>
        <w:ind w:left="0" w:firstLine="709"/>
        <w:jc w:val="both"/>
        <w:rPr>
          <w:rFonts w:ascii="Times New Roman" w:hAnsi="Times New Roman"/>
          <w:sz w:val="24"/>
          <w:szCs w:val="24"/>
        </w:rPr>
      </w:pPr>
      <w:r w:rsidRPr="00A139CF">
        <w:rPr>
          <w:rFonts w:ascii="Times New Roman" w:hAnsi="Times New Roman"/>
          <w:sz w:val="24"/>
          <w:szCs w:val="24"/>
        </w:rPr>
        <w:t>Все указанные виды деятельности обеспечиваются расходными материалами.</w:t>
      </w:r>
    </w:p>
    <w:p w:rsidR="00B10139" w:rsidRPr="00A139CF" w:rsidRDefault="00B10139" w:rsidP="00A139CF">
      <w:pPr>
        <w:pStyle w:val="a3"/>
        <w:tabs>
          <w:tab w:val="left" w:pos="993"/>
        </w:tabs>
        <w:ind w:left="0" w:firstLine="709"/>
        <w:jc w:val="both"/>
        <w:rPr>
          <w:rFonts w:ascii="Times New Roman" w:hAnsi="Times New Roman"/>
          <w:sz w:val="24"/>
          <w:szCs w:val="24"/>
        </w:rPr>
      </w:pPr>
      <w:r>
        <w:rPr>
          <w:rFonts w:ascii="Times New Roman" w:hAnsi="Times New Roman" w:cs="Times New Roman"/>
          <w:sz w:val="24"/>
          <w:szCs w:val="24"/>
        </w:rPr>
        <w:t xml:space="preserve">МАОУ СОШ «Диалог» </w:t>
      </w:r>
      <w:r w:rsidRPr="00B10139">
        <w:rPr>
          <w:rFonts w:ascii="Times New Roman" w:hAnsi="Times New Roman" w:cs="Times New Roman"/>
          <w:sz w:val="24"/>
          <w:szCs w:val="24"/>
        </w:rPr>
        <w:t>в целях р</w:t>
      </w:r>
      <w:r w:rsidR="00016B3B">
        <w:rPr>
          <w:rFonts w:ascii="Times New Roman" w:hAnsi="Times New Roman" w:cs="Times New Roman"/>
          <w:sz w:val="24"/>
          <w:szCs w:val="24"/>
        </w:rPr>
        <w:t xml:space="preserve">азвития материально-технической </w:t>
      </w:r>
      <w:r w:rsidRPr="00B10139">
        <w:rPr>
          <w:rFonts w:ascii="Times New Roman" w:hAnsi="Times New Roman" w:cs="Times New Roman"/>
          <w:sz w:val="24"/>
          <w:szCs w:val="24"/>
        </w:rPr>
        <w:t>базы и информационно-образовательной среды при пр</w:t>
      </w:r>
      <w:r w:rsidR="00397F9F">
        <w:rPr>
          <w:rFonts w:ascii="Times New Roman" w:hAnsi="Times New Roman" w:cs="Times New Roman"/>
          <w:sz w:val="24"/>
          <w:szCs w:val="24"/>
        </w:rPr>
        <w:t xml:space="preserve">иведении условий реализации ООП </w:t>
      </w:r>
      <w:r w:rsidRPr="00B10139">
        <w:rPr>
          <w:rFonts w:ascii="Times New Roman" w:hAnsi="Times New Roman" w:cs="Times New Roman"/>
          <w:sz w:val="24"/>
          <w:szCs w:val="24"/>
        </w:rPr>
        <w:t>ООО в соответствие с требованиями ФГО</w:t>
      </w:r>
      <w:r w:rsidR="00397F9F">
        <w:rPr>
          <w:rFonts w:ascii="Times New Roman" w:hAnsi="Times New Roman" w:cs="Times New Roman"/>
          <w:sz w:val="24"/>
          <w:szCs w:val="24"/>
        </w:rPr>
        <w:t>С ООО и их дальнейшего развития  о</w:t>
      </w:r>
      <w:r w:rsidRPr="00B10139">
        <w:rPr>
          <w:rFonts w:ascii="Times New Roman" w:hAnsi="Times New Roman" w:cs="Times New Roman"/>
          <w:sz w:val="24"/>
          <w:szCs w:val="24"/>
        </w:rPr>
        <w:t>риентируется на сетевой график (дорожную карту).</w:t>
      </w:r>
    </w:p>
    <w:p w:rsidR="00B10139" w:rsidRPr="00B10139" w:rsidRDefault="00B10139" w:rsidP="00B10139">
      <w:pPr>
        <w:spacing w:after="0"/>
        <w:ind w:firstLine="708"/>
        <w:jc w:val="both"/>
        <w:rPr>
          <w:rFonts w:ascii="Times New Roman" w:hAnsi="Times New Roman" w:cs="Times New Roman"/>
          <w:sz w:val="24"/>
          <w:szCs w:val="24"/>
        </w:rPr>
      </w:pPr>
    </w:p>
    <w:p w:rsidR="00B10139" w:rsidRPr="00BA698C" w:rsidRDefault="00B10139" w:rsidP="00B10139">
      <w:pPr>
        <w:spacing w:after="0"/>
        <w:ind w:firstLine="708"/>
        <w:jc w:val="both"/>
        <w:rPr>
          <w:rFonts w:ascii="Times New Roman" w:hAnsi="Times New Roman" w:cs="Times New Roman"/>
          <w:b/>
          <w:sz w:val="24"/>
          <w:szCs w:val="24"/>
        </w:rPr>
      </w:pPr>
      <w:r w:rsidRPr="00BA698C">
        <w:rPr>
          <w:rFonts w:ascii="Times New Roman" w:hAnsi="Times New Roman" w:cs="Times New Roman"/>
          <w:b/>
          <w:sz w:val="24"/>
          <w:szCs w:val="24"/>
        </w:rPr>
        <w:t>3.2.6. Механизмы достижения целевых ориентиров в системе условий</w:t>
      </w:r>
    </w:p>
    <w:p w:rsidR="00BA698C" w:rsidRPr="00BA698C" w:rsidRDefault="00B10139" w:rsidP="00BA698C">
      <w:pPr>
        <w:spacing w:after="0"/>
        <w:ind w:firstLine="708"/>
        <w:jc w:val="both"/>
        <w:rPr>
          <w:rFonts w:ascii="Times New Roman" w:hAnsi="Times New Roman" w:cs="Times New Roman"/>
          <w:sz w:val="24"/>
          <w:szCs w:val="24"/>
        </w:rPr>
      </w:pPr>
      <w:r w:rsidRPr="00B10139">
        <w:rPr>
          <w:rFonts w:ascii="Times New Roman" w:hAnsi="Times New Roman" w:cs="Times New Roman"/>
          <w:sz w:val="24"/>
          <w:szCs w:val="24"/>
        </w:rPr>
        <w:t>Интегративным результатом выполнения требований основной образовательной</w:t>
      </w:r>
      <w:r w:rsidR="00BA698C" w:rsidRPr="00BA698C">
        <w:t xml:space="preserve"> </w:t>
      </w:r>
      <w:r w:rsidR="00BA698C" w:rsidRPr="00BA698C">
        <w:rPr>
          <w:rFonts w:ascii="Times New Roman" w:hAnsi="Times New Roman" w:cs="Times New Roman"/>
          <w:sz w:val="24"/>
          <w:szCs w:val="24"/>
        </w:rPr>
        <w:t>выполнения треб</w:t>
      </w:r>
      <w:r w:rsidR="00BA698C">
        <w:rPr>
          <w:rFonts w:ascii="Times New Roman" w:hAnsi="Times New Roman" w:cs="Times New Roman"/>
          <w:sz w:val="24"/>
          <w:szCs w:val="24"/>
        </w:rPr>
        <w:t>ований основной образовательной</w:t>
      </w:r>
      <w:r w:rsidR="00BE2165">
        <w:rPr>
          <w:rFonts w:ascii="Times New Roman" w:hAnsi="Times New Roman" w:cs="Times New Roman"/>
          <w:sz w:val="24"/>
          <w:szCs w:val="24"/>
        </w:rPr>
        <w:t xml:space="preserve"> </w:t>
      </w:r>
      <w:r w:rsidR="00BA698C" w:rsidRPr="00BA698C">
        <w:rPr>
          <w:rFonts w:ascii="Times New Roman" w:hAnsi="Times New Roman" w:cs="Times New Roman"/>
          <w:sz w:val="24"/>
          <w:szCs w:val="24"/>
        </w:rPr>
        <w:t xml:space="preserve">программы основного общего образования </w:t>
      </w:r>
      <w:r w:rsidR="00BA698C">
        <w:rPr>
          <w:rFonts w:ascii="Times New Roman" w:hAnsi="Times New Roman" w:cs="Times New Roman"/>
          <w:sz w:val="24"/>
          <w:szCs w:val="24"/>
        </w:rPr>
        <w:t xml:space="preserve">МАОУ СОШ «Диалог» </w:t>
      </w:r>
      <w:r w:rsidR="00BA698C" w:rsidRPr="00BA698C">
        <w:rPr>
          <w:rFonts w:ascii="Times New Roman" w:hAnsi="Times New Roman" w:cs="Times New Roman"/>
          <w:sz w:val="24"/>
          <w:szCs w:val="24"/>
        </w:rPr>
        <w:t>является</w:t>
      </w:r>
      <w:r w:rsidR="00016B3B">
        <w:rPr>
          <w:rFonts w:ascii="Times New Roman" w:hAnsi="Times New Roman" w:cs="Times New Roman"/>
          <w:sz w:val="24"/>
          <w:szCs w:val="24"/>
        </w:rPr>
        <w:t>:</w:t>
      </w:r>
    </w:p>
    <w:p w:rsidR="00BA698C" w:rsidRPr="00BA698C" w:rsidRDefault="00BA698C" w:rsidP="00BA698C">
      <w:pPr>
        <w:spacing w:after="0"/>
        <w:ind w:firstLine="708"/>
        <w:jc w:val="both"/>
        <w:rPr>
          <w:rFonts w:ascii="Times New Roman" w:hAnsi="Times New Roman" w:cs="Times New Roman"/>
          <w:sz w:val="24"/>
          <w:szCs w:val="24"/>
        </w:rPr>
      </w:pPr>
      <w:r w:rsidRPr="00BA698C">
        <w:rPr>
          <w:rFonts w:ascii="Times New Roman" w:hAnsi="Times New Roman" w:cs="Times New Roman"/>
          <w:sz w:val="24"/>
          <w:szCs w:val="24"/>
        </w:rPr>
        <w:t>создание и поддержание развивающей образовательной среды, адекватной задачам</w:t>
      </w:r>
    </w:p>
    <w:p w:rsidR="00BA698C" w:rsidRPr="00BA698C" w:rsidRDefault="00BA698C" w:rsidP="00BA698C">
      <w:pPr>
        <w:spacing w:after="0"/>
        <w:ind w:firstLine="708"/>
        <w:jc w:val="both"/>
        <w:rPr>
          <w:rFonts w:ascii="Times New Roman" w:hAnsi="Times New Roman" w:cs="Times New Roman"/>
          <w:sz w:val="24"/>
          <w:szCs w:val="24"/>
        </w:rPr>
      </w:pPr>
      <w:r w:rsidRPr="00BA698C">
        <w:rPr>
          <w:rFonts w:ascii="Times New Roman" w:hAnsi="Times New Roman" w:cs="Times New Roman"/>
          <w:sz w:val="24"/>
          <w:szCs w:val="24"/>
        </w:rPr>
        <w:t>достижения личностного, социального, познавательного (интеллектуального),</w:t>
      </w:r>
    </w:p>
    <w:p w:rsidR="00BA698C" w:rsidRPr="00BA698C" w:rsidRDefault="00BA698C" w:rsidP="00BA698C">
      <w:pPr>
        <w:spacing w:after="0"/>
        <w:ind w:firstLine="708"/>
        <w:jc w:val="both"/>
        <w:rPr>
          <w:rFonts w:ascii="Times New Roman" w:hAnsi="Times New Roman" w:cs="Times New Roman"/>
          <w:sz w:val="24"/>
          <w:szCs w:val="24"/>
        </w:rPr>
      </w:pPr>
      <w:r w:rsidRPr="00BA698C">
        <w:rPr>
          <w:rFonts w:ascii="Times New Roman" w:hAnsi="Times New Roman" w:cs="Times New Roman"/>
          <w:sz w:val="24"/>
          <w:szCs w:val="24"/>
        </w:rPr>
        <w:t>коммуникативного, эстетического, физического, трудового развития обучающихся.</w:t>
      </w:r>
    </w:p>
    <w:p w:rsidR="00BA698C" w:rsidRPr="00BA698C" w:rsidRDefault="00BA698C" w:rsidP="00BA698C">
      <w:pPr>
        <w:spacing w:after="0"/>
        <w:ind w:firstLine="708"/>
        <w:jc w:val="both"/>
        <w:rPr>
          <w:rFonts w:ascii="Times New Roman" w:hAnsi="Times New Roman" w:cs="Times New Roman"/>
          <w:sz w:val="24"/>
          <w:szCs w:val="24"/>
        </w:rPr>
      </w:pPr>
      <w:r w:rsidRPr="00BA698C">
        <w:rPr>
          <w:rFonts w:ascii="Times New Roman" w:hAnsi="Times New Roman" w:cs="Times New Roman"/>
          <w:sz w:val="24"/>
          <w:szCs w:val="24"/>
        </w:rPr>
        <w:t>Созданные в ходе реализации ФГОС ООО условия должны:</w:t>
      </w:r>
    </w:p>
    <w:p w:rsidR="00BA698C" w:rsidRPr="00BA698C" w:rsidRDefault="00BA698C" w:rsidP="00BA698C">
      <w:pPr>
        <w:spacing w:after="0"/>
        <w:ind w:firstLine="708"/>
        <w:jc w:val="both"/>
        <w:rPr>
          <w:rFonts w:ascii="Times New Roman" w:hAnsi="Times New Roman" w:cs="Times New Roman"/>
          <w:sz w:val="24"/>
          <w:szCs w:val="24"/>
        </w:rPr>
      </w:pPr>
      <w:r w:rsidRPr="00BA698C">
        <w:rPr>
          <w:rFonts w:ascii="Times New Roman" w:hAnsi="Times New Roman" w:cs="Times New Roman"/>
          <w:sz w:val="24"/>
          <w:szCs w:val="24"/>
        </w:rPr>
        <w:t> соответствовать требованиям ФГОС ООО;</w:t>
      </w:r>
    </w:p>
    <w:p w:rsidR="00BA698C" w:rsidRPr="00BA698C" w:rsidRDefault="00BA698C" w:rsidP="00BA698C">
      <w:pPr>
        <w:spacing w:after="0"/>
        <w:ind w:firstLine="708"/>
        <w:jc w:val="both"/>
        <w:rPr>
          <w:rFonts w:ascii="Times New Roman" w:hAnsi="Times New Roman" w:cs="Times New Roman"/>
          <w:sz w:val="24"/>
          <w:szCs w:val="24"/>
        </w:rPr>
      </w:pPr>
      <w:r w:rsidRPr="00BA698C">
        <w:rPr>
          <w:rFonts w:ascii="Times New Roman" w:hAnsi="Times New Roman" w:cs="Times New Roman"/>
          <w:sz w:val="24"/>
          <w:szCs w:val="24"/>
        </w:rPr>
        <w:t> обеспечивать достижение планируемых результатов освоения основной</w:t>
      </w:r>
    </w:p>
    <w:p w:rsidR="00BA698C" w:rsidRPr="00BA698C" w:rsidRDefault="00BA698C" w:rsidP="00016B3B">
      <w:pPr>
        <w:spacing w:after="0"/>
        <w:ind w:firstLine="708"/>
        <w:jc w:val="both"/>
        <w:rPr>
          <w:rFonts w:ascii="Times New Roman" w:hAnsi="Times New Roman" w:cs="Times New Roman"/>
          <w:sz w:val="24"/>
          <w:szCs w:val="24"/>
        </w:rPr>
      </w:pPr>
      <w:r w:rsidRPr="00BA698C">
        <w:rPr>
          <w:rFonts w:ascii="Times New Roman" w:hAnsi="Times New Roman" w:cs="Times New Roman"/>
          <w:sz w:val="24"/>
          <w:szCs w:val="24"/>
        </w:rPr>
        <w:t>образовательной программы образовательной организации</w:t>
      </w:r>
      <w:r w:rsidR="00016B3B">
        <w:rPr>
          <w:rFonts w:ascii="Times New Roman" w:hAnsi="Times New Roman" w:cs="Times New Roman"/>
          <w:sz w:val="24"/>
          <w:szCs w:val="24"/>
        </w:rPr>
        <w:t xml:space="preserve"> и реализацию предусмотренных в</w:t>
      </w:r>
      <w:r w:rsidR="00A139CF">
        <w:rPr>
          <w:rFonts w:ascii="Times New Roman" w:hAnsi="Times New Roman" w:cs="Times New Roman"/>
          <w:sz w:val="24"/>
          <w:szCs w:val="24"/>
        </w:rPr>
        <w:t xml:space="preserve"> </w:t>
      </w:r>
      <w:r w:rsidRPr="00BA698C">
        <w:rPr>
          <w:rFonts w:ascii="Times New Roman" w:hAnsi="Times New Roman" w:cs="Times New Roman"/>
          <w:sz w:val="24"/>
          <w:szCs w:val="24"/>
        </w:rPr>
        <w:t>ней образовательных программ;</w:t>
      </w:r>
    </w:p>
    <w:p w:rsidR="00BA698C" w:rsidRPr="00BA698C" w:rsidRDefault="00BA698C" w:rsidP="00016B3B">
      <w:pPr>
        <w:spacing w:after="0"/>
        <w:ind w:firstLine="708"/>
        <w:jc w:val="both"/>
        <w:rPr>
          <w:rFonts w:ascii="Times New Roman" w:hAnsi="Times New Roman" w:cs="Times New Roman"/>
          <w:sz w:val="24"/>
          <w:szCs w:val="24"/>
        </w:rPr>
      </w:pPr>
      <w:r w:rsidRPr="00BA698C">
        <w:rPr>
          <w:rFonts w:ascii="Times New Roman" w:hAnsi="Times New Roman" w:cs="Times New Roman"/>
          <w:sz w:val="24"/>
          <w:szCs w:val="24"/>
        </w:rPr>
        <w:t> учитывать особенности</w:t>
      </w:r>
      <w:r w:rsidR="00F81554">
        <w:rPr>
          <w:rFonts w:ascii="Times New Roman" w:hAnsi="Times New Roman" w:cs="Times New Roman"/>
          <w:sz w:val="24"/>
          <w:szCs w:val="24"/>
        </w:rPr>
        <w:t xml:space="preserve"> МАОУ СОШ «Диалог»</w:t>
      </w:r>
      <w:r w:rsidRPr="00BA698C">
        <w:rPr>
          <w:rFonts w:ascii="Times New Roman" w:hAnsi="Times New Roman" w:cs="Times New Roman"/>
          <w:sz w:val="24"/>
          <w:szCs w:val="24"/>
        </w:rPr>
        <w:t>, ее орг</w:t>
      </w:r>
      <w:r w:rsidR="00016B3B">
        <w:rPr>
          <w:rFonts w:ascii="Times New Roman" w:hAnsi="Times New Roman" w:cs="Times New Roman"/>
          <w:sz w:val="24"/>
          <w:szCs w:val="24"/>
        </w:rPr>
        <w:t>анизационную структуру, запросы</w:t>
      </w:r>
      <w:r w:rsidR="00A139CF">
        <w:rPr>
          <w:rFonts w:ascii="Times New Roman" w:hAnsi="Times New Roman" w:cs="Times New Roman"/>
          <w:sz w:val="24"/>
          <w:szCs w:val="24"/>
        </w:rPr>
        <w:t xml:space="preserve"> </w:t>
      </w:r>
      <w:r w:rsidRPr="00BA698C">
        <w:rPr>
          <w:rFonts w:ascii="Times New Roman" w:hAnsi="Times New Roman" w:cs="Times New Roman"/>
          <w:sz w:val="24"/>
          <w:szCs w:val="24"/>
        </w:rPr>
        <w:t>участников образовательного процесса;</w:t>
      </w:r>
    </w:p>
    <w:p w:rsidR="00BA698C" w:rsidRPr="00BA698C" w:rsidRDefault="00BA698C" w:rsidP="00016B3B">
      <w:pPr>
        <w:spacing w:after="0"/>
        <w:ind w:firstLine="708"/>
        <w:jc w:val="both"/>
        <w:rPr>
          <w:rFonts w:ascii="Times New Roman" w:hAnsi="Times New Roman" w:cs="Times New Roman"/>
          <w:sz w:val="24"/>
          <w:szCs w:val="24"/>
        </w:rPr>
      </w:pPr>
      <w:r w:rsidRPr="00BA698C">
        <w:rPr>
          <w:rFonts w:ascii="Times New Roman" w:hAnsi="Times New Roman" w:cs="Times New Roman"/>
          <w:sz w:val="24"/>
          <w:szCs w:val="24"/>
        </w:rPr>
        <w:t> предоставлять возможность взаимодей</w:t>
      </w:r>
      <w:r w:rsidR="00016B3B">
        <w:rPr>
          <w:rFonts w:ascii="Times New Roman" w:hAnsi="Times New Roman" w:cs="Times New Roman"/>
          <w:sz w:val="24"/>
          <w:szCs w:val="24"/>
        </w:rPr>
        <w:t>ствия с социальными партнерами,</w:t>
      </w:r>
      <w:r w:rsidR="00A139CF">
        <w:rPr>
          <w:rFonts w:ascii="Times New Roman" w:hAnsi="Times New Roman" w:cs="Times New Roman"/>
          <w:sz w:val="24"/>
          <w:szCs w:val="24"/>
        </w:rPr>
        <w:t xml:space="preserve"> </w:t>
      </w:r>
      <w:r w:rsidRPr="00BA698C">
        <w:rPr>
          <w:rFonts w:ascii="Times New Roman" w:hAnsi="Times New Roman" w:cs="Times New Roman"/>
          <w:sz w:val="24"/>
          <w:szCs w:val="24"/>
        </w:rPr>
        <w:t>использования ресурсов социума, в том числе и сетевого взаимодействия.</w:t>
      </w:r>
    </w:p>
    <w:p w:rsidR="00BA698C" w:rsidRDefault="00BA698C" w:rsidP="00016B3B">
      <w:pPr>
        <w:spacing w:after="0"/>
        <w:ind w:firstLine="708"/>
        <w:jc w:val="both"/>
        <w:rPr>
          <w:rFonts w:ascii="Times New Roman" w:hAnsi="Times New Roman" w:cs="Times New Roman"/>
          <w:sz w:val="24"/>
          <w:szCs w:val="24"/>
        </w:rPr>
      </w:pPr>
      <w:r w:rsidRPr="00BA698C">
        <w:rPr>
          <w:rFonts w:ascii="Times New Roman" w:hAnsi="Times New Roman" w:cs="Times New Roman"/>
          <w:sz w:val="24"/>
          <w:szCs w:val="24"/>
        </w:rPr>
        <w:t xml:space="preserve">В ходе разработки ООП ООО </w:t>
      </w:r>
      <w:r>
        <w:rPr>
          <w:rFonts w:ascii="Times New Roman" w:hAnsi="Times New Roman" w:cs="Times New Roman"/>
          <w:sz w:val="24"/>
          <w:szCs w:val="24"/>
        </w:rPr>
        <w:t xml:space="preserve">МАОУ СОШ «Диалог» </w:t>
      </w:r>
      <w:r w:rsidR="00016B3B">
        <w:rPr>
          <w:rFonts w:ascii="Times New Roman" w:hAnsi="Times New Roman" w:cs="Times New Roman"/>
          <w:sz w:val="24"/>
          <w:szCs w:val="24"/>
        </w:rPr>
        <w:t xml:space="preserve">был проведен </w:t>
      </w:r>
      <w:r w:rsidRPr="00BA698C">
        <w:rPr>
          <w:rFonts w:ascii="Times New Roman" w:hAnsi="Times New Roman" w:cs="Times New Roman"/>
          <w:sz w:val="24"/>
          <w:szCs w:val="24"/>
        </w:rPr>
        <w:t>комплексный анализ имеющихся в образовательной организа</w:t>
      </w:r>
      <w:r w:rsidR="00397F9F">
        <w:rPr>
          <w:rFonts w:ascii="Times New Roman" w:hAnsi="Times New Roman" w:cs="Times New Roman"/>
          <w:sz w:val="24"/>
          <w:szCs w:val="24"/>
        </w:rPr>
        <w:t xml:space="preserve">ции условий и ресурсов </w:t>
      </w:r>
      <w:r w:rsidRPr="00BA698C">
        <w:rPr>
          <w:rFonts w:ascii="Times New Roman" w:hAnsi="Times New Roman" w:cs="Times New Roman"/>
          <w:sz w:val="24"/>
          <w:szCs w:val="24"/>
        </w:rPr>
        <w:t>реализации основной образовательной программы основного общего образования с целью</w:t>
      </w:r>
      <w:r w:rsidR="00397F9F">
        <w:rPr>
          <w:rFonts w:ascii="Times New Roman" w:hAnsi="Times New Roman" w:cs="Times New Roman"/>
          <w:sz w:val="24"/>
          <w:szCs w:val="24"/>
        </w:rPr>
        <w:t xml:space="preserve"> </w:t>
      </w:r>
      <w:r w:rsidRPr="00BA698C">
        <w:rPr>
          <w:rFonts w:ascii="Times New Roman" w:hAnsi="Times New Roman" w:cs="Times New Roman"/>
          <w:sz w:val="24"/>
          <w:szCs w:val="24"/>
        </w:rPr>
        <w:t>установления степени их соответствия требованиям ФГОС, а также целям и задачам основной</w:t>
      </w:r>
      <w:r w:rsidR="00397F9F">
        <w:rPr>
          <w:rFonts w:ascii="Times New Roman" w:hAnsi="Times New Roman" w:cs="Times New Roman"/>
          <w:sz w:val="24"/>
          <w:szCs w:val="24"/>
        </w:rPr>
        <w:t xml:space="preserve"> </w:t>
      </w:r>
      <w:r w:rsidRPr="00BA698C">
        <w:rPr>
          <w:rFonts w:ascii="Times New Roman" w:hAnsi="Times New Roman" w:cs="Times New Roman"/>
          <w:sz w:val="24"/>
          <w:szCs w:val="24"/>
        </w:rPr>
        <w:t>образовательной программы. В результате были выявлены проблемные зоны и установлены</w:t>
      </w:r>
      <w:r w:rsidR="00397F9F">
        <w:rPr>
          <w:rFonts w:ascii="Times New Roman" w:hAnsi="Times New Roman" w:cs="Times New Roman"/>
          <w:sz w:val="24"/>
          <w:szCs w:val="24"/>
        </w:rPr>
        <w:t xml:space="preserve"> </w:t>
      </w:r>
      <w:r w:rsidRPr="00BA698C">
        <w:rPr>
          <w:rFonts w:ascii="Times New Roman" w:hAnsi="Times New Roman" w:cs="Times New Roman"/>
          <w:sz w:val="24"/>
          <w:szCs w:val="24"/>
        </w:rPr>
        <w:t>необходимые изменения в имеющихся условиях для приведения их в соответствие с</w:t>
      </w:r>
      <w:r w:rsidR="00397F9F">
        <w:rPr>
          <w:rFonts w:ascii="Times New Roman" w:hAnsi="Times New Roman" w:cs="Times New Roman"/>
          <w:sz w:val="24"/>
          <w:szCs w:val="24"/>
        </w:rPr>
        <w:t xml:space="preserve"> </w:t>
      </w:r>
      <w:r w:rsidRPr="00BA698C">
        <w:rPr>
          <w:rFonts w:ascii="Times New Roman" w:hAnsi="Times New Roman" w:cs="Times New Roman"/>
          <w:sz w:val="24"/>
          <w:szCs w:val="24"/>
        </w:rPr>
        <w:t xml:space="preserve">требованиями ФГОС. </w:t>
      </w:r>
      <w:r w:rsidRPr="00016B3B">
        <w:rPr>
          <w:rFonts w:ascii="Times New Roman" w:hAnsi="Times New Roman" w:cs="Times New Roman"/>
          <w:sz w:val="24"/>
          <w:szCs w:val="24"/>
        </w:rPr>
        <w:t>На основе чего был разработан сетевой график (дорожная карта)</w:t>
      </w:r>
      <w:r w:rsidR="00397F9F" w:rsidRPr="00016B3B">
        <w:rPr>
          <w:rFonts w:ascii="Times New Roman" w:hAnsi="Times New Roman" w:cs="Times New Roman"/>
          <w:sz w:val="24"/>
          <w:szCs w:val="24"/>
        </w:rPr>
        <w:t xml:space="preserve"> </w:t>
      </w:r>
      <w:r w:rsidRPr="00016B3B">
        <w:rPr>
          <w:rFonts w:ascii="Times New Roman" w:hAnsi="Times New Roman" w:cs="Times New Roman"/>
          <w:sz w:val="24"/>
          <w:szCs w:val="24"/>
        </w:rPr>
        <w:t xml:space="preserve">создания необходимой системы условий. </w:t>
      </w:r>
    </w:p>
    <w:p w:rsidR="00016B3B" w:rsidRDefault="00016B3B" w:rsidP="00397F9F">
      <w:pPr>
        <w:spacing w:after="0"/>
        <w:jc w:val="both"/>
        <w:rPr>
          <w:rFonts w:ascii="Times New Roman" w:hAnsi="Times New Roman" w:cs="Times New Roman"/>
          <w:b/>
          <w:sz w:val="24"/>
          <w:szCs w:val="24"/>
        </w:rPr>
      </w:pPr>
    </w:p>
    <w:p w:rsidR="00BA698C" w:rsidRPr="001B0996" w:rsidRDefault="00BA698C" w:rsidP="00397F9F">
      <w:pPr>
        <w:spacing w:after="0"/>
        <w:jc w:val="both"/>
        <w:rPr>
          <w:rFonts w:ascii="Times New Roman" w:hAnsi="Times New Roman" w:cs="Times New Roman"/>
          <w:b/>
          <w:sz w:val="24"/>
          <w:szCs w:val="24"/>
        </w:rPr>
      </w:pPr>
      <w:r w:rsidRPr="001B0996">
        <w:rPr>
          <w:rFonts w:ascii="Times New Roman" w:hAnsi="Times New Roman" w:cs="Times New Roman"/>
          <w:b/>
          <w:sz w:val="24"/>
          <w:szCs w:val="24"/>
        </w:rPr>
        <w:t>4. Используемые понятия, обозначения и сокращения</w:t>
      </w:r>
    </w:p>
    <w:p w:rsidR="00BA698C" w:rsidRPr="00BA698C" w:rsidRDefault="00BA698C" w:rsidP="00397F9F">
      <w:pPr>
        <w:spacing w:after="0"/>
        <w:jc w:val="both"/>
        <w:rPr>
          <w:rFonts w:ascii="Times New Roman" w:hAnsi="Times New Roman" w:cs="Times New Roman"/>
          <w:sz w:val="24"/>
          <w:szCs w:val="24"/>
        </w:rPr>
      </w:pPr>
      <w:r w:rsidRPr="00BA698C">
        <w:rPr>
          <w:rFonts w:ascii="Times New Roman" w:hAnsi="Times New Roman" w:cs="Times New Roman"/>
          <w:sz w:val="24"/>
          <w:szCs w:val="24"/>
        </w:rPr>
        <w:t>(определения даны в соответствии с текстом Фе</w:t>
      </w:r>
      <w:r w:rsidR="00016B3B">
        <w:rPr>
          <w:rFonts w:ascii="Times New Roman" w:hAnsi="Times New Roman" w:cs="Times New Roman"/>
          <w:sz w:val="24"/>
          <w:szCs w:val="24"/>
        </w:rPr>
        <w:t xml:space="preserve">дерального закона от 29 декабря </w:t>
      </w:r>
      <w:r w:rsidR="00397F9F">
        <w:rPr>
          <w:rFonts w:ascii="Times New Roman" w:hAnsi="Times New Roman" w:cs="Times New Roman"/>
          <w:sz w:val="24"/>
          <w:szCs w:val="24"/>
        </w:rPr>
        <w:t>2</w:t>
      </w:r>
      <w:r w:rsidRPr="00BA698C">
        <w:rPr>
          <w:rFonts w:ascii="Times New Roman" w:hAnsi="Times New Roman" w:cs="Times New Roman"/>
          <w:sz w:val="24"/>
          <w:szCs w:val="24"/>
        </w:rPr>
        <w:t>012 г. № 273-ФЗ «Об образовании в Российско</w:t>
      </w:r>
      <w:r w:rsidR="00016B3B">
        <w:rPr>
          <w:rFonts w:ascii="Times New Roman" w:hAnsi="Times New Roman" w:cs="Times New Roman"/>
          <w:sz w:val="24"/>
          <w:szCs w:val="24"/>
        </w:rPr>
        <w:t xml:space="preserve">й Федерации» /ст.2/ и Примерных </w:t>
      </w:r>
      <w:r w:rsidRPr="00BA698C">
        <w:rPr>
          <w:rFonts w:ascii="Times New Roman" w:hAnsi="Times New Roman" w:cs="Times New Roman"/>
          <w:sz w:val="24"/>
          <w:szCs w:val="24"/>
        </w:rPr>
        <w:t>Основных образовательных программ ООО)</w:t>
      </w:r>
    </w:p>
    <w:p w:rsidR="00397F9F" w:rsidRDefault="00BA698C" w:rsidP="00DD6BCB">
      <w:pPr>
        <w:spacing w:after="0"/>
        <w:jc w:val="both"/>
        <w:rPr>
          <w:rFonts w:ascii="Times New Roman" w:hAnsi="Times New Roman" w:cs="Times New Roman"/>
          <w:sz w:val="24"/>
          <w:szCs w:val="24"/>
        </w:rPr>
      </w:pPr>
      <w:r w:rsidRPr="001B0996">
        <w:rPr>
          <w:rFonts w:ascii="Times New Roman" w:hAnsi="Times New Roman" w:cs="Times New Roman"/>
          <w:b/>
          <w:sz w:val="24"/>
          <w:szCs w:val="24"/>
        </w:rPr>
        <w:t>Адаптированная образовательная программа</w:t>
      </w:r>
      <w:r w:rsidRPr="00BA698C">
        <w:rPr>
          <w:rFonts w:ascii="Times New Roman" w:hAnsi="Times New Roman" w:cs="Times New Roman"/>
          <w:sz w:val="24"/>
          <w:szCs w:val="24"/>
        </w:rPr>
        <w:t xml:space="preserve"> - образовательная программа,</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адаптированная для обучения лиц с ограниченными возможностями здоровья с учетом</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особенностей их психофизического развития, индивидуальных возможностей и при</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необходимости обеспечивающая коррекцию нарушений развития и социальную</w:t>
      </w:r>
      <w:r w:rsidR="00DD6BCB">
        <w:rPr>
          <w:rFonts w:ascii="Times New Roman" w:hAnsi="Times New Roman" w:cs="Times New Roman"/>
          <w:sz w:val="24"/>
          <w:szCs w:val="24"/>
        </w:rPr>
        <w:t xml:space="preserve"> </w:t>
      </w:r>
      <w:r w:rsidR="00397F9F">
        <w:rPr>
          <w:rFonts w:ascii="Times New Roman" w:hAnsi="Times New Roman" w:cs="Times New Roman"/>
          <w:sz w:val="24"/>
          <w:szCs w:val="24"/>
        </w:rPr>
        <w:t>адаптацию указанных лиц.</w:t>
      </w:r>
    </w:p>
    <w:p w:rsidR="00BA698C" w:rsidRPr="00BA698C" w:rsidRDefault="00BA698C" w:rsidP="00DD6BCB">
      <w:pPr>
        <w:spacing w:after="0"/>
        <w:jc w:val="both"/>
        <w:rPr>
          <w:rFonts w:ascii="Times New Roman" w:hAnsi="Times New Roman" w:cs="Times New Roman"/>
          <w:sz w:val="24"/>
          <w:szCs w:val="24"/>
        </w:rPr>
      </w:pPr>
      <w:r w:rsidRPr="001B0996">
        <w:rPr>
          <w:rFonts w:ascii="Times New Roman" w:hAnsi="Times New Roman" w:cs="Times New Roman"/>
          <w:b/>
          <w:sz w:val="24"/>
          <w:szCs w:val="24"/>
        </w:rPr>
        <w:t>Базовые национальные ценности</w:t>
      </w:r>
      <w:r w:rsidRPr="00BA698C">
        <w:rPr>
          <w:rFonts w:ascii="Times New Roman" w:hAnsi="Times New Roman" w:cs="Times New Roman"/>
          <w:sz w:val="24"/>
          <w:szCs w:val="24"/>
        </w:rPr>
        <w:t xml:space="preserve"> — основные моральные ценности,</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приоритетные нравственные установки, существующие в культурных, семейных,</w:t>
      </w:r>
      <w:r w:rsidR="00DD6BCB">
        <w:rPr>
          <w:rFonts w:ascii="Times New Roman" w:hAnsi="Times New Roman" w:cs="Times New Roman"/>
          <w:sz w:val="24"/>
          <w:szCs w:val="24"/>
        </w:rPr>
        <w:t xml:space="preserve"> социально </w:t>
      </w:r>
      <w:r w:rsidRPr="00BA698C">
        <w:rPr>
          <w:rFonts w:ascii="Times New Roman" w:hAnsi="Times New Roman" w:cs="Times New Roman"/>
          <w:sz w:val="24"/>
          <w:szCs w:val="24"/>
        </w:rPr>
        <w:t>исторических, религиозных традициях многонацио-нального народа</w:t>
      </w:r>
      <w:r w:rsidR="00DD6BCB">
        <w:rPr>
          <w:rFonts w:ascii="Times New Roman" w:hAnsi="Times New Roman" w:cs="Times New Roman"/>
          <w:sz w:val="24"/>
          <w:szCs w:val="24"/>
        </w:rPr>
        <w:t xml:space="preserve"> Российской </w:t>
      </w:r>
      <w:r w:rsidRPr="00BA698C">
        <w:rPr>
          <w:rFonts w:ascii="Times New Roman" w:hAnsi="Times New Roman" w:cs="Times New Roman"/>
          <w:sz w:val="24"/>
          <w:szCs w:val="24"/>
        </w:rPr>
        <w:t>Федерации, передаваемые от поколения к поколению и обеспечивающие</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единство и успешное развитие страны в современных условиях.</w:t>
      </w:r>
    </w:p>
    <w:p w:rsidR="00BA698C" w:rsidRPr="00BA698C" w:rsidRDefault="00BA698C" w:rsidP="00DD6BCB">
      <w:pPr>
        <w:spacing w:after="0"/>
        <w:jc w:val="both"/>
        <w:rPr>
          <w:rFonts w:ascii="Times New Roman" w:hAnsi="Times New Roman" w:cs="Times New Roman"/>
          <w:sz w:val="24"/>
          <w:szCs w:val="24"/>
        </w:rPr>
      </w:pPr>
      <w:r w:rsidRPr="001B0996">
        <w:rPr>
          <w:rFonts w:ascii="Times New Roman" w:hAnsi="Times New Roman" w:cs="Times New Roman"/>
          <w:b/>
          <w:sz w:val="24"/>
          <w:szCs w:val="24"/>
        </w:rPr>
        <w:t xml:space="preserve">Воспитание </w:t>
      </w:r>
      <w:r w:rsidRPr="00BA698C">
        <w:rPr>
          <w:rFonts w:ascii="Times New Roman" w:hAnsi="Times New Roman" w:cs="Times New Roman"/>
          <w:sz w:val="24"/>
          <w:szCs w:val="24"/>
        </w:rPr>
        <w:t>- деятельность, направленная на развитие личности, создание условий</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для самоопределения и социализации учащегося на основе социокультурных, духовно-</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нравственных ценностей и принятых в обществе правил и норм поведения в интересах</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человека, семьи, общества и государства.</w:t>
      </w:r>
    </w:p>
    <w:p w:rsidR="00BA698C" w:rsidRPr="00BA698C" w:rsidRDefault="00BA698C" w:rsidP="00DD6BCB">
      <w:pPr>
        <w:spacing w:after="0"/>
        <w:jc w:val="both"/>
        <w:rPr>
          <w:rFonts w:ascii="Times New Roman" w:hAnsi="Times New Roman" w:cs="Times New Roman"/>
          <w:sz w:val="24"/>
          <w:szCs w:val="24"/>
        </w:rPr>
      </w:pPr>
      <w:r w:rsidRPr="001B0996">
        <w:rPr>
          <w:rFonts w:ascii="Times New Roman" w:hAnsi="Times New Roman" w:cs="Times New Roman"/>
          <w:b/>
          <w:sz w:val="24"/>
          <w:szCs w:val="24"/>
        </w:rPr>
        <w:t>Гражданское общество</w:t>
      </w:r>
      <w:r w:rsidRPr="00BA698C">
        <w:rPr>
          <w:rFonts w:ascii="Times New Roman" w:hAnsi="Times New Roman" w:cs="Times New Roman"/>
          <w:sz w:val="24"/>
          <w:szCs w:val="24"/>
        </w:rPr>
        <w:t xml:space="preserve"> — общество, способное к самоорганизации на всех</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уровнях, от местных сообществ до общенационального (государственного) уровня,</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активно выражающее свои запросы и интересы как через свободно и демократически</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избранные органы власти и самоуправления, так и через институты гражданского</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общества, к которым относятся прежде всего общественные группы, организации и</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коалиции, а также формы прямого волеизъявления. Гражданское общество обладает</w:t>
      </w:r>
      <w:r w:rsidR="00DD6BCB">
        <w:rPr>
          <w:rFonts w:ascii="Times New Roman" w:hAnsi="Times New Roman" w:cs="Times New Roman"/>
          <w:sz w:val="24"/>
          <w:szCs w:val="24"/>
        </w:rPr>
        <w:t xml:space="preserve"> способностью </w:t>
      </w:r>
      <w:r w:rsidRPr="00BA698C">
        <w:rPr>
          <w:rFonts w:ascii="Times New Roman" w:hAnsi="Times New Roman" w:cs="Times New Roman"/>
          <w:sz w:val="24"/>
          <w:szCs w:val="24"/>
        </w:rPr>
        <w:t>защищать свои права и интересы как через власть и закон, так и путём</w:t>
      </w:r>
      <w:r w:rsidR="00DD6BCB">
        <w:rPr>
          <w:rFonts w:ascii="Times New Roman" w:hAnsi="Times New Roman" w:cs="Times New Roman"/>
          <w:sz w:val="24"/>
          <w:szCs w:val="24"/>
        </w:rPr>
        <w:t xml:space="preserve"> контроля над </w:t>
      </w:r>
      <w:r w:rsidRPr="00BA698C">
        <w:rPr>
          <w:rFonts w:ascii="Times New Roman" w:hAnsi="Times New Roman" w:cs="Times New Roman"/>
          <w:sz w:val="24"/>
          <w:szCs w:val="24"/>
        </w:rPr>
        <w:t>властью и воздействия на власть и на правовые нормы. Гражданское</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общество обязательно предполагает наличие в нём ответственного гражданина,</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воспитание которого является главной целью образования.</w:t>
      </w:r>
    </w:p>
    <w:p w:rsidR="00BA698C" w:rsidRPr="00BA698C" w:rsidRDefault="00BA698C" w:rsidP="00DD6BCB">
      <w:pPr>
        <w:spacing w:after="0"/>
        <w:jc w:val="both"/>
        <w:rPr>
          <w:rFonts w:ascii="Times New Roman" w:hAnsi="Times New Roman" w:cs="Times New Roman"/>
          <w:sz w:val="24"/>
          <w:szCs w:val="24"/>
        </w:rPr>
      </w:pPr>
      <w:r w:rsidRPr="001B0996">
        <w:rPr>
          <w:rFonts w:ascii="Times New Roman" w:hAnsi="Times New Roman" w:cs="Times New Roman"/>
          <w:b/>
          <w:sz w:val="24"/>
          <w:szCs w:val="24"/>
        </w:rPr>
        <w:t>Дети с ограниченными возможностями здоровья (ОВЗ)</w:t>
      </w:r>
      <w:r w:rsidRPr="00BA698C">
        <w:rPr>
          <w:rFonts w:ascii="Times New Roman" w:hAnsi="Times New Roman" w:cs="Times New Roman"/>
          <w:sz w:val="24"/>
          <w:szCs w:val="24"/>
        </w:rPr>
        <w:t xml:space="preserve"> — дети, состояние</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здоровья которых препятствует освоению образовательных программ общего образования</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вне специальных условий обучения и воспитания, т. е. это дети-инвалиды либо другие</w:t>
      </w:r>
      <w:r w:rsidR="00DD6BCB">
        <w:rPr>
          <w:rFonts w:ascii="Times New Roman" w:hAnsi="Times New Roman" w:cs="Times New Roman"/>
          <w:sz w:val="24"/>
          <w:szCs w:val="24"/>
        </w:rPr>
        <w:t xml:space="preserve"> дети в </w:t>
      </w:r>
      <w:r w:rsidRPr="00BA698C">
        <w:rPr>
          <w:rFonts w:ascii="Times New Roman" w:hAnsi="Times New Roman" w:cs="Times New Roman"/>
          <w:sz w:val="24"/>
          <w:szCs w:val="24"/>
        </w:rPr>
        <w:t>возрасте до 18 лет, не признанные в установленном порядке детьми-инвалидами, но</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имеющие врéменные или постоянные отклонения в физическом и (или) психическом</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развитии и нуждающиеся в создании специальных условий обучения и воспитания.</w:t>
      </w:r>
    </w:p>
    <w:p w:rsidR="00BA698C" w:rsidRPr="00BA698C" w:rsidRDefault="00BA698C" w:rsidP="00DD6BCB">
      <w:pPr>
        <w:spacing w:after="0"/>
        <w:jc w:val="both"/>
        <w:rPr>
          <w:rFonts w:ascii="Times New Roman" w:hAnsi="Times New Roman" w:cs="Times New Roman"/>
          <w:sz w:val="24"/>
          <w:szCs w:val="24"/>
        </w:rPr>
      </w:pPr>
      <w:r w:rsidRPr="001B0996">
        <w:rPr>
          <w:rFonts w:ascii="Times New Roman" w:hAnsi="Times New Roman" w:cs="Times New Roman"/>
          <w:b/>
          <w:sz w:val="24"/>
          <w:szCs w:val="24"/>
        </w:rPr>
        <w:t>Дополнительное образование</w:t>
      </w:r>
      <w:r w:rsidRPr="00BA698C">
        <w:rPr>
          <w:rFonts w:ascii="Times New Roman" w:hAnsi="Times New Roman" w:cs="Times New Roman"/>
          <w:sz w:val="24"/>
          <w:szCs w:val="24"/>
        </w:rPr>
        <w:t xml:space="preserve"> - вид образования, который направлен на</w:t>
      </w:r>
      <w:r w:rsidR="00DD6BCB">
        <w:rPr>
          <w:rFonts w:ascii="Times New Roman" w:hAnsi="Times New Roman" w:cs="Times New Roman"/>
          <w:sz w:val="24"/>
          <w:szCs w:val="24"/>
        </w:rPr>
        <w:t xml:space="preserve"> всестороннее </w:t>
      </w:r>
      <w:r w:rsidRPr="00BA698C">
        <w:rPr>
          <w:rFonts w:ascii="Times New Roman" w:hAnsi="Times New Roman" w:cs="Times New Roman"/>
          <w:sz w:val="24"/>
          <w:szCs w:val="24"/>
        </w:rPr>
        <w:t>удовлетворение образовательных потребностей человека в</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интеллектуальном, духовно-нравственном, физическом и (или) профессиональном</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совершенствовании и не сопровождается повышением уровня образования.</w:t>
      </w:r>
    </w:p>
    <w:p w:rsidR="00BA698C" w:rsidRPr="00BA698C" w:rsidRDefault="00BA698C" w:rsidP="00DD6BCB">
      <w:pPr>
        <w:spacing w:after="0"/>
        <w:jc w:val="both"/>
        <w:rPr>
          <w:rFonts w:ascii="Times New Roman" w:hAnsi="Times New Roman" w:cs="Times New Roman"/>
          <w:sz w:val="24"/>
          <w:szCs w:val="24"/>
        </w:rPr>
      </w:pPr>
      <w:r w:rsidRPr="001B0996">
        <w:rPr>
          <w:rFonts w:ascii="Times New Roman" w:hAnsi="Times New Roman" w:cs="Times New Roman"/>
          <w:b/>
          <w:sz w:val="24"/>
          <w:szCs w:val="24"/>
        </w:rPr>
        <w:t>Духовно-нравственное воспитание</w:t>
      </w:r>
      <w:r w:rsidRPr="00BA698C">
        <w:rPr>
          <w:rFonts w:ascii="Times New Roman" w:hAnsi="Times New Roman" w:cs="Times New Roman"/>
          <w:sz w:val="24"/>
          <w:szCs w:val="24"/>
        </w:rPr>
        <w:t xml:space="preserve"> — педагогически организованный процесс</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усвоения и принятия учащимся базовых национальных ценностей, усвоения системы</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общечеловеческих ценностей, культурных, духовных и нравственных ценностей</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многонационального народа Российской Федерации.</w:t>
      </w:r>
    </w:p>
    <w:p w:rsidR="00BA698C" w:rsidRPr="00BA698C" w:rsidRDefault="00BA698C" w:rsidP="00DD6BCB">
      <w:pPr>
        <w:spacing w:after="0"/>
        <w:jc w:val="both"/>
        <w:rPr>
          <w:rFonts w:ascii="Times New Roman" w:hAnsi="Times New Roman" w:cs="Times New Roman"/>
          <w:sz w:val="24"/>
          <w:szCs w:val="24"/>
        </w:rPr>
      </w:pPr>
      <w:r w:rsidRPr="001B0996">
        <w:rPr>
          <w:rFonts w:ascii="Times New Roman" w:hAnsi="Times New Roman" w:cs="Times New Roman"/>
          <w:b/>
          <w:sz w:val="24"/>
          <w:szCs w:val="24"/>
        </w:rPr>
        <w:t>Духовно-нравственное развитие</w:t>
      </w:r>
      <w:r w:rsidRPr="00BA698C">
        <w:rPr>
          <w:rFonts w:ascii="Times New Roman" w:hAnsi="Times New Roman" w:cs="Times New Roman"/>
          <w:sz w:val="24"/>
          <w:szCs w:val="24"/>
        </w:rPr>
        <w:t xml:space="preserve"> — осуществляемое в процессе социализации</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последовательное расширение и укрепление ценностно-смысловой сферы личности,</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формирование способности человека оценивать и сознательно выстраивать на основе</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традиционных моральных норм и нравственных идеалов отношения к себе, другим</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людям, обществу, государству, Отечеству, миру в целом.</w:t>
      </w:r>
    </w:p>
    <w:p w:rsidR="00BA698C" w:rsidRPr="00BA698C" w:rsidRDefault="00BA698C" w:rsidP="00DD6BCB">
      <w:pPr>
        <w:spacing w:after="0"/>
        <w:jc w:val="both"/>
        <w:rPr>
          <w:rFonts w:ascii="Times New Roman" w:hAnsi="Times New Roman" w:cs="Times New Roman"/>
          <w:sz w:val="24"/>
          <w:szCs w:val="24"/>
        </w:rPr>
      </w:pPr>
      <w:r w:rsidRPr="001B0996">
        <w:rPr>
          <w:rFonts w:ascii="Times New Roman" w:hAnsi="Times New Roman" w:cs="Times New Roman"/>
          <w:b/>
          <w:sz w:val="24"/>
          <w:szCs w:val="24"/>
        </w:rPr>
        <w:t>ИКТ — информационные и коммуникационные технологии</w:t>
      </w:r>
      <w:r w:rsidRPr="00BA698C">
        <w:rPr>
          <w:rFonts w:ascii="Times New Roman" w:hAnsi="Times New Roman" w:cs="Times New Roman"/>
          <w:sz w:val="24"/>
          <w:szCs w:val="24"/>
        </w:rPr>
        <w:t xml:space="preserve"> — современные</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средства обработки и передачи информации, включая соответствующее оборудование,</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программное обеспечение, модели, методы и регламенты их применения.</w:t>
      </w:r>
    </w:p>
    <w:p w:rsidR="00BA698C" w:rsidRPr="00DD6BCB" w:rsidRDefault="00BA698C" w:rsidP="00DD6BCB">
      <w:pPr>
        <w:spacing w:after="0"/>
        <w:jc w:val="both"/>
        <w:rPr>
          <w:rFonts w:ascii="Times New Roman" w:hAnsi="Times New Roman" w:cs="Times New Roman"/>
          <w:b/>
          <w:sz w:val="24"/>
          <w:szCs w:val="24"/>
        </w:rPr>
      </w:pPr>
      <w:r w:rsidRPr="001B0996">
        <w:rPr>
          <w:rFonts w:ascii="Times New Roman" w:hAnsi="Times New Roman" w:cs="Times New Roman"/>
          <w:b/>
          <w:sz w:val="24"/>
          <w:szCs w:val="24"/>
        </w:rPr>
        <w:t>ИКТ-компетентность (или</w:t>
      </w:r>
      <w:r w:rsidR="00397F9F">
        <w:rPr>
          <w:rFonts w:ascii="Times New Roman" w:hAnsi="Times New Roman" w:cs="Times New Roman"/>
          <w:b/>
          <w:sz w:val="24"/>
          <w:szCs w:val="24"/>
        </w:rPr>
        <w:t xml:space="preserve"> информационная компетентность)</w:t>
      </w:r>
      <w:r w:rsidR="00DD6BCB">
        <w:rPr>
          <w:rFonts w:ascii="Times New Roman" w:hAnsi="Times New Roman" w:cs="Times New Roman"/>
          <w:b/>
          <w:sz w:val="24"/>
          <w:szCs w:val="24"/>
        </w:rPr>
        <w:t xml:space="preserve"> </w:t>
      </w:r>
      <w:r w:rsidRPr="00BA698C">
        <w:rPr>
          <w:rFonts w:ascii="Times New Roman" w:hAnsi="Times New Roman" w:cs="Times New Roman"/>
          <w:sz w:val="24"/>
          <w:szCs w:val="24"/>
        </w:rPr>
        <w:t>профессиональная (для учителя) — умение, способность и готовность решать</w:t>
      </w:r>
      <w:r w:rsidR="00DD6BCB">
        <w:rPr>
          <w:rFonts w:ascii="Times New Roman" w:hAnsi="Times New Roman" w:cs="Times New Roman"/>
          <w:b/>
          <w:sz w:val="24"/>
          <w:szCs w:val="24"/>
        </w:rPr>
        <w:t xml:space="preserve"> </w:t>
      </w:r>
      <w:r w:rsidRPr="00BA698C">
        <w:rPr>
          <w:rFonts w:ascii="Times New Roman" w:hAnsi="Times New Roman" w:cs="Times New Roman"/>
          <w:sz w:val="24"/>
          <w:szCs w:val="24"/>
        </w:rPr>
        <w:t>профессиональные задачи, используя распространённые в данной профессиональной</w:t>
      </w:r>
      <w:r w:rsidR="00DD6BCB">
        <w:rPr>
          <w:rFonts w:ascii="Times New Roman" w:hAnsi="Times New Roman" w:cs="Times New Roman"/>
          <w:b/>
          <w:sz w:val="24"/>
          <w:szCs w:val="24"/>
        </w:rPr>
        <w:t xml:space="preserve"> </w:t>
      </w:r>
      <w:r w:rsidRPr="00BA698C">
        <w:rPr>
          <w:rFonts w:ascii="Times New Roman" w:hAnsi="Times New Roman" w:cs="Times New Roman"/>
          <w:sz w:val="24"/>
          <w:szCs w:val="24"/>
        </w:rPr>
        <w:t>области средства ИКТ.</w:t>
      </w:r>
    </w:p>
    <w:p w:rsidR="00BA698C" w:rsidRPr="001B0996" w:rsidRDefault="00BA698C" w:rsidP="00DD6BCB">
      <w:pPr>
        <w:spacing w:after="0"/>
        <w:jc w:val="both"/>
        <w:rPr>
          <w:rFonts w:ascii="Times New Roman" w:hAnsi="Times New Roman" w:cs="Times New Roman"/>
          <w:sz w:val="24"/>
          <w:szCs w:val="24"/>
        </w:rPr>
      </w:pPr>
      <w:r w:rsidRPr="00BA698C">
        <w:rPr>
          <w:rFonts w:ascii="Times New Roman" w:hAnsi="Times New Roman" w:cs="Times New Roman"/>
          <w:sz w:val="24"/>
          <w:szCs w:val="24"/>
        </w:rPr>
        <w:t>ИКТ-компетентность учебная (для обучающегося) — умение, способность и</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 xml:space="preserve">готовность решать учебные задачи квалифицированным образом, используя </w:t>
      </w:r>
      <w:r w:rsidRPr="001B0996">
        <w:rPr>
          <w:rFonts w:ascii="Times New Roman" w:hAnsi="Times New Roman" w:cs="Times New Roman"/>
          <w:sz w:val="24"/>
          <w:szCs w:val="24"/>
        </w:rPr>
        <w:t>средства</w:t>
      </w:r>
      <w:r w:rsidR="00DD6BCB">
        <w:rPr>
          <w:rFonts w:ascii="Times New Roman" w:hAnsi="Times New Roman" w:cs="Times New Roman"/>
          <w:sz w:val="24"/>
          <w:szCs w:val="24"/>
        </w:rPr>
        <w:t xml:space="preserve"> </w:t>
      </w:r>
      <w:r w:rsidRPr="001B0996">
        <w:rPr>
          <w:rFonts w:ascii="Times New Roman" w:hAnsi="Times New Roman" w:cs="Times New Roman"/>
          <w:sz w:val="24"/>
          <w:szCs w:val="24"/>
        </w:rPr>
        <w:t>ИКТ.</w:t>
      </w:r>
    </w:p>
    <w:p w:rsidR="00BA698C" w:rsidRPr="00BA698C" w:rsidRDefault="00BA698C" w:rsidP="00DD6BCB">
      <w:pPr>
        <w:spacing w:after="0"/>
        <w:jc w:val="both"/>
        <w:rPr>
          <w:rFonts w:ascii="Times New Roman" w:hAnsi="Times New Roman" w:cs="Times New Roman"/>
          <w:sz w:val="24"/>
          <w:szCs w:val="24"/>
        </w:rPr>
      </w:pPr>
      <w:r w:rsidRPr="001B0996">
        <w:rPr>
          <w:rFonts w:ascii="Times New Roman" w:hAnsi="Times New Roman" w:cs="Times New Roman"/>
          <w:b/>
          <w:sz w:val="24"/>
          <w:szCs w:val="24"/>
        </w:rPr>
        <w:t>Индивидуальная образовательная траектория учащегося</w:t>
      </w:r>
      <w:r w:rsidRPr="00BA698C">
        <w:rPr>
          <w:rFonts w:ascii="Times New Roman" w:hAnsi="Times New Roman" w:cs="Times New Roman"/>
          <w:sz w:val="24"/>
          <w:szCs w:val="24"/>
        </w:rPr>
        <w:t xml:space="preserve"> — в обязательной</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части учебного плана: совместный выбор учителем, учащимся и его родителями</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(законными представителями) уровня освоения программ учебных предметов; в части,</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формируемой участниками образовательного процесса: выбор учащимся и его родителями</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(законными представителями) дополнительных учебных предметов, курсов, в том числе</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внеурочной деятельности.</w:t>
      </w:r>
    </w:p>
    <w:p w:rsidR="00BA698C" w:rsidRPr="00BA698C" w:rsidRDefault="00BA698C" w:rsidP="00DD6BCB">
      <w:pPr>
        <w:spacing w:after="0"/>
        <w:jc w:val="both"/>
        <w:rPr>
          <w:rFonts w:ascii="Times New Roman" w:hAnsi="Times New Roman" w:cs="Times New Roman"/>
          <w:sz w:val="24"/>
          <w:szCs w:val="24"/>
        </w:rPr>
      </w:pPr>
      <w:r w:rsidRPr="001B0996">
        <w:rPr>
          <w:rFonts w:ascii="Times New Roman" w:hAnsi="Times New Roman" w:cs="Times New Roman"/>
          <w:b/>
          <w:sz w:val="24"/>
          <w:szCs w:val="24"/>
        </w:rPr>
        <w:t>Индивидуальный учебный план</w:t>
      </w:r>
      <w:r w:rsidRPr="00BA698C">
        <w:rPr>
          <w:rFonts w:ascii="Times New Roman" w:hAnsi="Times New Roman" w:cs="Times New Roman"/>
          <w:sz w:val="24"/>
          <w:szCs w:val="24"/>
        </w:rPr>
        <w:t xml:space="preserve"> - учебный план, обеспечивающий освоение</w:t>
      </w:r>
      <w:r w:rsidR="00DD6BCB">
        <w:rPr>
          <w:rFonts w:ascii="Times New Roman" w:hAnsi="Times New Roman" w:cs="Times New Roman"/>
          <w:sz w:val="24"/>
          <w:szCs w:val="24"/>
        </w:rPr>
        <w:t xml:space="preserve"> </w:t>
      </w:r>
      <w:r w:rsidR="00397F9F">
        <w:rPr>
          <w:rFonts w:ascii="Times New Roman" w:hAnsi="Times New Roman" w:cs="Times New Roman"/>
          <w:sz w:val="24"/>
          <w:szCs w:val="24"/>
        </w:rPr>
        <w:t>о</w:t>
      </w:r>
      <w:r w:rsidRPr="00BA698C">
        <w:rPr>
          <w:rFonts w:ascii="Times New Roman" w:hAnsi="Times New Roman" w:cs="Times New Roman"/>
          <w:sz w:val="24"/>
          <w:szCs w:val="24"/>
        </w:rPr>
        <w:t>бразовательной программы на основе индивидуализации ее содержания с учетом</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особенностей и образовательных потребностей конкретного учащегося.</w:t>
      </w:r>
    </w:p>
    <w:p w:rsidR="00BA698C" w:rsidRPr="00BA698C" w:rsidRDefault="00BA698C" w:rsidP="00397F9F">
      <w:pPr>
        <w:spacing w:after="0"/>
        <w:jc w:val="both"/>
        <w:rPr>
          <w:rFonts w:ascii="Times New Roman" w:hAnsi="Times New Roman" w:cs="Times New Roman"/>
          <w:sz w:val="24"/>
          <w:szCs w:val="24"/>
        </w:rPr>
      </w:pPr>
      <w:r w:rsidRPr="001B0996">
        <w:rPr>
          <w:rFonts w:ascii="Times New Roman" w:hAnsi="Times New Roman" w:cs="Times New Roman"/>
          <w:b/>
          <w:sz w:val="24"/>
          <w:szCs w:val="24"/>
        </w:rPr>
        <w:t>Инновационная профессиональная деятельность</w:t>
      </w:r>
      <w:r w:rsidRPr="00BA698C">
        <w:rPr>
          <w:rFonts w:ascii="Times New Roman" w:hAnsi="Times New Roman" w:cs="Times New Roman"/>
          <w:sz w:val="24"/>
          <w:szCs w:val="24"/>
        </w:rPr>
        <w:t xml:space="preserve"> — создание и распространение</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новшеств (технических, потребительских и иных), нового или усовершенствованного</w:t>
      </w:r>
    </w:p>
    <w:p w:rsidR="00BA698C" w:rsidRPr="00BA698C" w:rsidRDefault="00BA698C" w:rsidP="00397F9F">
      <w:pPr>
        <w:spacing w:after="0"/>
        <w:jc w:val="both"/>
        <w:rPr>
          <w:rFonts w:ascii="Times New Roman" w:hAnsi="Times New Roman" w:cs="Times New Roman"/>
          <w:sz w:val="24"/>
          <w:szCs w:val="24"/>
        </w:rPr>
      </w:pPr>
      <w:r w:rsidRPr="00BA698C">
        <w:rPr>
          <w:rFonts w:ascii="Times New Roman" w:hAnsi="Times New Roman" w:cs="Times New Roman"/>
          <w:sz w:val="24"/>
          <w:szCs w:val="24"/>
        </w:rPr>
        <w:t>процесса на основе результатов научных исследований, научных разработок или иных</w:t>
      </w:r>
    </w:p>
    <w:p w:rsidR="00BA698C" w:rsidRPr="00BA698C" w:rsidRDefault="00BA698C" w:rsidP="00397F9F">
      <w:pPr>
        <w:spacing w:after="0"/>
        <w:jc w:val="both"/>
        <w:rPr>
          <w:rFonts w:ascii="Times New Roman" w:hAnsi="Times New Roman" w:cs="Times New Roman"/>
          <w:sz w:val="24"/>
          <w:szCs w:val="24"/>
        </w:rPr>
      </w:pPr>
      <w:r w:rsidRPr="00BA698C">
        <w:rPr>
          <w:rFonts w:ascii="Times New Roman" w:hAnsi="Times New Roman" w:cs="Times New Roman"/>
          <w:sz w:val="24"/>
          <w:szCs w:val="24"/>
        </w:rPr>
        <w:t>научных достижений.</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Инновационная экономика — экономика, основанная на знаниях, создании,</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внедрении и использовании инноваций.</w:t>
      </w:r>
    </w:p>
    <w:p w:rsidR="00BA698C" w:rsidRPr="00BA698C" w:rsidRDefault="00BA698C" w:rsidP="00397F9F">
      <w:pPr>
        <w:spacing w:after="0"/>
        <w:jc w:val="both"/>
        <w:rPr>
          <w:rFonts w:ascii="Times New Roman" w:hAnsi="Times New Roman" w:cs="Times New Roman"/>
          <w:sz w:val="24"/>
          <w:szCs w:val="24"/>
        </w:rPr>
      </w:pPr>
      <w:r w:rsidRPr="001B0996">
        <w:rPr>
          <w:rFonts w:ascii="Times New Roman" w:hAnsi="Times New Roman" w:cs="Times New Roman"/>
          <w:b/>
          <w:sz w:val="24"/>
          <w:szCs w:val="24"/>
        </w:rPr>
        <w:t>Информационная деятельность</w:t>
      </w:r>
      <w:r w:rsidRPr="00BA698C">
        <w:rPr>
          <w:rFonts w:ascii="Times New Roman" w:hAnsi="Times New Roman" w:cs="Times New Roman"/>
          <w:sz w:val="24"/>
          <w:szCs w:val="24"/>
        </w:rPr>
        <w:t xml:space="preserve"> — поиск, запись, сбор, анализ, организация,</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представление, передача информации, проектирование и моделирование, осуществляемые</w:t>
      </w:r>
    </w:p>
    <w:p w:rsidR="00BA698C" w:rsidRPr="00BA698C" w:rsidRDefault="00BA698C" w:rsidP="00397F9F">
      <w:pPr>
        <w:spacing w:after="0"/>
        <w:jc w:val="both"/>
        <w:rPr>
          <w:rFonts w:ascii="Times New Roman" w:hAnsi="Times New Roman" w:cs="Times New Roman"/>
          <w:sz w:val="24"/>
          <w:szCs w:val="24"/>
        </w:rPr>
      </w:pPr>
      <w:r w:rsidRPr="00BA698C">
        <w:rPr>
          <w:rFonts w:ascii="Times New Roman" w:hAnsi="Times New Roman" w:cs="Times New Roman"/>
          <w:sz w:val="24"/>
          <w:szCs w:val="24"/>
        </w:rPr>
        <w:t>человеком; информация при этом представляется в виде взаимосвязанной системы</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текстов, числовых данных, программных кодов, изображений, звуков, видео.</w:t>
      </w:r>
    </w:p>
    <w:p w:rsidR="00BA698C" w:rsidRPr="00BA698C" w:rsidRDefault="00BA698C" w:rsidP="00397F9F">
      <w:pPr>
        <w:spacing w:after="0"/>
        <w:jc w:val="both"/>
        <w:rPr>
          <w:rFonts w:ascii="Times New Roman" w:hAnsi="Times New Roman" w:cs="Times New Roman"/>
          <w:sz w:val="24"/>
          <w:szCs w:val="24"/>
        </w:rPr>
      </w:pPr>
      <w:r w:rsidRPr="001B0996">
        <w:rPr>
          <w:rFonts w:ascii="Times New Roman" w:hAnsi="Times New Roman" w:cs="Times New Roman"/>
          <w:b/>
          <w:sz w:val="24"/>
          <w:szCs w:val="24"/>
        </w:rPr>
        <w:t>Информационное общество</w:t>
      </w:r>
      <w:r w:rsidRPr="00BA698C">
        <w:rPr>
          <w:rFonts w:ascii="Times New Roman" w:hAnsi="Times New Roman" w:cs="Times New Roman"/>
          <w:sz w:val="24"/>
          <w:szCs w:val="24"/>
        </w:rPr>
        <w:t xml:space="preserve"> — историческая фаза развития цивилизации, в</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которой главными продуктами производства становятся информация и знания.</w:t>
      </w:r>
      <w:r w:rsidR="00DD6BCB">
        <w:rPr>
          <w:rFonts w:ascii="Times New Roman" w:hAnsi="Times New Roman" w:cs="Times New Roman"/>
          <w:sz w:val="24"/>
          <w:szCs w:val="24"/>
        </w:rPr>
        <w:t xml:space="preserve"> Отличительной </w:t>
      </w:r>
      <w:r w:rsidRPr="00BA698C">
        <w:rPr>
          <w:rFonts w:ascii="Times New Roman" w:hAnsi="Times New Roman" w:cs="Times New Roman"/>
          <w:sz w:val="24"/>
          <w:szCs w:val="24"/>
        </w:rPr>
        <w:t>чертой является создание глобального информационного пространства,</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обеспечивающего эффективное взаимодействие людей, их доступ к мировым</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информационным ресурсам и удовлетворение их потребностей в информационных</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продуктах и услугах.</w:t>
      </w:r>
    </w:p>
    <w:p w:rsidR="00BA698C" w:rsidRPr="00BA698C" w:rsidRDefault="00BA698C" w:rsidP="00397F9F">
      <w:pPr>
        <w:spacing w:after="0"/>
        <w:jc w:val="both"/>
        <w:rPr>
          <w:rFonts w:ascii="Times New Roman" w:hAnsi="Times New Roman" w:cs="Times New Roman"/>
          <w:sz w:val="24"/>
          <w:szCs w:val="24"/>
        </w:rPr>
      </w:pPr>
      <w:r w:rsidRPr="001B0996">
        <w:rPr>
          <w:rFonts w:ascii="Times New Roman" w:hAnsi="Times New Roman" w:cs="Times New Roman"/>
          <w:b/>
          <w:sz w:val="24"/>
          <w:szCs w:val="24"/>
        </w:rPr>
        <w:t>Качество образования</w:t>
      </w:r>
      <w:r w:rsidRPr="00BA698C">
        <w:rPr>
          <w:rFonts w:ascii="Times New Roman" w:hAnsi="Times New Roman" w:cs="Times New Roman"/>
          <w:sz w:val="24"/>
          <w:szCs w:val="24"/>
        </w:rPr>
        <w:t xml:space="preserve"> - комплексная характеристика образовательной</w:t>
      </w:r>
      <w:r w:rsidR="00F81554">
        <w:rPr>
          <w:rFonts w:ascii="Times New Roman" w:hAnsi="Times New Roman" w:cs="Times New Roman"/>
          <w:sz w:val="24"/>
          <w:szCs w:val="24"/>
        </w:rPr>
        <w:t xml:space="preserve"> </w:t>
      </w:r>
      <w:r w:rsidR="00397F9F">
        <w:rPr>
          <w:rFonts w:ascii="Times New Roman" w:hAnsi="Times New Roman" w:cs="Times New Roman"/>
          <w:sz w:val="24"/>
          <w:szCs w:val="24"/>
        </w:rPr>
        <w:t>д</w:t>
      </w:r>
      <w:r w:rsidRPr="00BA698C">
        <w:rPr>
          <w:rFonts w:ascii="Times New Roman" w:hAnsi="Times New Roman" w:cs="Times New Roman"/>
          <w:sz w:val="24"/>
          <w:szCs w:val="24"/>
        </w:rPr>
        <w:t>еятельности и подготовки учащегося, выражающая степень их соответствия</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федеральным государственным образовательным стандартам, образовательным</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стандартам, федеральным государственным требованиям и (или) потребностям</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физического или юридического лица, в интересах которого осуществляется</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образовательная деятельность, в том числе степень достижения планируемых результатов</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образовательной программы.</w:t>
      </w:r>
    </w:p>
    <w:p w:rsidR="00BA698C" w:rsidRPr="001B0996" w:rsidRDefault="00BA698C" w:rsidP="00397F9F">
      <w:pPr>
        <w:spacing w:after="0"/>
        <w:jc w:val="both"/>
        <w:rPr>
          <w:rFonts w:ascii="Times New Roman" w:hAnsi="Times New Roman" w:cs="Times New Roman"/>
          <w:sz w:val="24"/>
          <w:szCs w:val="24"/>
        </w:rPr>
      </w:pPr>
      <w:r w:rsidRPr="001B0996">
        <w:rPr>
          <w:rFonts w:ascii="Times New Roman" w:hAnsi="Times New Roman" w:cs="Times New Roman"/>
          <w:b/>
          <w:sz w:val="24"/>
          <w:szCs w:val="24"/>
        </w:rPr>
        <w:t>Квалификация</w:t>
      </w:r>
      <w:r w:rsidRPr="00BA698C">
        <w:rPr>
          <w:rFonts w:ascii="Times New Roman" w:hAnsi="Times New Roman" w:cs="Times New Roman"/>
          <w:sz w:val="24"/>
          <w:szCs w:val="24"/>
        </w:rPr>
        <w:t xml:space="preserve"> - уровень знаний, умений, навыков и компетенции,</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характеризующий подготовленность к выполнению определенного вида</w:t>
      </w:r>
      <w:r w:rsidR="00DD6BCB">
        <w:rPr>
          <w:rFonts w:ascii="Times New Roman" w:hAnsi="Times New Roman" w:cs="Times New Roman"/>
          <w:sz w:val="24"/>
          <w:szCs w:val="24"/>
        </w:rPr>
        <w:t xml:space="preserve"> </w:t>
      </w:r>
      <w:r w:rsidRPr="001B0996">
        <w:rPr>
          <w:rFonts w:ascii="Times New Roman" w:hAnsi="Times New Roman" w:cs="Times New Roman"/>
          <w:sz w:val="24"/>
          <w:szCs w:val="24"/>
        </w:rPr>
        <w:t>профессиональной деятельности.</w:t>
      </w:r>
    </w:p>
    <w:p w:rsidR="00BA698C" w:rsidRPr="00BA698C" w:rsidRDefault="00BA698C" w:rsidP="00397F9F">
      <w:pPr>
        <w:spacing w:after="0"/>
        <w:jc w:val="both"/>
        <w:rPr>
          <w:rFonts w:ascii="Times New Roman" w:hAnsi="Times New Roman" w:cs="Times New Roman"/>
          <w:sz w:val="24"/>
          <w:szCs w:val="24"/>
        </w:rPr>
      </w:pPr>
      <w:r w:rsidRPr="001B0996">
        <w:rPr>
          <w:rFonts w:ascii="Times New Roman" w:hAnsi="Times New Roman" w:cs="Times New Roman"/>
          <w:b/>
          <w:sz w:val="24"/>
          <w:szCs w:val="24"/>
        </w:rPr>
        <w:t>Компетентность</w:t>
      </w:r>
      <w:r w:rsidRPr="00BA698C">
        <w:rPr>
          <w:rFonts w:ascii="Times New Roman" w:hAnsi="Times New Roman" w:cs="Times New Roman"/>
          <w:sz w:val="24"/>
          <w:szCs w:val="24"/>
        </w:rPr>
        <w:t xml:space="preserve"> — качественная характеристика реализации человеком</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формированных в образовательном проце</w:t>
      </w:r>
      <w:r w:rsidR="00397F9F">
        <w:rPr>
          <w:rFonts w:ascii="Times New Roman" w:hAnsi="Times New Roman" w:cs="Times New Roman"/>
          <w:sz w:val="24"/>
          <w:szCs w:val="24"/>
        </w:rPr>
        <w:t>ссе знаний, обобщённых способов</w:t>
      </w:r>
      <w:r w:rsidRPr="00BA698C">
        <w:rPr>
          <w:rFonts w:ascii="Times New Roman" w:hAnsi="Times New Roman" w:cs="Times New Roman"/>
          <w:sz w:val="24"/>
          <w:szCs w:val="24"/>
        </w:rPr>
        <w:t>деятельности, познавательных и практических умений, компетенций, отражающих</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способность (готовность) человека активно и творчески использовать полученное</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образование для решения личностно и социально значимых образовательных и</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практических задач, эффективного достижения жизненных целей.</w:t>
      </w:r>
    </w:p>
    <w:p w:rsidR="00BA698C" w:rsidRPr="00BA698C" w:rsidRDefault="00BA698C" w:rsidP="00397F9F">
      <w:pPr>
        <w:spacing w:after="0"/>
        <w:jc w:val="both"/>
        <w:rPr>
          <w:rFonts w:ascii="Times New Roman" w:hAnsi="Times New Roman" w:cs="Times New Roman"/>
          <w:sz w:val="24"/>
          <w:szCs w:val="24"/>
        </w:rPr>
      </w:pPr>
      <w:r w:rsidRPr="001B0996">
        <w:rPr>
          <w:rFonts w:ascii="Times New Roman" w:hAnsi="Times New Roman" w:cs="Times New Roman"/>
          <w:b/>
          <w:sz w:val="24"/>
          <w:szCs w:val="24"/>
        </w:rPr>
        <w:t xml:space="preserve">Компетенция </w:t>
      </w:r>
      <w:r w:rsidRPr="00BA698C">
        <w:rPr>
          <w:rFonts w:ascii="Times New Roman" w:hAnsi="Times New Roman" w:cs="Times New Roman"/>
          <w:sz w:val="24"/>
          <w:szCs w:val="24"/>
        </w:rPr>
        <w:t>— актуализированная в освоенных областях образования система</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ценностей, знаний и умений (навыков), способная адекватно воплощаться в деятельности</w:t>
      </w:r>
    </w:p>
    <w:p w:rsidR="00BA698C" w:rsidRPr="00BA698C" w:rsidRDefault="00BA698C" w:rsidP="00397F9F">
      <w:pPr>
        <w:spacing w:after="0"/>
        <w:jc w:val="both"/>
        <w:rPr>
          <w:rFonts w:ascii="Times New Roman" w:hAnsi="Times New Roman" w:cs="Times New Roman"/>
          <w:sz w:val="24"/>
          <w:szCs w:val="24"/>
        </w:rPr>
      </w:pPr>
      <w:r w:rsidRPr="00BA698C">
        <w:rPr>
          <w:rFonts w:ascii="Times New Roman" w:hAnsi="Times New Roman" w:cs="Times New Roman"/>
          <w:sz w:val="24"/>
          <w:szCs w:val="24"/>
        </w:rPr>
        <w:t>человека при решении возникающих проблем.</w:t>
      </w:r>
    </w:p>
    <w:p w:rsidR="00BA698C" w:rsidRPr="00BA698C" w:rsidRDefault="00BA698C" w:rsidP="00397F9F">
      <w:pPr>
        <w:spacing w:after="0"/>
        <w:jc w:val="both"/>
        <w:rPr>
          <w:rFonts w:ascii="Times New Roman" w:hAnsi="Times New Roman" w:cs="Times New Roman"/>
          <w:sz w:val="24"/>
          <w:szCs w:val="24"/>
        </w:rPr>
      </w:pPr>
      <w:r w:rsidRPr="00BA698C">
        <w:rPr>
          <w:rFonts w:ascii="Times New Roman" w:hAnsi="Times New Roman" w:cs="Times New Roman"/>
          <w:sz w:val="24"/>
          <w:szCs w:val="24"/>
        </w:rPr>
        <w:t>Концепция духовно-нравственного развития и воспитания личности</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гражданина России — методологическая основа раз</w:t>
      </w:r>
      <w:r w:rsidR="001B0996">
        <w:rPr>
          <w:rFonts w:ascii="Times New Roman" w:hAnsi="Times New Roman" w:cs="Times New Roman"/>
          <w:sz w:val="24"/>
          <w:szCs w:val="24"/>
        </w:rPr>
        <w:t xml:space="preserve">работки и реализации Стандарта, </w:t>
      </w:r>
      <w:r w:rsidRPr="00BA698C">
        <w:rPr>
          <w:rFonts w:ascii="Times New Roman" w:hAnsi="Times New Roman" w:cs="Times New Roman"/>
          <w:sz w:val="24"/>
          <w:szCs w:val="24"/>
        </w:rPr>
        <w:t>определяющая характер современного национального воспитательного идеала, цели и</w:t>
      </w:r>
      <w:r w:rsidR="001B0996">
        <w:rPr>
          <w:rFonts w:ascii="Times New Roman" w:hAnsi="Times New Roman" w:cs="Times New Roman"/>
          <w:sz w:val="24"/>
          <w:szCs w:val="24"/>
        </w:rPr>
        <w:t xml:space="preserve"> </w:t>
      </w:r>
      <w:r w:rsidRPr="00BA698C">
        <w:rPr>
          <w:rFonts w:ascii="Times New Roman" w:hAnsi="Times New Roman" w:cs="Times New Roman"/>
          <w:sz w:val="24"/>
          <w:szCs w:val="24"/>
        </w:rPr>
        <w:t>задачи духовно-нравственного развития и воспитания детей и молодёжи, основные</w:t>
      </w:r>
    </w:p>
    <w:p w:rsidR="00BA698C" w:rsidRPr="00BA698C" w:rsidRDefault="00BA698C" w:rsidP="001B0996">
      <w:pPr>
        <w:spacing w:after="0"/>
        <w:jc w:val="both"/>
        <w:rPr>
          <w:rFonts w:ascii="Times New Roman" w:hAnsi="Times New Roman" w:cs="Times New Roman"/>
          <w:sz w:val="24"/>
          <w:szCs w:val="24"/>
        </w:rPr>
      </w:pPr>
      <w:r w:rsidRPr="00BA698C">
        <w:rPr>
          <w:rFonts w:ascii="Times New Roman" w:hAnsi="Times New Roman" w:cs="Times New Roman"/>
          <w:sz w:val="24"/>
          <w:szCs w:val="24"/>
        </w:rPr>
        <w:t>социально-педагогические условия и принципы д</w:t>
      </w:r>
      <w:r w:rsidR="001B0996">
        <w:rPr>
          <w:rFonts w:ascii="Times New Roman" w:hAnsi="Times New Roman" w:cs="Times New Roman"/>
          <w:sz w:val="24"/>
          <w:szCs w:val="24"/>
        </w:rPr>
        <w:t xml:space="preserve">уховно-нравственного развития и </w:t>
      </w:r>
      <w:r w:rsidRPr="00BA698C">
        <w:rPr>
          <w:rFonts w:ascii="Times New Roman" w:hAnsi="Times New Roman" w:cs="Times New Roman"/>
          <w:sz w:val="24"/>
          <w:szCs w:val="24"/>
        </w:rPr>
        <w:t>воспитания учащихся.</w:t>
      </w:r>
    </w:p>
    <w:p w:rsidR="00BA698C" w:rsidRPr="00BA698C" w:rsidRDefault="00BA698C" w:rsidP="001B0996">
      <w:pPr>
        <w:spacing w:after="0"/>
        <w:jc w:val="both"/>
        <w:rPr>
          <w:rFonts w:ascii="Times New Roman" w:hAnsi="Times New Roman" w:cs="Times New Roman"/>
          <w:sz w:val="24"/>
          <w:szCs w:val="24"/>
        </w:rPr>
      </w:pPr>
      <w:r w:rsidRPr="001B0996">
        <w:rPr>
          <w:rFonts w:ascii="Times New Roman" w:hAnsi="Times New Roman" w:cs="Times New Roman"/>
          <w:b/>
          <w:sz w:val="24"/>
          <w:szCs w:val="24"/>
        </w:rPr>
        <w:t>Направленность (профиль) образования</w:t>
      </w:r>
      <w:r w:rsidR="001B0996">
        <w:rPr>
          <w:rFonts w:ascii="Times New Roman" w:hAnsi="Times New Roman" w:cs="Times New Roman"/>
          <w:sz w:val="24"/>
          <w:szCs w:val="24"/>
        </w:rPr>
        <w:t xml:space="preserve"> - ориентация образовательной </w:t>
      </w:r>
      <w:r w:rsidRPr="00BA698C">
        <w:rPr>
          <w:rFonts w:ascii="Times New Roman" w:hAnsi="Times New Roman" w:cs="Times New Roman"/>
          <w:sz w:val="24"/>
          <w:szCs w:val="24"/>
        </w:rPr>
        <w:t>программы на конкретные области знания и (или) виды деятельности, определяющая ее</w:t>
      </w:r>
      <w:r w:rsidR="001B0996">
        <w:rPr>
          <w:rFonts w:ascii="Times New Roman" w:hAnsi="Times New Roman" w:cs="Times New Roman"/>
          <w:sz w:val="24"/>
          <w:szCs w:val="24"/>
        </w:rPr>
        <w:t xml:space="preserve"> </w:t>
      </w:r>
      <w:r w:rsidRPr="00BA698C">
        <w:rPr>
          <w:rFonts w:ascii="Times New Roman" w:hAnsi="Times New Roman" w:cs="Times New Roman"/>
          <w:sz w:val="24"/>
          <w:szCs w:val="24"/>
        </w:rPr>
        <w:t>предметно-тематическое содержание, преоблад</w:t>
      </w:r>
      <w:r w:rsidR="001B0996">
        <w:rPr>
          <w:rFonts w:ascii="Times New Roman" w:hAnsi="Times New Roman" w:cs="Times New Roman"/>
          <w:sz w:val="24"/>
          <w:szCs w:val="24"/>
        </w:rPr>
        <w:t xml:space="preserve">ающие виды учебной деятельности </w:t>
      </w:r>
      <w:r w:rsidRPr="00BA698C">
        <w:rPr>
          <w:rFonts w:ascii="Times New Roman" w:hAnsi="Times New Roman" w:cs="Times New Roman"/>
          <w:sz w:val="24"/>
          <w:szCs w:val="24"/>
        </w:rPr>
        <w:t>учащегося и требования к результатам освоения образовательной программы.</w:t>
      </w:r>
    </w:p>
    <w:p w:rsidR="00BA698C" w:rsidRPr="00BA698C" w:rsidRDefault="00BA698C" w:rsidP="001B0996">
      <w:pPr>
        <w:spacing w:after="0"/>
        <w:jc w:val="both"/>
        <w:rPr>
          <w:rFonts w:ascii="Times New Roman" w:hAnsi="Times New Roman" w:cs="Times New Roman"/>
          <w:sz w:val="24"/>
          <w:szCs w:val="24"/>
        </w:rPr>
      </w:pPr>
      <w:r w:rsidRPr="001B0996">
        <w:rPr>
          <w:rFonts w:ascii="Times New Roman" w:hAnsi="Times New Roman" w:cs="Times New Roman"/>
          <w:b/>
          <w:sz w:val="24"/>
          <w:szCs w:val="24"/>
        </w:rPr>
        <w:t>Национальное самосознание (гражданская идентичность)</w:t>
      </w:r>
      <w:r w:rsidR="00F81554">
        <w:rPr>
          <w:rFonts w:ascii="Times New Roman" w:hAnsi="Times New Roman" w:cs="Times New Roman"/>
          <w:sz w:val="24"/>
          <w:szCs w:val="24"/>
        </w:rPr>
        <w:t xml:space="preserve"> — разделяемое всеми </w:t>
      </w:r>
      <w:r w:rsidRPr="00BA698C">
        <w:rPr>
          <w:rFonts w:ascii="Times New Roman" w:hAnsi="Times New Roman" w:cs="Times New Roman"/>
          <w:sz w:val="24"/>
          <w:szCs w:val="24"/>
        </w:rPr>
        <w:t>гражданами представление о своей стране, её народе, чувство принадлежности к своей</w:t>
      </w:r>
      <w:r w:rsidR="001B0996">
        <w:rPr>
          <w:rFonts w:ascii="Times New Roman" w:hAnsi="Times New Roman" w:cs="Times New Roman"/>
          <w:sz w:val="24"/>
          <w:szCs w:val="24"/>
        </w:rPr>
        <w:t xml:space="preserve"> </w:t>
      </w:r>
      <w:r w:rsidRPr="00BA698C">
        <w:rPr>
          <w:rFonts w:ascii="Times New Roman" w:hAnsi="Times New Roman" w:cs="Times New Roman"/>
          <w:sz w:val="24"/>
          <w:szCs w:val="24"/>
        </w:rPr>
        <w:t>стране и народу. Основу национального самосознания (идентичн</w:t>
      </w:r>
      <w:r w:rsidR="001B0996">
        <w:rPr>
          <w:rFonts w:ascii="Times New Roman" w:hAnsi="Times New Roman" w:cs="Times New Roman"/>
          <w:sz w:val="24"/>
          <w:szCs w:val="24"/>
        </w:rPr>
        <w:t xml:space="preserve">ости) составляют </w:t>
      </w:r>
      <w:r w:rsidRPr="00BA698C">
        <w:rPr>
          <w:rFonts w:ascii="Times New Roman" w:hAnsi="Times New Roman" w:cs="Times New Roman"/>
          <w:sz w:val="24"/>
          <w:szCs w:val="24"/>
        </w:rPr>
        <w:t>базовые национальные ценности и общая историческая судьба.</w:t>
      </w:r>
    </w:p>
    <w:p w:rsidR="00BA698C" w:rsidRPr="00BA698C" w:rsidRDefault="00BA698C" w:rsidP="001B0996">
      <w:pPr>
        <w:spacing w:after="0"/>
        <w:jc w:val="both"/>
        <w:rPr>
          <w:rFonts w:ascii="Times New Roman" w:hAnsi="Times New Roman" w:cs="Times New Roman"/>
          <w:sz w:val="24"/>
          <w:szCs w:val="24"/>
        </w:rPr>
      </w:pPr>
      <w:r w:rsidRPr="001B0996">
        <w:rPr>
          <w:rFonts w:ascii="Times New Roman" w:hAnsi="Times New Roman" w:cs="Times New Roman"/>
          <w:b/>
          <w:sz w:val="24"/>
          <w:szCs w:val="24"/>
        </w:rPr>
        <w:t xml:space="preserve">Образование </w:t>
      </w:r>
      <w:r w:rsidRPr="00BA698C">
        <w:rPr>
          <w:rFonts w:ascii="Times New Roman" w:hAnsi="Times New Roman" w:cs="Times New Roman"/>
          <w:sz w:val="24"/>
          <w:szCs w:val="24"/>
        </w:rPr>
        <w:t>- единый целенаправленный</w:t>
      </w:r>
      <w:r w:rsidR="001B0996">
        <w:rPr>
          <w:rFonts w:ascii="Times New Roman" w:hAnsi="Times New Roman" w:cs="Times New Roman"/>
          <w:sz w:val="24"/>
          <w:szCs w:val="24"/>
        </w:rPr>
        <w:t xml:space="preserve"> процесс воспитания и обучения, </w:t>
      </w:r>
      <w:r w:rsidRPr="00BA698C">
        <w:rPr>
          <w:rFonts w:ascii="Times New Roman" w:hAnsi="Times New Roman" w:cs="Times New Roman"/>
          <w:sz w:val="24"/>
          <w:szCs w:val="24"/>
        </w:rPr>
        <w:t>являющийся общественно значимым благом и осуществляемый в интересах человека,</w:t>
      </w:r>
      <w:r w:rsidR="001B0996">
        <w:rPr>
          <w:rFonts w:ascii="Times New Roman" w:hAnsi="Times New Roman" w:cs="Times New Roman"/>
          <w:sz w:val="24"/>
          <w:szCs w:val="24"/>
        </w:rPr>
        <w:t xml:space="preserve"> </w:t>
      </w:r>
      <w:r w:rsidRPr="00BA698C">
        <w:rPr>
          <w:rFonts w:ascii="Times New Roman" w:hAnsi="Times New Roman" w:cs="Times New Roman"/>
          <w:sz w:val="24"/>
          <w:szCs w:val="24"/>
        </w:rPr>
        <w:t>семьи, общества и государства, а также совокупность приобретаемых знаний, умений,</w:t>
      </w:r>
      <w:r w:rsidR="001B0996">
        <w:rPr>
          <w:rFonts w:ascii="Times New Roman" w:hAnsi="Times New Roman" w:cs="Times New Roman"/>
          <w:sz w:val="24"/>
          <w:szCs w:val="24"/>
        </w:rPr>
        <w:t xml:space="preserve"> </w:t>
      </w:r>
      <w:r w:rsidRPr="00BA698C">
        <w:rPr>
          <w:rFonts w:ascii="Times New Roman" w:hAnsi="Times New Roman" w:cs="Times New Roman"/>
          <w:sz w:val="24"/>
          <w:szCs w:val="24"/>
        </w:rPr>
        <w:t>навыков, ценностных установок, опыта деятельн</w:t>
      </w:r>
      <w:r w:rsidR="001B0996">
        <w:rPr>
          <w:rFonts w:ascii="Times New Roman" w:hAnsi="Times New Roman" w:cs="Times New Roman"/>
          <w:sz w:val="24"/>
          <w:szCs w:val="24"/>
        </w:rPr>
        <w:t xml:space="preserve">ости и компетенции определенных </w:t>
      </w:r>
      <w:r w:rsidRPr="00BA698C">
        <w:rPr>
          <w:rFonts w:ascii="Times New Roman" w:hAnsi="Times New Roman" w:cs="Times New Roman"/>
          <w:sz w:val="24"/>
          <w:szCs w:val="24"/>
        </w:rPr>
        <w:t>объема и сложности в целях интеллектуального, духовно-нравственного, творческого,</w:t>
      </w:r>
      <w:r w:rsidR="001B0996">
        <w:rPr>
          <w:rFonts w:ascii="Times New Roman" w:hAnsi="Times New Roman" w:cs="Times New Roman"/>
          <w:sz w:val="24"/>
          <w:szCs w:val="24"/>
        </w:rPr>
        <w:t xml:space="preserve"> </w:t>
      </w:r>
      <w:r w:rsidRPr="00BA698C">
        <w:rPr>
          <w:rFonts w:ascii="Times New Roman" w:hAnsi="Times New Roman" w:cs="Times New Roman"/>
          <w:sz w:val="24"/>
          <w:szCs w:val="24"/>
        </w:rPr>
        <w:t>физического и (или) профессионального развития ч</w:t>
      </w:r>
      <w:r w:rsidR="001B0996">
        <w:rPr>
          <w:rFonts w:ascii="Times New Roman" w:hAnsi="Times New Roman" w:cs="Times New Roman"/>
          <w:sz w:val="24"/>
          <w:szCs w:val="24"/>
        </w:rPr>
        <w:t xml:space="preserve">еловека, удовлетворения его </w:t>
      </w:r>
      <w:r w:rsidRPr="00BA698C">
        <w:rPr>
          <w:rFonts w:ascii="Times New Roman" w:hAnsi="Times New Roman" w:cs="Times New Roman"/>
          <w:sz w:val="24"/>
          <w:szCs w:val="24"/>
        </w:rPr>
        <w:t>образовательных потребностей и интересов;</w:t>
      </w:r>
    </w:p>
    <w:p w:rsidR="00BA698C" w:rsidRPr="00BA698C" w:rsidRDefault="00BA698C" w:rsidP="001B0996">
      <w:pPr>
        <w:spacing w:after="0"/>
        <w:jc w:val="both"/>
        <w:rPr>
          <w:rFonts w:ascii="Times New Roman" w:hAnsi="Times New Roman" w:cs="Times New Roman"/>
          <w:sz w:val="24"/>
          <w:szCs w:val="24"/>
        </w:rPr>
      </w:pPr>
      <w:r w:rsidRPr="001B0996">
        <w:rPr>
          <w:rFonts w:ascii="Times New Roman" w:hAnsi="Times New Roman" w:cs="Times New Roman"/>
          <w:b/>
          <w:sz w:val="24"/>
          <w:szCs w:val="24"/>
        </w:rPr>
        <w:t>Образовательная деятельность</w:t>
      </w:r>
      <w:r w:rsidRPr="00BA698C">
        <w:rPr>
          <w:rFonts w:ascii="Times New Roman" w:hAnsi="Times New Roman" w:cs="Times New Roman"/>
          <w:sz w:val="24"/>
          <w:szCs w:val="24"/>
        </w:rPr>
        <w:t xml:space="preserve"> - деятельност</w:t>
      </w:r>
      <w:r w:rsidR="001B0996">
        <w:rPr>
          <w:rFonts w:ascii="Times New Roman" w:hAnsi="Times New Roman" w:cs="Times New Roman"/>
          <w:sz w:val="24"/>
          <w:szCs w:val="24"/>
        </w:rPr>
        <w:t xml:space="preserve">ь по реализации образовательных </w:t>
      </w:r>
      <w:r w:rsidRPr="00BA698C">
        <w:rPr>
          <w:rFonts w:ascii="Times New Roman" w:hAnsi="Times New Roman" w:cs="Times New Roman"/>
          <w:sz w:val="24"/>
          <w:szCs w:val="24"/>
        </w:rPr>
        <w:t>программ.</w:t>
      </w:r>
    </w:p>
    <w:p w:rsidR="004F2791" w:rsidRDefault="00BA698C" w:rsidP="00397F9F">
      <w:pPr>
        <w:spacing w:after="0"/>
        <w:rPr>
          <w:rFonts w:ascii="Times New Roman" w:hAnsi="Times New Roman" w:cs="Times New Roman"/>
          <w:sz w:val="24"/>
          <w:szCs w:val="24"/>
        </w:rPr>
      </w:pPr>
      <w:r w:rsidRPr="001B0996">
        <w:rPr>
          <w:rFonts w:ascii="Times New Roman" w:hAnsi="Times New Roman" w:cs="Times New Roman"/>
          <w:b/>
          <w:sz w:val="24"/>
          <w:szCs w:val="24"/>
        </w:rPr>
        <w:t>Образовательная программа</w:t>
      </w:r>
      <w:r w:rsidRPr="00BA698C">
        <w:rPr>
          <w:rFonts w:ascii="Times New Roman" w:hAnsi="Times New Roman" w:cs="Times New Roman"/>
          <w:sz w:val="24"/>
          <w:szCs w:val="24"/>
        </w:rPr>
        <w:t xml:space="preserve"> - комплекс основных характеристик образования</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(объем, содержание, планируемые результаты), организационно-педагогических условий</w:t>
      </w:r>
      <w:r w:rsidR="00F81554">
        <w:rPr>
          <w:rFonts w:ascii="Times New Roman" w:hAnsi="Times New Roman" w:cs="Times New Roman"/>
          <w:sz w:val="24"/>
          <w:szCs w:val="24"/>
        </w:rPr>
        <w:t xml:space="preserve"> и в </w:t>
      </w:r>
      <w:r w:rsidRPr="00BA698C">
        <w:rPr>
          <w:rFonts w:ascii="Times New Roman" w:hAnsi="Times New Roman" w:cs="Times New Roman"/>
          <w:sz w:val="24"/>
          <w:szCs w:val="24"/>
        </w:rPr>
        <w:t>случаях, предусмотренных настоящим Федеральным законом, форм аттестации,</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который представлен в виде учебного плана, календарного учебного граф</w:t>
      </w:r>
      <w:r w:rsidR="004F2791">
        <w:rPr>
          <w:rFonts w:ascii="Times New Roman" w:hAnsi="Times New Roman" w:cs="Times New Roman"/>
          <w:sz w:val="24"/>
          <w:szCs w:val="24"/>
        </w:rPr>
        <w:t xml:space="preserve">ика, рабочих </w:t>
      </w:r>
      <w:r w:rsidRPr="00BA698C">
        <w:rPr>
          <w:rFonts w:ascii="Times New Roman" w:hAnsi="Times New Roman" w:cs="Times New Roman"/>
          <w:sz w:val="24"/>
          <w:szCs w:val="24"/>
        </w:rPr>
        <w:t>программ учебных предметов, курсов, дисциплин (модулей), иных компонентов, а также</w:t>
      </w:r>
      <w:r w:rsidR="004F2791">
        <w:rPr>
          <w:rFonts w:ascii="Times New Roman" w:hAnsi="Times New Roman" w:cs="Times New Roman"/>
          <w:sz w:val="24"/>
          <w:szCs w:val="24"/>
        </w:rPr>
        <w:t xml:space="preserve"> </w:t>
      </w:r>
      <w:r w:rsidRPr="00BA698C">
        <w:rPr>
          <w:rFonts w:ascii="Times New Roman" w:hAnsi="Times New Roman" w:cs="Times New Roman"/>
          <w:sz w:val="24"/>
          <w:szCs w:val="24"/>
        </w:rPr>
        <w:t>оцен</w:t>
      </w:r>
      <w:r w:rsidR="004F2791">
        <w:rPr>
          <w:rFonts w:ascii="Times New Roman" w:hAnsi="Times New Roman" w:cs="Times New Roman"/>
          <w:sz w:val="24"/>
          <w:szCs w:val="24"/>
        </w:rPr>
        <w:t>очных и методических материалов</w:t>
      </w:r>
    </w:p>
    <w:p w:rsidR="00BA698C" w:rsidRPr="00BA698C" w:rsidRDefault="004F2791" w:rsidP="00397F9F">
      <w:pPr>
        <w:spacing w:after="0"/>
        <w:rPr>
          <w:rFonts w:ascii="Times New Roman" w:hAnsi="Times New Roman" w:cs="Times New Roman"/>
          <w:sz w:val="24"/>
          <w:szCs w:val="24"/>
        </w:rPr>
      </w:pPr>
      <w:r>
        <w:rPr>
          <w:rFonts w:ascii="Times New Roman" w:hAnsi="Times New Roman" w:cs="Times New Roman"/>
          <w:b/>
          <w:sz w:val="24"/>
          <w:szCs w:val="24"/>
        </w:rPr>
        <w:t>О</w:t>
      </w:r>
      <w:r w:rsidR="00BA698C" w:rsidRPr="004F2791">
        <w:rPr>
          <w:rFonts w:ascii="Times New Roman" w:hAnsi="Times New Roman" w:cs="Times New Roman"/>
          <w:b/>
          <w:sz w:val="24"/>
          <w:szCs w:val="24"/>
        </w:rPr>
        <w:t>бразовательная среда</w:t>
      </w:r>
      <w:r w:rsidR="00BA698C" w:rsidRPr="00BA698C">
        <w:rPr>
          <w:rFonts w:ascii="Times New Roman" w:hAnsi="Times New Roman" w:cs="Times New Roman"/>
          <w:sz w:val="24"/>
          <w:szCs w:val="24"/>
        </w:rPr>
        <w:t xml:space="preserve"> — дидактическое понятие, совокупность внутренних и</w:t>
      </w:r>
      <w:r w:rsidR="00DD6BCB">
        <w:rPr>
          <w:rFonts w:ascii="Times New Roman" w:hAnsi="Times New Roman" w:cs="Times New Roman"/>
          <w:sz w:val="24"/>
          <w:szCs w:val="24"/>
        </w:rPr>
        <w:t xml:space="preserve"> </w:t>
      </w:r>
      <w:r w:rsidR="00BA698C" w:rsidRPr="00BA698C">
        <w:rPr>
          <w:rFonts w:ascii="Times New Roman" w:hAnsi="Times New Roman" w:cs="Times New Roman"/>
          <w:sz w:val="24"/>
          <w:szCs w:val="24"/>
        </w:rPr>
        <w:t>внешних условий и ресурсов развития и образования учащихся. Образовательная среда</w:t>
      </w:r>
      <w:r w:rsidR="00DD6BCB">
        <w:rPr>
          <w:rFonts w:ascii="Times New Roman" w:hAnsi="Times New Roman" w:cs="Times New Roman"/>
          <w:sz w:val="24"/>
          <w:szCs w:val="24"/>
        </w:rPr>
        <w:t xml:space="preserve"> </w:t>
      </w:r>
      <w:r w:rsidR="00BA698C" w:rsidRPr="00BA698C">
        <w:rPr>
          <w:rFonts w:ascii="Times New Roman" w:hAnsi="Times New Roman" w:cs="Times New Roman"/>
          <w:sz w:val="24"/>
          <w:szCs w:val="24"/>
        </w:rPr>
        <w:t>нацелена на создание целостности педагогических условий для решения задач обучения,</w:t>
      </w:r>
      <w:r w:rsidR="00DD6BCB">
        <w:rPr>
          <w:rFonts w:ascii="Times New Roman" w:hAnsi="Times New Roman" w:cs="Times New Roman"/>
          <w:sz w:val="24"/>
          <w:szCs w:val="24"/>
        </w:rPr>
        <w:t xml:space="preserve"> </w:t>
      </w:r>
      <w:r w:rsidR="00BA698C" w:rsidRPr="00BA698C">
        <w:rPr>
          <w:rFonts w:ascii="Times New Roman" w:hAnsi="Times New Roman" w:cs="Times New Roman"/>
          <w:sz w:val="24"/>
          <w:szCs w:val="24"/>
        </w:rPr>
        <w:t>развития и воспитания учащихся.</w:t>
      </w:r>
    </w:p>
    <w:p w:rsidR="00BA698C" w:rsidRPr="00BA698C" w:rsidRDefault="00BA698C" w:rsidP="00397F9F">
      <w:pPr>
        <w:spacing w:after="0"/>
        <w:rPr>
          <w:rFonts w:ascii="Times New Roman" w:hAnsi="Times New Roman" w:cs="Times New Roman"/>
          <w:sz w:val="24"/>
          <w:szCs w:val="24"/>
        </w:rPr>
      </w:pPr>
      <w:r w:rsidRPr="004F2791">
        <w:rPr>
          <w:rFonts w:ascii="Times New Roman" w:hAnsi="Times New Roman" w:cs="Times New Roman"/>
          <w:b/>
          <w:sz w:val="24"/>
          <w:szCs w:val="24"/>
        </w:rPr>
        <w:t>Обучение</w:t>
      </w:r>
      <w:r w:rsidRPr="00BA698C">
        <w:rPr>
          <w:rFonts w:ascii="Times New Roman" w:hAnsi="Times New Roman" w:cs="Times New Roman"/>
          <w:sz w:val="24"/>
          <w:szCs w:val="24"/>
        </w:rPr>
        <w:t xml:space="preserve"> - целенаправленный процесс организации деятельности учащихся по</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овладению знаниями, умениями, навыками и компетенцией, приобретению опыта</w:t>
      </w:r>
      <w:r w:rsidR="00DD6BCB">
        <w:rPr>
          <w:rFonts w:ascii="Times New Roman" w:hAnsi="Times New Roman" w:cs="Times New Roman"/>
          <w:sz w:val="24"/>
          <w:szCs w:val="24"/>
        </w:rPr>
        <w:t xml:space="preserve"> </w:t>
      </w:r>
      <w:r w:rsidRPr="00BA698C">
        <w:rPr>
          <w:rFonts w:ascii="Times New Roman" w:hAnsi="Times New Roman" w:cs="Times New Roman"/>
          <w:sz w:val="24"/>
          <w:szCs w:val="24"/>
        </w:rPr>
        <w:t>деятельности, развитию способностей, приобр</w:t>
      </w:r>
      <w:r w:rsidR="00DD6BCB">
        <w:rPr>
          <w:rFonts w:ascii="Times New Roman" w:hAnsi="Times New Roman" w:cs="Times New Roman"/>
          <w:sz w:val="24"/>
          <w:szCs w:val="24"/>
        </w:rPr>
        <w:t xml:space="preserve">етению опыта применения знаний  </w:t>
      </w:r>
      <w:r w:rsidRPr="00BA698C">
        <w:rPr>
          <w:rFonts w:ascii="Times New Roman" w:hAnsi="Times New Roman" w:cs="Times New Roman"/>
          <w:sz w:val="24"/>
          <w:szCs w:val="24"/>
        </w:rPr>
        <w:t>повседневной жизни и формированию у учащихся мотивации получения образования в</w:t>
      </w:r>
    </w:p>
    <w:p w:rsidR="00BA698C" w:rsidRPr="00BA698C" w:rsidRDefault="00BA698C" w:rsidP="00397F9F">
      <w:pPr>
        <w:spacing w:after="0"/>
        <w:rPr>
          <w:rFonts w:ascii="Times New Roman" w:hAnsi="Times New Roman" w:cs="Times New Roman"/>
          <w:sz w:val="24"/>
          <w:szCs w:val="24"/>
        </w:rPr>
      </w:pPr>
      <w:r w:rsidRPr="00BA698C">
        <w:rPr>
          <w:rFonts w:ascii="Times New Roman" w:hAnsi="Times New Roman" w:cs="Times New Roman"/>
          <w:sz w:val="24"/>
          <w:szCs w:val="24"/>
        </w:rPr>
        <w:t>течение всей жизни.</w:t>
      </w:r>
    </w:p>
    <w:p w:rsidR="00BA698C" w:rsidRPr="00BA698C" w:rsidRDefault="00BA698C" w:rsidP="00397F9F">
      <w:pPr>
        <w:spacing w:after="0"/>
        <w:rPr>
          <w:rFonts w:ascii="Times New Roman" w:hAnsi="Times New Roman" w:cs="Times New Roman"/>
          <w:sz w:val="24"/>
          <w:szCs w:val="24"/>
        </w:rPr>
      </w:pPr>
      <w:r w:rsidRPr="004F2791">
        <w:rPr>
          <w:rFonts w:ascii="Times New Roman" w:hAnsi="Times New Roman" w:cs="Times New Roman"/>
          <w:b/>
          <w:sz w:val="24"/>
          <w:szCs w:val="24"/>
        </w:rPr>
        <w:t>Общее образование</w:t>
      </w:r>
      <w:r w:rsidRPr="00BA698C">
        <w:rPr>
          <w:rFonts w:ascii="Times New Roman" w:hAnsi="Times New Roman" w:cs="Times New Roman"/>
          <w:sz w:val="24"/>
          <w:szCs w:val="24"/>
        </w:rPr>
        <w:t xml:space="preserve"> - вид образования, который </w:t>
      </w:r>
      <w:r w:rsidR="00F81554">
        <w:rPr>
          <w:rFonts w:ascii="Times New Roman" w:hAnsi="Times New Roman" w:cs="Times New Roman"/>
          <w:sz w:val="24"/>
          <w:szCs w:val="24"/>
        </w:rPr>
        <w:t xml:space="preserve">направлен на развитие личности  </w:t>
      </w:r>
      <w:r w:rsidRPr="00BA698C">
        <w:rPr>
          <w:rFonts w:ascii="Times New Roman" w:hAnsi="Times New Roman" w:cs="Times New Roman"/>
          <w:sz w:val="24"/>
          <w:szCs w:val="24"/>
        </w:rPr>
        <w:t>приобретение в процессе освоения основных общеобразовательных программ знаний,</w:t>
      </w:r>
    </w:p>
    <w:p w:rsidR="00BA698C" w:rsidRPr="00BA698C" w:rsidRDefault="00BA698C" w:rsidP="00397F9F">
      <w:pPr>
        <w:spacing w:after="0"/>
        <w:rPr>
          <w:rFonts w:ascii="Times New Roman" w:hAnsi="Times New Roman" w:cs="Times New Roman"/>
          <w:sz w:val="24"/>
          <w:szCs w:val="24"/>
        </w:rPr>
      </w:pPr>
      <w:r w:rsidRPr="00BA698C">
        <w:rPr>
          <w:rFonts w:ascii="Times New Roman" w:hAnsi="Times New Roman" w:cs="Times New Roman"/>
          <w:sz w:val="24"/>
          <w:szCs w:val="24"/>
        </w:rPr>
        <w:t>умений, навыков и формирование компетенции, необходимых для жизни человека в</w:t>
      </w:r>
    </w:p>
    <w:p w:rsidR="00BA698C" w:rsidRPr="00BA698C" w:rsidRDefault="00BA698C" w:rsidP="00397F9F">
      <w:pPr>
        <w:spacing w:after="0"/>
        <w:rPr>
          <w:rFonts w:ascii="Times New Roman" w:hAnsi="Times New Roman" w:cs="Times New Roman"/>
          <w:sz w:val="24"/>
          <w:szCs w:val="24"/>
        </w:rPr>
      </w:pPr>
      <w:r w:rsidRPr="00BA698C">
        <w:rPr>
          <w:rFonts w:ascii="Times New Roman" w:hAnsi="Times New Roman" w:cs="Times New Roman"/>
          <w:sz w:val="24"/>
          <w:szCs w:val="24"/>
        </w:rPr>
        <w:t>обществе, осознанного выбора профессии и получения профессионального образования.</w:t>
      </w:r>
    </w:p>
    <w:p w:rsidR="00BA698C" w:rsidRPr="00BA698C" w:rsidRDefault="00BA698C" w:rsidP="00397F9F">
      <w:pPr>
        <w:spacing w:after="0"/>
        <w:rPr>
          <w:rFonts w:ascii="Times New Roman" w:hAnsi="Times New Roman" w:cs="Times New Roman"/>
          <w:sz w:val="24"/>
          <w:szCs w:val="24"/>
        </w:rPr>
      </w:pPr>
      <w:r w:rsidRPr="004F2791">
        <w:rPr>
          <w:rFonts w:ascii="Times New Roman" w:hAnsi="Times New Roman" w:cs="Times New Roman"/>
          <w:b/>
          <w:sz w:val="24"/>
          <w:szCs w:val="24"/>
        </w:rPr>
        <w:t>Патриотизм</w:t>
      </w:r>
      <w:r w:rsidRPr="00BA698C">
        <w:rPr>
          <w:rFonts w:ascii="Times New Roman" w:hAnsi="Times New Roman" w:cs="Times New Roman"/>
          <w:sz w:val="24"/>
          <w:szCs w:val="24"/>
        </w:rPr>
        <w:t xml:space="preserve"> — чувство и сформировавшая</w:t>
      </w:r>
      <w:r w:rsidR="00F81554">
        <w:rPr>
          <w:rFonts w:ascii="Times New Roman" w:hAnsi="Times New Roman" w:cs="Times New Roman"/>
          <w:sz w:val="24"/>
          <w:szCs w:val="24"/>
        </w:rPr>
        <w:t xml:space="preserve">ся гражданская позиция верности </w:t>
      </w:r>
      <w:r w:rsidRPr="00BA698C">
        <w:rPr>
          <w:rFonts w:ascii="Times New Roman" w:hAnsi="Times New Roman" w:cs="Times New Roman"/>
          <w:sz w:val="24"/>
          <w:szCs w:val="24"/>
        </w:rPr>
        <w:t>своей стране и солидарности с её народом, гордос</w:t>
      </w:r>
      <w:r w:rsidR="00F81554">
        <w:rPr>
          <w:rFonts w:ascii="Times New Roman" w:hAnsi="Times New Roman" w:cs="Times New Roman"/>
          <w:sz w:val="24"/>
          <w:szCs w:val="24"/>
        </w:rPr>
        <w:t xml:space="preserve">ти за своё Отечество, город или </w:t>
      </w:r>
      <w:r w:rsidRPr="00BA698C">
        <w:rPr>
          <w:rFonts w:ascii="Times New Roman" w:hAnsi="Times New Roman" w:cs="Times New Roman"/>
          <w:sz w:val="24"/>
          <w:szCs w:val="24"/>
        </w:rPr>
        <w:t>сельскую местность, где гражданин родился и воспитывался, готовности к служению</w:t>
      </w:r>
    </w:p>
    <w:p w:rsidR="00BA698C" w:rsidRPr="00BA698C" w:rsidRDefault="00BA698C" w:rsidP="00397F9F">
      <w:pPr>
        <w:spacing w:after="0"/>
        <w:rPr>
          <w:rFonts w:ascii="Times New Roman" w:hAnsi="Times New Roman" w:cs="Times New Roman"/>
          <w:sz w:val="24"/>
          <w:szCs w:val="24"/>
        </w:rPr>
      </w:pPr>
      <w:r w:rsidRPr="00BA698C">
        <w:rPr>
          <w:rFonts w:ascii="Times New Roman" w:hAnsi="Times New Roman" w:cs="Times New Roman"/>
          <w:sz w:val="24"/>
          <w:szCs w:val="24"/>
        </w:rPr>
        <w:t>Отечеству.</w:t>
      </w:r>
    </w:p>
    <w:p w:rsidR="00BA698C" w:rsidRPr="00BA698C" w:rsidRDefault="00BA698C" w:rsidP="00397F9F">
      <w:pPr>
        <w:spacing w:after="0"/>
        <w:rPr>
          <w:rFonts w:ascii="Times New Roman" w:hAnsi="Times New Roman" w:cs="Times New Roman"/>
          <w:sz w:val="24"/>
          <w:szCs w:val="24"/>
        </w:rPr>
      </w:pPr>
      <w:r w:rsidRPr="004F2791">
        <w:rPr>
          <w:rFonts w:ascii="Times New Roman" w:hAnsi="Times New Roman" w:cs="Times New Roman"/>
          <w:b/>
          <w:sz w:val="24"/>
          <w:szCs w:val="24"/>
        </w:rPr>
        <w:t>Педагогический работник</w:t>
      </w:r>
      <w:r w:rsidRPr="00BA698C">
        <w:rPr>
          <w:rFonts w:ascii="Times New Roman" w:hAnsi="Times New Roman" w:cs="Times New Roman"/>
          <w:sz w:val="24"/>
          <w:szCs w:val="24"/>
        </w:rPr>
        <w:t xml:space="preserve"> - физическое лиц</w:t>
      </w:r>
      <w:r w:rsidR="00F81554">
        <w:rPr>
          <w:rFonts w:ascii="Times New Roman" w:hAnsi="Times New Roman" w:cs="Times New Roman"/>
          <w:sz w:val="24"/>
          <w:szCs w:val="24"/>
        </w:rPr>
        <w:t xml:space="preserve">о, которое состоит в трудовых, </w:t>
      </w:r>
      <w:r w:rsidRPr="00BA698C">
        <w:rPr>
          <w:rFonts w:ascii="Times New Roman" w:hAnsi="Times New Roman" w:cs="Times New Roman"/>
          <w:sz w:val="24"/>
          <w:szCs w:val="24"/>
        </w:rPr>
        <w:t>служебных отношениях с организацией, осуществляюще</w:t>
      </w:r>
      <w:r w:rsidR="00F81554">
        <w:rPr>
          <w:rFonts w:ascii="Times New Roman" w:hAnsi="Times New Roman" w:cs="Times New Roman"/>
          <w:sz w:val="24"/>
          <w:szCs w:val="24"/>
        </w:rPr>
        <w:t xml:space="preserve">й образовательную деятельность, </w:t>
      </w:r>
      <w:r w:rsidRPr="00BA698C">
        <w:rPr>
          <w:rFonts w:ascii="Times New Roman" w:hAnsi="Times New Roman" w:cs="Times New Roman"/>
          <w:sz w:val="24"/>
          <w:szCs w:val="24"/>
        </w:rPr>
        <w:t>и выполняет обязанности по обучению, воспитан</w:t>
      </w:r>
      <w:r w:rsidR="00F81554">
        <w:rPr>
          <w:rFonts w:ascii="Times New Roman" w:hAnsi="Times New Roman" w:cs="Times New Roman"/>
          <w:sz w:val="24"/>
          <w:szCs w:val="24"/>
        </w:rPr>
        <w:t xml:space="preserve">ию учащихся и (или) организации </w:t>
      </w:r>
      <w:r w:rsidRPr="00BA698C">
        <w:rPr>
          <w:rFonts w:ascii="Times New Roman" w:hAnsi="Times New Roman" w:cs="Times New Roman"/>
          <w:sz w:val="24"/>
          <w:szCs w:val="24"/>
        </w:rPr>
        <w:t>образовательной деятельности.</w:t>
      </w:r>
    </w:p>
    <w:p w:rsidR="00BA698C" w:rsidRPr="00BA698C" w:rsidRDefault="00BA698C" w:rsidP="00397F9F">
      <w:pPr>
        <w:spacing w:after="0"/>
        <w:rPr>
          <w:rFonts w:ascii="Times New Roman" w:hAnsi="Times New Roman" w:cs="Times New Roman"/>
          <w:sz w:val="24"/>
          <w:szCs w:val="24"/>
        </w:rPr>
      </w:pPr>
      <w:r w:rsidRPr="004F2791">
        <w:rPr>
          <w:rFonts w:ascii="Times New Roman" w:hAnsi="Times New Roman" w:cs="Times New Roman"/>
          <w:b/>
          <w:sz w:val="24"/>
          <w:szCs w:val="24"/>
        </w:rPr>
        <w:t>Планируемые результаты</w:t>
      </w:r>
      <w:r w:rsidRPr="00BA698C">
        <w:rPr>
          <w:rFonts w:ascii="Times New Roman" w:hAnsi="Times New Roman" w:cs="Times New Roman"/>
          <w:sz w:val="24"/>
          <w:szCs w:val="24"/>
        </w:rPr>
        <w:t xml:space="preserve"> — система обобщённых личностно ориентированных</w:t>
      </w:r>
    </w:p>
    <w:p w:rsidR="00BA698C" w:rsidRPr="00BA698C" w:rsidRDefault="00BA698C" w:rsidP="00397F9F">
      <w:pPr>
        <w:spacing w:after="0"/>
        <w:rPr>
          <w:rFonts w:ascii="Times New Roman" w:hAnsi="Times New Roman" w:cs="Times New Roman"/>
          <w:sz w:val="24"/>
          <w:szCs w:val="24"/>
        </w:rPr>
      </w:pPr>
      <w:r w:rsidRPr="00BA698C">
        <w:rPr>
          <w:rFonts w:ascii="Times New Roman" w:hAnsi="Times New Roman" w:cs="Times New Roman"/>
          <w:sz w:val="24"/>
          <w:szCs w:val="24"/>
        </w:rPr>
        <w:t>целей образования, уточнённых и дифференцированных по учебным предметам, для</w:t>
      </w:r>
    </w:p>
    <w:p w:rsidR="00BA698C" w:rsidRPr="00BA698C" w:rsidRDefault="00BA698C" w:rsidP="00397F9F">
      <w:pPr>
        <w:spacing w:after="0"/>
        <w:rPr>
          <w:rFonts w:ascii="Times New Roman" w:hAnsi="Times New Roman" w:cs="Times New Roman"/>
          <w:sz w:val="24"/>
          <w:szCs w:val="24"/>
        </w:rPr>
      </w:pPr>
      <w:r w:rsidRPr="00BA698C">
        <w:rPr>
          <w:rFonts w:ascii="Times New Roman" w:hAnsi="Times New Roman" w:cs="Times New Roman"/>
          <w:sz w:val="24"/>
          <w:szCs w:val="24"/>
        </w:rPr>
        <w:t>определения и выявления всех элементов, подл</w:t>
      </w:r>
      <w:r w:rsidR="00F81554">
        <w:rPr>
          <w:rFonts w:ascii="Times New Roman" w:hAnsi="Times New Roman" w:cs="Times New Roman"/>
          <w:sz w:val="24"/>
          <w:szCs w:val="24"/>
        </w:rPr>
        <w:t xml:space="preserve">ежащих формированию и оценке, с </w:t>
      </w:r>
      <w:r w:rsidRPr="00BA698C">
        <w:rPr>
          <w:rFonts w:ascii="Times New Roman" w:hAnsi="Times New Roman" w:cs="Times New Roman"/>
          <w:sz w:val="24"/>
          <w:szCs w:val="24"/>
        </w:rPr>
        <w:t>учётом</w:t>
      </w:r>
    </w:p>
    <w:p w:rsidR="00BA698C" w:rsidRPr="00BA698C" w:rsidRDefault="00BA698C" w:rsidP="00397F9F">
      <w:pPr>
        <w:spacing w:after="0"/>
        <w:rPr>
          <w:rFonts w:ascii="Times New Roman" w:hAnsi="Times New Roman" w:cs="Times New Roman"/>
          <w:sz w:val="24"/>
          <w:szCs w:val="24"/>
        </w:rPr>
      </w:pPr>
      <w:r w:rsidRPr="00BA698C">
        <w:rPr>
          <w:rFonts w:ascii="Times New Roman" w:hAnsi="Times New Roman" w:cs="Times New Roman"/>
          <w:sz w:val="24"/>
          <w:szCs w:val="24"/>
        </w:rPr>
        <w:t>ведущих целевых установок изучения каждого учебно</w:t>
      </w:r>
      <w:r w:rsidR="004F2791">
        <w:rPr>
          <w:rFonts w:ascii="Times New Roman" w:hAnsi="Times New Roman" w:cs="Times New Roman"/>
          <w:sz w:val="24"/>
          <w:szCs w:val="24"/>
        </w:rPr>
        <w:t xml:space="preserve">го предмета, а также возрастной </w:t>
      </w:r>
      <w:r w:rsidRPr="00BA698C">
        <w:rPr>
          <w:rFonts w:ascii="Times New Roman" w:hAnsi="Times New Roman" w:cs="Times New Roman"/>
          <w:sz w:val="24"/>
          <w:szCs w:val="24"/>
        </w:rPr>
        <w:t>специфики обучающихся.</w:t>
      </w:r>
    </w:p>
    <w:p w:rsidR="00BA698C" w:rsidRPr="00BA698C" w:rsidRDefault="00BA698C" w:rsidP="00F81554">
      <w:pPr>
        <w:spacing w:after="0"/>
        <w:rPr>
          <w:rFonts w:ascii="Times New Roman" w:hAnsi="Times New Roman" w:cs="Times New Roman"/>
          <w:sz w:val="24"/>
          <w:szCs w:val="24"/>
        </w:rPr>
      </w:pPr>
      <w:r w:rsidRPr="004F2791">
        <w:rPr>
          <w:rFonts w:ascii="Times New Roman" w:hAnsi="Times New Roman" w:cs="Times New Roman"/>
          <w:b/>
          <w:sz w:val="24"/>
          <w:szCs w:val="24"/>
        </w:rPr>
        <w:t>Примерная основная образовательная программа</w:t>
      </w:r>
      <w:r w:rsidR="00F81554">
        <w:rPr>
          <w:rFonts w:ascii="Times New Roman" w:hAnsi="Times New Roman" w:cs="Times New Roman"/>
          <w:sz w:val="24"/>
          <w:szCs w:val="24"/>
        </w:rPr>
        <w:t xml:space="preserve"> - учебно-методическая </w:t>
      </w:r>
      <w:r w:rsidRPr="00BA698C">
        <w:rPr>
          <w:rFonts w:ascii="Times New Roman" w:hAnsi="Times New Roman" w:cs="Times New Roman"/>
          <w:sz w:val="24"/>
          <w:szCs w:val="24"/>
        </w:rPr>
        <w:t>документация (примерный учебный план, пример</w:t>
      </w:r>
      <w:r w:rsidR="00F81554">
        <w:rPr>
          <w:rFonts w:ascii="Times New Roman" w:hAnsi="Times New Roman" w:cs="Times New Roman"/>
          <w:sz w:val="24"/>
          <w:szCs w:val="24"/>
        </w:rPr>
        <w:t xml:space="preserve">ный календарный учебный график, </w:t>
      </w:r>
      <w:r w:rsidRPr="00BA698C">
        <w:rPr>
          <w:rFonts w:ascii="Times New Roman" w:hAnsi="Times New Roman" w:cs="Times New Roman"/>
          <w:sz w:val="24"/>
          <w:szCs w:val="24"/>
        </w:rPr>
        <w:t>примерные рабочие программы учебных предметов, курсов, дисциплин (модул</w:t>
      </w:r>
      <w:r w:rsidR="00F81554">
        <w:rPr>
          <w:rFonts w:ascii="Times New Roman" w:hAnsi="Times New Roman" w:cs="Times New Roman"/>
          <w:sz w:val="24"/>
          <w:szCs w:val="24"/>
        </w:rPr>
        <w:t xml:space="preserve">ей), иных </w:t>
      </w:r>
      <w:r w:rsidRPr="00BA698C">
        <w:rPr>
          <w:rFonts w:ascii="Times New Roman" w:hAnsi="Times New Roman" w:cs="Times New Roman"/>
          <w:sz w:val="24"/>
          <w:szCs w:val="24"/>
        </w:rPr>
        <w:t>компонентов), определяющая рекомендуемые</w:t>
      </w:r>
      <w:r w:rsidR="00F81554">
        <w:rPr>
          <w:rFonts w:ascii="Times New Roman" w:hAnsi="Times New Roman" w:cs="Times New Roman"/>
          <w:sz w:val="24"/>
          <w:szCs w:val="24"/>
        </w:rPr>
        <w:t xml:space="preserve"> объем и содержание образования </w:t>
      </w:r>
      <w:r w:rsidRPr="00BA698C">
        <w:rPr>
          <w:rFonts w:ascii="Times New Roman" w:hAnsi="Times New Roman" w:cs="Times New Roman"/>
          <w:sz w:val="24"/>
          <w:szCs w:val="24"/>
        </w:rPr>
        <w:t>определенного уровня и (или) определенной направл</w:t>
      </w:r>
      <w:r w:rsidR="00F81554">
        <w:rPr>
          <w:rFonts w:ascii="Times New Roman" w:hAnsi="Times New Roman" w:cs="Times New Roman"/>
          <w:sz w:val="24"/>
          <w:szCs w:val="24"/>
        </w:rPr>
        <w:t xml:space="preserve">енности, планируемые результаты </w:t>
      </w:r>
      <w:r w:rsidRPr="00BA698C">
        <w:rPr>
          <w:rFonts w:ascii="Times New Roman" w:hAnsi="Times New Roman" w:cs="Times New Roman"/>
          <w:sz w:val="24"/>
          <w:szCs w:val="24"/>
        </w:rPr>
        <w:t>освоения образовательной программы, примерные услови</w:t>
      </w:r>
      <w:r w:rsidR="00F81554">
        <w:rPr>
          <w:rFonts w:ascii="Times New Roman" w:hAnsi="Times New Roman" w:cs="Times New Roman"/>
          <w:sz w:val="24"/>
          <w:szCs w:val="24"/>
        </w:rPr>
        <w:t xml:space="preserve">я образовательной деятельности, </w:t>
      </w:r>
      <w:r w:rsidRPr="00BA698C">
        <w:rPr>
          <w:rFonts w:ascii="Times New Roman" w:hAnsi="Times New Roman" w:cs="Times New Roman"/>
          <w:sz w:val="24"/>
          <w:szCs w:val="24"/>
        </w:rPr>
        <w:t>включая примерные расчеты нормативных затрат ок</w:t>
      </w:r>
      <w:r w:rsidR="00F81554">
        <w:rPr>
          <w:rFonts w:ascii="Times New Roman" w:hAnsi="Times New Roman" w:cs="Times New Roman"/>
          <w:sz w:val="24"/>
          <w:szCs w:val="24"/>
        </w:rPr>
        <w:t xml:space="preserve">азания государственных услуг по </w:t>
      </w:r>
      <w:r w:rsidRPr="00BA698C">
        <w:rPr>
          <w:rFonts w:ascii="Times New Roman" w:hAnsi="Times New Roman" w:cs="Times New Roman"/>
          <w:sz w:val="24"/>
          <w:szCs w:val="24"/>
        </w:rPr>
        <w:t>реализации образовательной программы.</w:t>
      </w:r>
    </w:p>
    <w:p w:rsidR="00BA698C" w:rsidRPr="00BA698C" w:rsidRDefault="00BA698C" w:rsidP="004F2791">
      <w:pPr>
        <w:spacing w:after="0"/>
        <w:jc w:val="both"/>
        <w:rPr>
          <w:rFonts w:ascii="Times New Roman" w:hAnsi="Times New Roman" w:cs="Times New Roman"/>
          <w:sz w:val="24"/>
          <w:szCs w:val="24"/>
        </w:rPr>
      </w:pPr>
      <w:r w:rsidRPr="004F2791">
        <w:rPr>
          <w:rFonts w:ascii="Times New Roman" w:hAnsi="Times New Roman" w:cs="Times New Roman"/>
          <w:b/>
          <w:sz w:val="24"/>
          <w:szCs w:val="24"/>
        </w:rPr>
        <w:t>Программа формирования универсальных учебных действий</w:t>
      </w:r>
      <w:r w:rsidR="00F81554">
        <w:rPr>
          <w:rFonts w:ascii="Times New Roman" w:hAnsi="Times New Roman" w:cs="Times New Roman"/>
          <w:sz w:val="24"/>
          <w:szCs w:val="24"/>
        </w:rPr>
        <w:t xml:space="preserve"> — программа, </w:t>
      </w:r>
      <w:r w:rsidRPr="00BA698C">
        <w:rPr>
          <w:rFonts w:ascii="Times New Roman" w:hAnsi="Times New Roman" w:cs="Times New Roman"/>
          <w:sz w:val="24"/>
          <w:szCs w:val="24"/>
        </w:rPr>
        <w:t>регулирующая различные аспекты освоения м</w:t>
      </w:r>
      <w:r w:rsidR="00F81554">
        <w:rPr>
          <w:rFonts w:ascii="Times New Roman" w:hAnsi="Times New Roman" w:cs="Times New Roman"/>
          <w:sz w:val="24"/>
          <w:szCs w:val="24"/>
        </w:rPr>
        <w:t xml:space="preserve">етапредметных знаний и способов </w:t>
      </w:r>
      <w:r w:rsidRPr="00BA698C">
        <w:rPr>
          <w:rFonts w:ascii="Times New Roman" w:hAnsi="Times New Roman" w:cs="Times New Roman"/>
          <w:sz w:val="24"/>
          <w:szCs w:val="24"/>
        </w:rPr>
        <w:t>деятельности, применимых как в рамках образовательного процесса, так и при решении</w:t>
      </w:r>
    </w:p>
    <w:p w:rsidR="00BA698C" w:rsidRPr="00BA698C" w:rsidRDefault="00BA698C" w:rsidP="004F2791">
      <w:pPr>
        <w:spacing w:after="0"/>
        <w:jc w:val="both"/>
        <w:rPr>
          <w:rFonts w:ascii="Times New Roman" w:hAnsi="Times New Roman" w:cs="Times New Roman"/>
          <w:sz w:val="24"/>
          <w:szCs w:val="24"/>
        </w:rPr>
      </w:pPr>
      <w:r w:rsidRPr="00BA698C">
        <w:rPr>
          <w:rFonts w:ascii="Times New Roman" w:hAnsi="Times New Roman" w:cs="Times New Roman"/>
          <w:sz w:val="24"/>
          <w:szCs w:val="24"/>
        </w:rPr>
        <w:t>проблем в реальных жизненных ситуациях. Содержит описание ценностных ориентиров</w:t>
      </w:r>
    </w:p>
    <w:p w:rsidR="00BA698C" w:rsidRPr="00BA698C" w:rsidRDefault="00BA698C" w:rsidP="004F2791">
      <w:pPr>
        <w:spacing w:after="0"/>
        <w:jc w:val="both"/>
        <w:rPr>
          <w:rFonts w:ascii="Times New Roman" w:hAnsi="Times New Roman" w:cs="Times New Roman"/>
          <w:sz w:val="24"/>
          <w:szCs w:val="24"/>
        </w:rPr>
      </w:pPr>
      <w:r w:rsidRPr="00BA698C">
        <w:rPr>
          <w:rFonts w:ascii="Times New Roman" w:hAnsi="Times New Roman" w:cs="Times New Roman"/>
          <w:sz w:val="24"/>
          <w:szCs w:val="24"/>
        </w:rPr>
        <w:t>на каждой ступени общего образования, связь у</w:t>
      </w:r>
      <w:r w:rsidR="00F81554">
        <w:rPr>
          <w:rFonts w:ascii="Times New Roman" w:hAnsi="Times New Roman" w:cs="Times New Roman"/>
          <w:sz w:val="24"/>
          <w:szCs w:val="24"/>
        </w:rPr>
        <w:t xml:space="preserve">ниверсальных учебных действий с </w:t>
      </w:r>
      <w:r w:rsidRPr="00BA698C">
        <w:rPr>
          <w:rFonts w:ascii="Times New Roman" w:hAnsi="Times New Roman" w:cs="Times New Roman"/>
          <w:sz w:val="24"/>
          <w:szCs w:val="24"/>
        </w:rPr>
        <w:t>содержанием учебных предметов, а также характери</w:t>
      </w:r>
      <w:r w:rsidR="00F81554">
        <w:rPr>
          <w:rFonts w:ascii="Times New Roman" w:hAnsi="Times New Roman" w:cs="Times New Roman"/>
          <w:sz w:val="24"/>
          <w:szCs w:val="24"/>
        </w:rPr>
        <w:t xml:space="preserve">стики личностных, регулятивных, </w:t>
      </w:r>
      <w:r w:rsidRPr="00BA698C">
        <w:rPr>
          <w:rFonts w:ascii="Times New Roman" w:hAnsi="Times New Roman" w:cs="Times New Roman"/>
          <w:sz w:val="24"/>
          <w:szCs w:val="24"/>
        </w:rPr>
        <w:t>познавательных, коммуникативных универсальных учебных действий.</w:t>
      </w:r>
    </w:p>
    <w:p w:rsidR="00BA698C" w:rsidRPr="00BA698C" w:rsidRDefault="00BA698C" w:rsidP="004F2791">
      <w:pPr>
        <w:spacing w:after="0"/>
        <w:jc w:val="both"/>
        <w:rPr>
          <w:rFonts w:ascii="Times New Roman" w:hAnsi="Times New Roman" w:cs="Times New Roman"/>
          <w:sz w:val="24"/>
          <w:szCs w:val="24"/>
        </w:rPr>
      </w:pPr>
      <w:r w:rsidRPr="004F2791">
        <w:rPr>
          <w:rFonts w:ascii="Times New Roman" w:hAnsi="Times New Roman" w:cs="Times New Roman"/>
          <w:b/>
          <w:sz w:val="24"/>
          <w:szCs w:val="24"/>
        </w:rPr>
        <w:t xml:space="preserve">Социализация </w:t>
      </w:r>
      <w:r w:rsidRPr="00BA698C">
        <w:rPr>
          <w:rFonts w:ascii="Times New Roman" w:hAnsi="Times New Roman" w:cs="Times New Roman"/>
          <w:sz w:val="24"/>
          <w:szCs w:val="24"/>
        </w:rPr>
        <w:t>— усвоение человеком социального опыта в процессе образования и</w:t>
      </w:r>
    </w:p>
    <w:p w:rsidR="00BA698C" w:rsidRPr="00BA698C" w:rsidRDefault="00BA698C" w:rsidP="004F2791">
      <w:pPr>
        <w:spacing w:after="0"/>
        <w:jc w:val="both"/>
        <w:rPr>
          <w:rFonts w:ascii="Times New Roman" w:hAnsi="Times New Roman" w:cs="Times New Roman"/>
          <w:sz w:val="24"/>
          <w:szCs w:val="24"/>
        </w:rPr>
      </w:pPr>
      <w:r w:rsidRPr="00BA698C">
        <w:rPr>
          <w:rFonts w:ascii="Times New Roman" w:hAnsi="Times New Roman" w:cs="Times New Roman"/>
          <w:sz w:val="24"/>
          <w:szCs w:val="24"/>
        </w:rPr>
        <w:t>жизнедеятельности посредством вхождения в социальную среду,</w:t>
      </w:r>
      <w:r w:rsidR="00F81554">
        <w:rPr>
          <w:rFonts w:ascii="Times New Roman" w:hAnsi="Times New Roman" w:cs="Times New Roman"/>
          <w:sz w:val="24"/>
          <w:szCs w:val="24"/>
        </w:rPr>
        <w:t xml:space="preserve"> установления </w:t>
      </w:r>
      <w:r w:rsidRPr="00BA698C">
        <w:rPr>
          <w:rFonts w:ascii="Times New Roman" w:hAnsi="Times New Roman" w:cs="Times New Roman"/>
          <w:sz w:val="24"/>
          <w:szCs w:val="24"/>
        </w:rPr>
        <w:t>социальных связей, принятия ценностей различны</w:t>
      </w:r>
      <w:r w:rsidR="00F81554">
        <w:rPr>
          <w:rFonts w:ascii="Times New Roman" w:hAnsi="Times New Roman" w:cs="Times New Roman"/>
          <w:sz w:val="24"/>
          <w:szCs w:val="24"/>
        </w:rPr>
        <w:t xml:space="preserve">х социальных групп и общества в </w:t>
      </w:r>
      <w:r w:rsidRPr="00BA698C">
        <w:rPr>
          <w:rFonts w:ascii="Times New Roman" w:hAnsi="Times New Roman" w:cs="Times New Roman"/>
          <w:sz w:val="24"/>
          <w:szCs w:val="24"/>
        </w:rPr>
        <w:t>целом, активного воспроизводства системы общественных отношений.</w:t>
      </w:r>
    </w:p>
    <w:p w:rsidR="00BA698C" w:rsidRPr="00BA698C" w:rsidRDefault="00BA698C" w:rsidP="004F2791">
      <w:pPr>
        <w:spacing w:after="0"/>
        <w:jc w:val="both"/>
        <w:rPr>
          <w:rFonts w:ascii="Times New Roman" w:hAnsi="Times New Roman" w:cs="Times New Roman"/>
          <w:sz w:val="24"/>
          <w:szCs w:val="24"/>
        </w:rPr>
      </w:pPr>
      <w:r w:rsidRPr="004F2791">
        <w:rPr>
          <w:rFonts w:ascii="Times New Roman" w:hAnsi="Times New Roman" w:cs="Times New Roman"/>
          <w:b/>
          <w:sz w:val="24"/>
          <w:szCs w:val="24"/>
        </w:rPr>
        <w:t>Средства обучения и воспитания</w:t>
      </w:r>
      <w:r w:rsidRPr="00BA698C">
        <w:rPr>
          <w:rFonts w:ascii="Times New Roman" w:hAnsi="Times New Roman" w:cs="Times New Roman"/>
          <w:sz w:val="24"/>
          <w:szCs w:val="24"/>
        </w:rPr>
        <w:t xml:space="preserve"> - приборы, оборудование, включая спортивное</w:t>
      </w:r>
    </w:p>
    <w:p w:rsidR="00BA698C" w:rsidRPr="00BA698C" w:rsidRDefault="00BA698C" w:rsidP="004F2791">
      <w:pPr>
        <w:spacing w:after="0"/>
        <w:jc w:val="both"/>
        <w:rPr>
          <w:rFonts w:ascii="Times New Roman" w:hAnsi="Times New Roman" w:cs="Times New Roman"/>
          <w:sz w:val="24"/>
          <w:szCs w:val="24"/>
        </w:rPr>
      </w:pPr>
      <w:r w:rsidRPr="00BA698C">
        <w:rPr>
          <w:rFonts w:ascii="Times New Roman" w:hAnsi="Times New Roman" w:cs="Times New Roman"/>
          <w:sz w:val="24"/>
          <w:szCs w:val="24"/>
        </w:rPr>
        <w:t>оборудование и инвентарь, инструменты (в том числе музыкальные), учебно-наглядные</w:t>
      </w:r>
    </w:p>
    <w:p w:rsidR="00BA698C" w:rsidRPr="00BA698C" w:rsidRDefault="00BA698C" w:rsidP="004F2791">
      <w:pPr>
        <w:spacing w:after="0"/>
        <w:jc w:val="both"/>
        <w:rPr>
          <w:rFonts w:ascii="Times New Roman" w:hAnsi="Times New Roman" w:cs="Times New Roman"/>
          <w:sz w:val="24"/>
          <w:szCs w:val="24"/>
        </w:rPr>
      </w:pPr>
      <w:r w:rsidRPr="00BA698C">
        <w:rPr>
          <w:rFonts w:ascii="Times New Roman" w:hAnsi="Times New Roman" w:cs="Times New Roman"/>
          <w:sz w:val="24"/>
          <w:szCs w:val="24"/>
        </w:rPr>
        <w:t>пособия, компьютеры, информационно-телекоммуникационные сети, аппаратно-</w:t>
      </w:r>
    </w:p>
    <w:p w:rsidR="00BA698C" w:rsidRPr="00BA698C" w:rsidRDefault="00BA698C" w:rsidP="004F2791">
      <w:pPr>
        <w:spacing w:after="0"/>
        <w:jc w:val="both"/>
        <w:rPr>
          <w:rFonts w:ascii="Times New Roman" w:hAnsi="Times New Roman" w:cs="Times New Roman"/>
          <w:sz w:val="24"/>
          <w:szCs w:val="24"/>
        </w:rPr>
      </w:pPr>
      <w:r w:rsidRPr="00BA698C">
        <w:rPr>
          <w:rFonts w:ascii="Times New Roman" w:hAnsi="Times New Roman" w:cs="Times New Roman"/>
          <w:sz w:val="24"/>
          <w:szCs w:val="24"/>
        </w:rPr>
        <w:t>программные и аудиовизуальные средства, печатные и электронные образовательные и</w:t>
      </w:r>
    </w:p>
    <w:p w:rsidR="00BA698C" w:rsidRPr="00BA698C" w:rsidRDefault="00BA698C" w:rsidP="004F2791">
      <w:pPr>
        <w:spacing w:after="0"/>
        <w:jc w:val="both"/>
        <w:rPr>
          <w:rFonts w:ascii="Times New Roman" w:hAnsi="Times New Roman" w:cs="Times New Roman"/>
          <w:sz w:val="24"/>
          <w:szCs w:val="24"/>
        </w:rPr>
      </w:pPr>
      <w:r w:rsidRPr="00BA698C">
        <w:rPr>
          <w:rFonts w:ascii="Times New Roman" w:hAnsi="Times New Roman" w:cs="Times New Roman"/>
          <w:sz w:val="24"/>
          <w:szCs w:val="24"/>
        </w:rPr>
        <w:t>информационные ресурсы и иные материальные объекты, необходимые для организации</w:t>
      </w:r>
    </w:p>
    <w:p w:rsidR="00BA698C" w:rsidRPr="00BA698C" w:rsidRDefault="00BA698C" w:rsidP="004F2791">
      <w:pPr>
        <w:spacing w:after="0"/>
        <w:jc w:val="both"/>
        <w:rPr>
          <w:rFonts w:ascii="Times New Roman" w:hAnsi="Times New Roman" w:cs="Times New Roman"/>
          <w:sz w:val="24"/>
          <w:szCs w:val="24"/>
        </w:rPr>
      </w:pPr>
      <w:r w:rsidRPr="00BA698C">
        <w:rPr>
          <w:rFonts w:ascii="Times New Roman" w:hAnsi="Times New Roman" w:cs="Times New Roman"/>
          <w:sz w:val="24"/>
          <w:szCs w:val="24"/>
        </w:rPr>
        <w:t>образовательной деятельности.</w:t>
      </w:r>
    </w:p>
    <w:p w:rsidR="00BA698C" w:rsidRPr="00BA698C" w:rsidRDefault="00BA698C" w:rsidP="004F2791">
      <w:pPr>
        <w:spacing w:after="0"/>
        <w:jc w:val="both"/>
        <w:rPr>
          <w:rFonts w:ascii="Times New Roman" w:hAnsi="Times New Roman" w:cs="Times New Roman"/>
          <w:sz w:val="24"/>
          <w:szCs w:val="24"/>
        </w:rPr>
      </w:pPr>
      <w:r w:rsidRPr="004F2791">
        <w:rPr>
          <w:rFonts w:ascii="Times New Roman" w:hAnsi="Times New Roman" w:cs="Times New Roman"/>
          <w:b/>
          <w:sz w:val="24"/>
          <w:szCs w:val="24"/>
        </w:rPr>
        <w:t xml:space="preserve">Толерантность </w:t>
      </w:r>
      <w:r w:rsidRPr="00BA698C">
        <w:rPr>
          <w:rFonts w:ascii="Times New Roman" w:hAnsi="Times New Roman" w:cs="Times New Roman"/>
          <w:sz w:val="24"/>
          <w:szCs w:val="24"/>
        </w:rPr>
        <w:t>— терпимость к чужим мнениям, верованиям, поведению.</w:t>
      </w:r>
    </w:p>
    <w:p w:rsidR="00BA698C" w:rsidRPr="00BA698C" w:rsidRDefault="00BA698C" w:rsidP="004F2791">
      <w:pPr>
        <w:spacing w:after="0"/>
        <w:jc w:val="both"/>
        <w:rPr>
          <w:rFonts w:ascii="Times New Roman" w:hAnsi="Times New Roman" w:cs="Times New Roman"/>
          <w:sz w:val="24"/>
          <w:szCs w:val="24"/>
        </w:rPr>
      </w:pPr>
      <w:r w:rsidRPr="004F2791">
        <w:rPr>
          <w:rFonts w:ascii="Times New Roman" w:hAnsi="Times New Roman" w:cs="Times New Roman"/>
          <w:b/>
          <w:sz w:val="24"/>
          <w:szCs w:val="24"/>
        </w:rPr>
        <w:t>Уровень образования</w:t>
      </w:r>
      <w:r w:rsidRPr="00BA698C">
        <w:rPr>
          <w:rFonts w:ascii="Times New Roman" w:hAnsi="Times New Roman" w:cs="Times New Roman"/>
          <w:sz w:val="24"/>
          <w:szCs w:val="24"/>
        </w:rPr>
        <w:t xml:space="preserve"> - завершенный цикл</w:t>
      </w:r>
      <w:r w:rsidR="00F81554">
        <w:rPr>
          <w:rFonts w:ascii="Times New Roman" w:hAnsi="Times New Roman" w:cs="Times New Roman"/>
          <w:sz w:val="24"/>
          <w:szCs w:val="24"/>
        </w:rPr>
        <w:t xml:space="preserve"> образования, характеризующийся </w:t>
      </w:r>
      <w:r w:rsidRPr="00BA698C">
        <w:rPr>
          <w:rFonts w:ascii="Times New Roman" w:hAnsi="Times New Roman" w:cs="Times New Roman"/>
          <w:sz w:val="24"/>
          <w:szCs w:val="24"/>
        </w:rPr>
        <w:t>определенной единой совокупностью требований.</w:t>
      </w:r>
    </w:p>
    <w:p w:rsidR="00BA698C" w:rsidRPr="00BA698C" w:rsidRDefault="00BA698C" w:rsidP="004F2791">
      <w:pPr>
        <w:spacing w:after="0"/>
        <w:jc w:val="both"/>
        <w:rPr>
          <w:rFonts w:ascii="Times New Roman" w:hAnsi="Times New Roman" w:cs="Times New Roman"/>
          <w:sz w:val="24"/>
          <w:szCs w:val="24"/>
        </w:rPr>
      </w:pPr>
      <w:r w:rsidRPr="004F2791">
        <w:rPr>
          <w:rFonts w:ascii="Times New Roman" w:hAnsi="Times New Roman" w:cs="Times New Roman"/>
          <w:b/>
          <w:sz w:val="24"/>
          <w:szCs w:val="24"/>
        </w:rPr>
        <w:t>Участники образовательных отношений</w:t>
      </w:r>
      <w:r w:rsidRPr="00BA698C">
        <w:rPr>
          <w:rFonts w:ascii="Times New Roman" w:hAnsi="Times New Roman" w:cs="Times New Roman"/>
          <w:sz w:val="24"/>
          <w:szCs w:val="24"/>
        </w:rPr>
        <w:t xml:space="preserve"> - учащиеся, родители (законные</w:t>
      </w:r>
    </w:p>
    <w:p w:rsidR="00BA698C" w:rsidRPr="00BA698C" w:rsidRDefault="00BA698C" w:rsidP="004F2791">
      <w:pPr>
        <w:spacing w:after="0"/>
        <w:jc w:val="both"/>
        <w:rPr>
          <w:rFonts w:ascii="Times New Roman" w:hAnsi="Times New Roman" w:cs="Times New Roman"/>
          <w:sz w:val="24"/>
          <w:szCs w:val="24"/>
        </w:rPr>
      </w:pPr>
      <w:r w:rsidRPr="00BA698C">
        <w:rPr>
          <w:rFonts w:ascii="Times New Roman" w:hAnsi="Times New Roman" w:cs="Times New Roman"/>
          <w:sz w:val="24"/>
          <w:szCs w:val="24"/>
        </w:rPr>
        <w:t>представители) несовершеннолетних учащихся, педагогические работники и их</w:t>
      </w:r>
    </w:p>
    <w:p w:rsidR="00BA698C" w:rsidRPr="00BA698C" w:rsidRDefault="00BA698C" w:rsidP="004F2791">
      <w:pPr>
        <w:spacing w:after="0"/>
        <w:jc w:val="both"/>
        <w:rPr>
          <w:rFonts w:ascii="Times New Roman" w:hAnsi="Times New Roman" w:cs="Times New Roman"/>
          <w:sz w:val="24"/>
          <w:szCs w:val="24"/>
        </w:rPr>
      </w:pPr>
      <w:r w:rsidRPr="00BA698C">
        <w:rPr>
          <w:rFonts w:ascii="Times New Roman" w:hAnsi="Times New Roman" w:cs="Times New Roman"/>
          <w:sz w:val="24"/>
          <w:szCs w:val="24"/>
        </w:rPr>
        <w:t>представители, организации, осуществляющие образовательную деятельность.</w:t>
      </w:r>
    </w:p>
    <w:p w:rsidR="00BA698C" w:rsidRPr="00BA698C" w:rsidRDefault="00BA698C" w:rsidP="004F2791">
      <w:pPr>
        <w:spacing w:after="0"/>
        <w:jc w:val="both"/>
        <w:rPr>
          <w:rFonts w:ascii="Times New Roman" w:hAnsi="Times New Roman" w:cs="Times New Roman"/>
          <w:sz w:val="24"/>
          <w:szCs w:val="24"/>
        </w:rPr>
      </w:pPr>
      <w:r w:rsidRPr="004F2791">
        <w:rPr>
          <w:rFonts w:ascii="Times New Roman" w:hAnsi="Times New Roman" w:cs="Times New Roman"/>
          <w:b/>
          <w:sz w:val="24"/>
          <w:szCs w:val="24"/>
        </w:rPr>
        <w:t>Учебная деятельность</w:t>
      </w:r>
      <w:r w:rsidRPr="00BA698C">
        <w:rPr>
          <w:rFonts w:ascii="Times New Roman" w:hAnsi="Times New Roman" w:cs="Times New Roman"/>
          <w:sz w:val="24"/>
          <w:szCs w:val="24"/>
        </w:rPr>
        <w:t xml:space="preserve"> — систематически организован</w:t>
      </w:r>
      <w:r w:rsidR="00F81554">
        <w:rPr>
          <w:rFonts w:ascii="Times New Roman" w:hAnsi="Times New Roman" w:cs="Times New Roman"/>
          <w:sz w:val="24"/>
          <w:szCs w:val="24"/>
        </w:rPr>
        <w:t xml:space="preserve">ная педагогом </w:t>
      </w:r>
      <w:r w:rsidRPr="00BA698C">
        <w:rPr>
          <w:rFonts w:ascii="Times New Roman" w:hAnsi="Times New Roman" w:cs="Times New Roman"/>
          <w:sz w:val="24"/>
          <w:szCs w:val="24"/>
        </w:rPr>
        <w:t>деятельность учащихся, направленная на преоб</w:t>
      </w:r>
      <w:r w:rsidR="004F2791">
        <w:rPr>
          <w:rFonts w:ascii="Times New Roman" w:hAnsi="Times New Roman" w:cs="Times New Roman"/>
          <w:sz w:val="24"/>
          <w:szCs w:val="24"/>
        </w:rPr>
        <w:t xml:space="preserve">разование и расширение их </w:t>
      </w:r>
      <w:r w:rsidR="00F81554">
        <w:rPr>
          <w:rFonts w:ascii="Times New Roman" w:hAnsi="Times New Roman" w:cs="Times New Roman"/>
          <w:sz w:val="24"/>
          <w:szCs w:val="24"/>
        </w:rPr>
        <w:t xml:space="preserve">собственного </w:t>
      </w:r>
      <w:r w:rsidRPr="00BA698C">
        <w:rPr>
          <w:rFonts w:ascii="Times New Roman" w:hAnsi="Times New Roman" w:cs="Times New Roman"/>
          <w:sz w:val="24"/>
          <w:szCs w:val="24"/>
        </w:rPr>
        <w:t>опыта на основе воссоздания и опробования культурных форм и способов действия.</w:t>
      </w:r>
    </w:p>
    <w:p w:rsidR="00BA698C" w:rsidRPr="00BA698C" w:rsidRDefault="00BA698C" w:rsidP="004F2791">
      <w:pPr>
        <w:spacing w:after="0"/>
        <w:jc w:val="both"/>
        <w:rPr>
          <w:rFonts w:ascii="Times New Roman" w:hAnsi="Times New Roman" w:cs="Times New Roman"/>
          <w:sz w:val="24"/>
          <w:szCs w:val="24"/>
        </w:rPr>
      </w:pPr>
      <w:r w:rsidRPr="004F2791">
        <w:rPr>
          <w:rFonts w:ascii="Times New Roman" w:hAnsi="Times New Roman" w:cs="Times New Roman"/>
          <w:b/>
          <w:sz w:val="24"/>
          <w:szCs w:val="24"/>
        </w:rPr>
        <w:t>Учебный план</w:t>
      </w:r>
      <w:r w:rsidRPr="00BA698C">
        <w:rPr>
          <w:rFonts w:ascii="Times New Roman" w:hAnsi="Times New Roman" w:cs="Times New Roman"/>
          <w:sz w:val="24"/>
          <w:szCs w:val="24"/>
        </w:rPr>
        <w:t xml:space="preserve"> - документ, который опр</w:t>
      </w:r>
      <w:r w:rsidR="00F81554">
        <w:rPr>
          <w:rFonts w:ascii="Times New Roman" w:hAnsi="Times New Roman" w:cs="Times New Roman"/>
          <w:sz w:val="24"/>
          <w:szCs w:val="24"/>
        </w:rPr>
        <w:t xml:space="preserve">еделяет перечень, трудоемкость, </w:t>
      </w:r>
      <w:r w:rsidRPr="00BA698C">
        <w:rPr>
          <w:rFonts w:ascii="Times New Roman" w:hAnsi="Times New Roman" w:cs="Times New Roman"/>
          <w:sz w:val="24"/>
          <w:szCs w:val="24"/>
        </w:rPr>
        <w:t>последовательность и распределение по периодам обучения учебных предметов, курсов,</w:t>
      </w:r>
    </w:p>
    <w:p w:rsidR="00BA698C" w:rsidRPr="00BA698C" w:rsidRDefault="00BA698C" w:rsidP="004F2791">
      <w:pPr>
        <w:spacing w:after="0"/>
        <w:jc w:val="both"/>
        <w:rPr>
          <w:rFonts w:ascii="Times New Roman" w:hAnsi="Times New Roman" w:cs="Times New Roman"/>
          <w:sz w:val="24"/>
          <w:szCs w:val="24"/>
        </w:rPr>
      </w:pPr>
      <w:r w:rsidRPr="00BA698C">
        <w:rPr>
          <w:rFonts w:ascii="Times New Roman" w:hAnsi="Times New Roman" w:cs="Times New Roman"/>
          <w:sz w:val="24"/>
          <w:szCs w:val="24"/>
        </w:rPr>
        <w:t>дисциплин (модулей), практики, иных видов учебн</w:t>
      </w:r>
      <w:r w:rsidR="00F81554">
        <w:rPr>
          <w:rFonts w:ascii="Times New Roman" w:hAnsi="Times New Roman" w:cs="Times New Roman"/>
          <w:sz w:val="24"/>
          <w:szCs w:val="24"/>
        </w:rPr>
        <w:t xml:space="preserve">ой деятельности и, если иное не </w:t>
      </w:r>
      <w:r w:rsidRPr="00BA698C">
        <w:rPr>
          <w:rFonts w:ascii="Times New Roman" w:hAnsi="Times New Roman" w:cs="Times New Roman"/>
          <w:sz w:val="24"/>
          <w:szCs w:val="24"/>
        </w:rPr>
        <w:t>установлено настоящим Федеральным законом, формы промежуточной аттестации</w:t>
      </w:r>
    </w:p>
    <w:p w:rsidR="00BA698C" w:rsidRPr="00BA698C" w:rsidRDefault="00BA698C" w:rsidP="004F2791">
      <w:pPr>
        <w:spacing w:after="0"/>
        <w:jc w:val="both"/>
        <w:rPr>
          <w:rFonts w:ascii="Times New Roman" w:hAnsi="Times New Roman" w:cs="Times New Roman"/>
          <w:sz w:val="24"/>
          <w:szCs w:val="24"/>
        </w:rPr>
      </w:pPr>
      <w:r w:rsidRPr="00BA698C">
        <w:rPr>
          <w:rFonts w:ascii="Times New Roman" w:hAnsi="Times New Roman" w:cs="Times New Roman"/>
          <w:sz w:val="24"/>
          <w:szCs w:val="24"/>
        </w:rPr>
        <w:t>учащихся.</w:t>
      </w:r>
    </w:p>
    <w:p w:rsidR="00BA698C" w:rsidRPr="00BA698C" w:rsidRDefault="00BA698C" w:rsidP="004F2791">
      <w:pPr>
        <w:spacing w:after="0"/>
        <w:jc w:val="both"/>
        <w:rPr>
          <w:rFonts w:ascii="Times New Roman" w:hAnsi="Times New Roman" w:cs="Times New Roman"/>
          <w:sz w:val="24"/>
          <w:szCs w:val="24"/>
        </w:rPr>
      </w:pPr>
      <w:r w:rsidRPr="004F2791">
        <w:rPr>
          <w:rFonts w:ascii="Times New Roman" w:hAnsi="Times New Roman" w:cs="Times New Roman"/>
          <w:b/>
          <w:sz w:val="24"/>
          <w:szCs w:val="24"/>
        </w:rPr>
        <w:t>Федеральные государственные образовательные стандарты</w:t>
      </w:r>
      <w:r w:rsidR="00F81554">
        <w:rPr>
          <w:rFonts w:ascii="Times New Roman" w:hAnsi="Times New Roman" w:cs="Times New Roman"/>
          <w:sz w:val="24"/>
          <w:szCs w:val="24"/>
        </w:rPr>
        <w:t xml:space="preserve"> — совокупность </w:t>
      </w:r>
      <w:r w:rsidRPr="00BA698C">
        <w:rPr>
          <w:rFonts w:ascii="Times New Roman" w:hAnsi="Times New Roman" w:cs="Times New Roman"/>
          <w:sz w:val="24"/>
          <w:szCs w:val="24"/>
        </w:rPr>
        <w:t>обязательных требований к образованию определенн</w:t>
      </w:r>
      <w:r w:rsidR="00F81554">
        <w:rPr>
          <w:rFonts w:ascii="Times New Roman" w:hAnsi="Times New Roman" w:cs="Times New Roman"/>
          <w:sz w:val="24"/>
          <w:szCs w:val="24"/>
        </w:rPr>
        <w:t xml:space="preserve">ого уровня и (или) к профессии, </w:t>
      </w:r>
      <w:r w:rsidRPr="00BA698C">
        <w:rPr>
          <w:rFonts w:ascii="Times New Roman" w:hAnsi="Times New Roman" w:cs="Times New Roman"/>
          <w:sz w:val="24"/>
          <w:szCs w:val="24"/>
        </w:rPr>
        <w:t>специальности и направлению подготовки, у</w:t>
      </w:r>
      <w:r w:rsidR="00F81554">
        <w:rPr>
          <w:rFonts w:ascii="Times New Roman" w:hAnsi="Times New Roman" w:cs="Times New Roman"/>
          <w:sz w:val="24"/>
          <w:szCs w:val="24"/>
        </w:rPr>
        <w:t xml:space="preserve">твержденных федеральным органом </w:t>
      </w:r>
      <w:r w:rsidRPr="00BA698C">
        <w:rPr>
          <w:rFonts w:ascii="Times New Roman" w:hAnsi="Times New Roman" w:cs="Times New Roman"/>
          <w:sz w:val="24"/>
          <w:szCs w:val="24"/>
        </w:rPr>
        <w:t>исполнительной власти, осуществляющим функции по выработке государственной</w:t>
      </w:r>
    </w:p>
    <w:p w:rsidR="00BA698C" w:rsidRPr="0022529F" w:rsidRDefault="00BA698C" w:rsidP="004F2791">
      <w:pPr>
        <w:spacing w:after="0"/>
        <w:jc w:val="both"/>
        <w:rPr>
          <w:rFonts w:ascii="Times New Roman" w:hAnsi="Times New Roman" w:cs="Times New Roman"/>
          <w:sz w:val="24"/>
          <w:szCs w:val="24"/>
        </w:rPr>
      </w:pPr>
      <w:r w:rsidRPr="00BA698C">
        <w:rPr>
          <w:rFonts w:ascii="Times New Roman" w:hAnsi="Times New Roman" w:cs="Times New Roman"/>
          <w:sz w:val="24"/>
          <w:szCs w:val="24"/>
        </w:rPr>
        <w:t>политики и нормативно-правовому регулированию в сфере образования.</w:t>
      </w:r>
    </w:p>
    <w:p w:rsidR="00D07DBC" w:rsidRPr="0022529F" w:rsidRDefault="00D07DBC" w:rsidP="0022529F">
      <w:pPr>
        <w:spacing w:after="0"/>
        <w:ind w:firstLine="708"/>
        <w:jc w:val="both"/>
        <w:rPr>
          <w:rFonts w:ascii="Times New Roman" w:hAnsi="Times New Roman" w:cs="Times New Roman"/>
          <w:sz w:val="24"/>
          <w:szCs w:val="24"/>
        </w:rPr>
      </w:pPr>
    </w:p>
    <w:p w:rsidR="00D07DBC" w:rsidRPr="0022529F" w:rsidRDefault="00D07DBC" w:rsidP="0022529F">
      <w:pPr>
        <w:spacing w:after="0"/>
        <w:ind w:firstLine="708"/>
        <w:jc w:val="both"/>
        <w:rPr>
          <w:rFonts w:ascii="Times New Roman" w:hAnsi="Times New Roman" w:cs="Times New Roman"/>
          <w:sz w:val="24"/>
          <w:szCs w:val="24"/>
        </w:rPr>
      </w:pPr>
    </w:p>
    <w:p w:rsidR="00D07DBC" w:rsidRPr="0022529F" w:rsidRDefault="00D07DBC" w:rsidP="0022529F">
      <w:pPr>
        <w:spacing w:after="0"/>
        <w:ind w:firstLine="708"/>
        <w:jc w:val="both"/>
        <w:rPr>
          <w:rFonts w:ascii="Times New Roman" w:hAnsi="Times New Roman" w:cs="Times New Roman"/>
          <w:sz w:val="24"/>
          <w:szCs w:val="24"/>
        </w:rPr>
      </w:pPr>
    </w:p>
    <w:p w:rsidR="00D07DBC" w:rsidRPr="0022529F" w:rsidRDefault="00D07DBC" w:rsidP="0022529F">
      <w:pPr>
        <w:spacing w:after="0"/>
        <w:ind w:firstLine="708"/>
        <w:jc w:val="both"/>
        <w:rPr>
          <w:rFonts w:ascii="Times New Roman" w:hAnsi="Times New Roman" w:cs="Times New Roman"/>
          <w:sz w:val="24"/>
          <w:szCs w:val="24"/>
        </w:rPr>
      </w:pPr>
    </w:p>
    <w:p w:rsidR="00D07DBC" w:rsidRPr="0022529F" w:rsidRDefault="00D07DBC" w:rsidP="0022529F">
      <w:pPr>
        <w:spacing w:after="0"/>
        <w:ind w:firstLine="708"/>
        <w:jc w:val="both"/>
        <w:rPr>
          <w:rFonts w:ascii="Times New Roman" w:hAnsi="Times New Roman" w:cs="Times New Roman"/>
          <w:sz w:val="24"/>
          <w:szCs w:val="24"/>
        </w:rPr>
      </w:pPr>
    </w:p>
    <w:p w:rsidR="00D07DBC" w:rsidRPr="0022529F" w:rsidRDefault="00D07DBC" w:rsidP="0022529F">
      <w:pPr>
        <w:spacing w:after="0"/>
        <w:ind w:firstLine="708"/>
        <w:jc w:val="both"/>
        <w:rPr>
          <w:rFonts w:ascii="Times New Roman" w:hAnsi="Times New Roman" w:cs="Times New Roman"/>
          <w:sz w:val="24"/>
          <w:szCs w:val="24"/>
        </w:rPr>
      </w:pPr>
    </w:p>
    <w:p w:rsidR="00D07DBC" w:rsidRPr="0022529F" w:rsidRDefault="00D07DBC" w:rsidP="0022529F">
      <w:pPr>
        <w:spacing w:after="0"/>
        <w:ind w:firstLine="708"/>
        <w:jc w:val="both"/>
        <w:rPr>
          <w:rFonts w:ascii="Times New Roman" w:hAnsi="Times New Roman" w:cs="Times New Roman"/>
          <w:sz w:val="24"/>
          <w:szCs w:val="24"/>
        </w:rPr>
      </w:pPr>
    </w:p>
    <w:p w:rsidR="00D07DBC" w:rsidRPr="0022529F" w:rsidRDefault="00D07DBC" w:rsidP="0022529F">
      <w:pPr>
        <w:spacing w:after="0"/>
        <w:ind w:firstLine="708"/>
        <w:jc w:val="both"/>
        <w:rPr>
          <w:rFonts w:ascii="Times New Roman" w:hAnsi="Times New Roman" w:cs="Times New Roman"/>
          <w:sz w:val="24"/>
          <w:szCs w:val="24"/>
        </w:rPr>
      </w:pPr>
    </w:p>
    <w:p w:rsidR="00D07DBC" w:rsidRPr="0022529F" w:rsidRDefault="00D07DBC" w:rsidP="0022529F">
      <w:pPr>
        <w:spacing w:after="0"/>
        <w:ind w:firstLine="708"/>
        <w:jc w:val="both"/>
        <w:rPr>
          <w:rFonts w:ascii="Times New Roman" w:hAnsi="Times New Roman" w:cs="Times New Roman"/>
          <w:sz w:val="24"/>
          <w:szCs w:val="24"/>
        </w:rPr>
      </w:pPr>
    </w:p>
    <w:p w:rsidR="00D07DBC" w:rsidRPr="0022529F" w:rsidRDefault="00D07DBC" w:rsidP="0022529F">
      <w:pPr>
        <w:spacing w:after="0"/>
        <w:ind w:firstLine="708"/>
        <w:jc w:val="both"/>
        <w:rPr>
          <w:rFonts w:ascii="Times New Roman" w:hAnsi="Times New Roman" w:cs="Times New Roman"/>
          <w:sz w:val="24"/>
          <w:szCs w:val="24"/>
        </w:rPr>
      </w:pPr>
    </w:p>
    <w:p w:rsidR="009153B6" w:rsidRPr="0022529F" w:rsidRDefault="009153B6">
      <w:pPr>
        <w:spacing w:after="0"/>
        <w:ind w:firstLine="708"/>
        <w:jc w:val="both"/>
        <w:rPr>
          <w:rFonts w:ascii="Times New Roman" w:hAnsi="Times New Roman" w:cs="Times New Roman"/>
          <w:sz w:val="24"/>
          <w:szCs w:val="24"/>
        </w:rPr>
      </w:pPr>
    </w:p>
    <w:sectPr w:rsidR="009153B6" w:rsidRPr="0022529F" w:rsidSect="00F659FA">
      <w:footerReference w:type="default" r:id="rId10"/>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765" w:rsidRDefault="00453765" w:rsidP="00BA698C">
      <w:pPr>
        <w:spacing w:after="0" w:line="240" w:lineRule="auto"/>
      </w:pPr>
      <w:r>
        <w:separator/>
      </w:r>
    </w:p>
  </w:endnote>
  <w:endnote w:type="continuationSeparator" w:id="0">
    <w:p w:rsidR="00453765" w:rsidRDefault="00453765" w:rsidP="00BA6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6825506"/>
      <w:docPartObj>
        <w:docPartGallery w:val="Page Numbers (Bottom of Page)"/>
        <w:docPartUnique/>
      </w:docPartObj>
    </w:sdtPr>
    <w:sdtEndPr/>
    <w:sdtContent>
      <w:p w:rsidR="006F27EE" w:rsidRDefault="006F27EE">
        <w:pPr>
          <w:pStyle w:val="af0"/>
          <w:jc w:val="center"/>
        </w:pPr>
        <w:r>
          <w:fldChar w:fldCharType="begin"/>
        </w:r>
        <w:r>
          <w:instrText>PAGE   \* MERGEFORMAT</w:instrText>
        </w:r>
        <w:r>
          <w:fldChar w:fldCharType="separate"/>
        </w:r>
        <w:r w:rsidR="00C974C8">
          <w:rPr>
            <w:noProof/>
          </w:rPr>
          <w:t>1</w:t>
        </w:r>
        <w:r>
          <w:fldChar w:fldCharType="end"/>
        </w:r>
      </w:p>
    </w:sdtContent>
  </w:sdt>
  <w:p w:rsidR="006F27EE" w:rsidRDefault="006F27EE">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765" w:rsidRDefault="00453765" w:rsidP="00BA698C">
      <w:pPr>
        <w:spacing w:after="0" w:line="240" w:lineRule="auto"/>
      </w:pPr>
      <w:r>
        <w:separator/>
      </w:r>
    </w:p>
  </w:footnote>
  <w:footnote w:type="continuationSeparator" w:id="0">
    <w:p w:rsidR="00453765" w:rsidRDefault="00453765" w:rsidP="00BA69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9D"/>
      </v:shape>
    </w:pict>
  </w:numPicBullet>
  <w:abstractNum w:abstractNumId="0" w15:restartNumberingAfterBreak="0">
    <w:nsid w:val="0064291F"/>
    <w:multiLevelType w:val="hybridMultilevel"/>
    <w:tmpl w:val="5CEC2D7C"/>
    <w:lvl w:ilvl="0" w:tplc="D3F871D4">
      <w:start w:val="1"/>
      <w:numFmt w:val="decimal"/>
      <w:lvlText w:val="%1."/>
      <w:lvlJc w:val="left"/>
      <w:pPr>
        <w:ind w:left="1245" w:hanging="360"/>
      </w:pPr>
      <w:rPr>
        <w:rFonts w:hint="default"/>
      </w:rPr>
    </w:lvl>
    <w:lvl w:ilvl="1" w:tplc="04190019" w:tentative="1">
      <w:start w:val="1"/>
      <w:numFmt w:val="lowerLetter"/>
      <w:lvlText w:val="%2."/>
      <w:lvlJc w:val="left"/>
      <w:pPr>
        <w:ind w:left="1965" w:hanging="360"/>
      </w:pPr>
    </w:lvl>
    <w:lvl w:ilvl="2" w:tplc="0419001B" w:tentative="1">
      <w:start w:val="1"/>
      <w:numFmt w:val="lowerRoman"/>
      <w:lvlText w:val="%3."/>
      <w:lvlJc w:val="right"/>
      <w:pPr>
        <w:ind w:left="2685" w:hanging="180"/>
      </w:pPr>
    </w:lvl>
    <w:lvl w:ilvl="3" w:tplc="0419000F" w:tentative="1">
      <w:start w:val="1"/>
      <w:numFmt w:val="decimal"/>
      <w:lvlText w:val="%4."/>
      <w:lvlJc w:val="left"/>
      <w:pPr>
        <w:ind w:left="3405" w:hanging="360"/>
      </w:pPr>
    </w:lvl>
    <w:lvl w:ilvl="4" w:tplc="04190019" w:tentative="1">
      <w:start w:val="1"/>
      <w:numFmt w:val="lowerLetter"/>
      <w:lvlText w:val="%5."/>
      <w:lvlJc w:val="left"/>
      <w:pPr>
        <w:ind w:left="4125" w:hanging="360"/>
      </w:pPr>
    </w:lvl>
    <w:lvl w:ilvl="5" w:tplc="0419001B" w:tentative="1">
      <w:start w:val="1"/>
      <w:numFmt w:val="lowerRoman"/>
      <w:lvlText w:val="%6."/>
      <w:lvlJc w:val="right"/>
      <w:pPr>
        <w:ind w:left="4845" w:hanging="180"/>
      </w:pPr>
    </w:lvl>
    <w:lvl w:ilvl="6" w:tplc="0419000F" w:tentative="1">
      <w:start w:val="1"/>
      <w:numFmt w:val="decimal"/>
      <w:lvlText w:val="%7."/>
      <w:lvlJc w:val="left"/>
      <w:pPr>
        <w:ind w:left="5565" w:hanging="360"/>
      </w:pPr>
    </w:lvl>
    <w:lvl w:ilvl="7" w:tplc="04190019" w:tentative="1">
      <w:start w:val="1"/>
      <w:numFmt w:val="lowerLetter"/>
      <w:lvlText w:val="%8."/>
      <w:lvlJc w:val="left"/>
      <w:pPr>
        <w:ind w:left="6285" w:hanging="360"/>
      </w:pPr>
    </w:lvl>
    <w:lvl w:ilvl="8" w:tplc="0419001B" w:tentative="1">
      <w:start w:val="1"/>
      <w:numFmt w:val="lowerRoman"/>
      <w:lvlText w:val="%9."/>
      <w:lvlJc w:val="right"/>
      <w:pPr>
        <w:ind w:left="7005" w:hanging="180"/>
      </w:pPr>
    </w:lvl>
  </w:abstractNum>
  <w:abstractNum w:abstractNumId="1" w15:restartNumberingAfterBreak="0">
    <w:nsid w:val="04740D2B"/>
    <w:multiLevelType w:val="hybridMultilevel"/>
    <w:tmpl w:val="C750FF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F26222"/>
    <w:multiLevelType w:val="multilevel"/>
    <w:tmpl w:val="24BE14B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862"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36777F"/>
    <w:multiLevelType w:val="hybridMultilevel"/>
    <w:tmpl w:val="BA8C3A82"/>
    <w:lvl w:ilvl="0" w:tplc="786E8C5A">
      <w:start w:val="1"/>
      <w:numFmt w:val="decimal"/>
      <w:lvlText w:val="%1."/>
      <w:lvlJc w:val="left"/>
      <w:pPr>
        <w:ind w:left="1605" w:hanging="360"/>
      </w:pPr>
      <w:rPr>
        <w:rFonts w:hint="default"/>
      </w:r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4" w15:restartNumberingAfterBreak="0">
    <w:nsid w:val="12835BD0"/>
    <w:multiLevelType w:val="hybridMultilevel"/>
    <w:tmpl w:val="3A9CF7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1C651752"/>
    <w:multiLevelType w:val="hybridMultilevel"/>
    <w:tmpl w:val="A97C6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557C77"/>
    <w:multiLevelType w:val="hybridMultilevel"/>
    <w:tmpl w:val="1DA25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72535D"/>
    <w:multiLevelType w:val="hybridMultilevel"/>
    <w:tmpl w:val="DBBAE9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5444D0"/>
    <w:multiLevelType w:val="multilevel"/>
    <w:tmpl w:val="24320E9E"/>
    <w:lvl w:ilvl="0">
      <w:start w:val="1"/>
      <w:numFmt w:val="decimal"/>
      <w:lvlText w:val="%1."/>
      <w:lvlJc w:val="left"/>
      <w:pPr>
        <w:ind w:left="885" w:hanging="525"/>
      </w:pPr>
      <w:rPr>
        <w:rFonts w:hint="default"/>
      </w:rPr>
    </w:lvl>
    <w:lvl w:ilvl="1">
      <w:start w:val="2"/>
      <w:numFmt w:val="decimal"/>
      <w:isLgl/>
      <w:lvlText w:val="%1.%2"/>
      <w:lvlJc w:val="left"/>
      <w:pPr>
        <w:ind w:left="1675" w:hanging="900"/>
      </w:pPr>
      <w:rPr>
        <w:rFonts w:hint="default"/>
      </w:rPr>
    </w:lvl>
    <w:lvl w:ilvl="2">
      <w:start w:val="5"/>
      <w:numFmt w:val="decimal"/>
      <w:isLgl/>
      <w:lvlText w:val="%1.%2.%3"/>
      <w:lvlJc w:val="left"/>
      <w:pPr>
        <w:ind w:left="2090" w:hanging="900"/>
      </w:pPr>
      <w:rPr>
        <w:rFonts w:hint="default"/>
      </w:rPr>
    </w:lvl>
    <w:lvl w:ilvl="3">
      <w:start w:val="2"/>
      <w:numFmt w:val="decimal"/>
      <w:isLgl/>
      <w:lvlText w:val="%1.%2.%3.%4"/>
      <w:lvlJc w:val="left"/>
      <w:pPr>
        <w:ind w:left="2685" w:hanging="1080"/>
      </w:pPr>
      <w:rPr>
        <w:rFonts w:hint="default"/>
      </w:rPr>
    </w:lvl>
    <w:lvl w:ilvl="4">
      <w:start w:val="1"/>
      <w:numFmt w:val="decimal"/>
      <w:isLgl/>
      <w:lvlText w:val="%1.%2.%3.%4.%5"/>
      <w:lvlJc w:val="left"/>
      <w:pPr>
        <w:ind w:left="3100" w:hanging="1080"/>
      </w:pPr>
      <w:rPr>
        <w:rFonts w:hint="default"/>
      </w:rPr>
    </w:lvl>
    <w:lvl w:ilvl="5">
      <w:start w:val="1"/>
      <w:numFmt w:val="decimal"/>
      <w:isLgl/>
      <w:lvlText w:val="%1.%2.%3.%4.%5.%6"/>
      <w:lvlJc w:val="left"/>
      <w:pPr>
        <w:ind w:left="3875" w:hanging="1440"/>
      </w:pPr>
      <w:rPr>
        <w:rFonts w:hint="default"/>
      </w:rPr>
    </w:lvl>
    <w:lvl w:ilvl="6">
      <w:start w:val="1"/>
      <w:numFmt w:val="decimal"/>
      <w:isLgl/>
      <w:lvlText w:val="%1.%2.%3.%4.%5.%6.%7"/>
      <w:lvlJc w:val="left"/>
      <w:pPr>
        <w:ind w:left="4290" w:hanging="1440"/>
      </w:pPr>
      <w:rPr>
        <w:rFonts w:hint="default"/>
      </w:rPr>
    </w:lvl>
    <w:lvl w:ilvl="7">
      <w:start w:val="1"/>
      <w:numFmt w:val="decimal"/>
      <w:isLgl/>
      <w:lvlText w:val="%1.%2.%3.%4.%5.%6.%7.%8"/>
      <w:lvlJc w:val="left"/>
      <w:pPr>
        <w:ind w:left="5065" w:hanging="1800"/>
      </w:pPr>
      <w:rPr>
        <w:rFonts w:hint="default"/>
      </w:rPr>
    </w:lvl>
    <w:lvl w:ilvl="8">
      <w:start w:val="1"/>
      <w:numFmt w:val="decimal"/>
      <w:isLgl/>
      <w:lvlText w:val="%1.%2.%3.%4.%5.%6.%7.%8.%9"/>
      <w:lvlJc w:val="left"/>
      <w:pPr>
        <w:ind w:left="5840" w:hanging="2160"/>
      </w:pPr>
      <w:rPr>
        <w:rFonts w:hint="default"/>
      </w:rPr>
    </w:lvl>
  </w:abstractNum>
  <w:abstractNum w:abstractNumId="9" w15:restartNumberingAfterBreak="0">
    <w:nsid w:val="21BD1250"/>
    <w:multiLevelType w:val="hybridMultilevel"/>
    <w:tmpl w:val="4F42E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7C2D9D"/>
    <w:multiLevelType w:val="hybridMultilevel"/>
    <w:tmpl w:val="27228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3DD05FA"/>
    <w:multiLevelType w:val="hybridMultilevel"/>
    <w:tmpl w:val="CF627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FD2500"/>
    <w:multiLevelType w:val="hybridMultilevel"/>
    <w:tmpl w:val="39B8C498"/>
    <w:lvl w:ilvl="0" w:tplc="96FE0140">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B51789B"/>
    <w:multiLevelType w:val="hybridMultilevel"/>
    <w:tmpl w:val="3356C3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044764"/>
    <w:multiLevelType w:val="hybridMultilevel"/>
    <w:tmpl w:val="4418AD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2E5C2A21"/>
    <w:multiLevelType w:val="hybridMultilevel"/>
    <w:tmpl w:val="64C69278"/>
    <w:lvl w:ilvl="0" w:tplc="04190007">
      <w:start w:val="1"/>
      <w:numFmt w:val="bullet"/>
      <w:lvlText w:val=""/>
      <w:lvlPicBulletId w:val="0"/>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FB7F23"/>
    <w:multiLevelType w:val="hybridMultilevel"/>
    <w:tmpl w:val="880CDED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33E641BD"/>
    <w:multiLevelType w:val="hybridMultilevel"/>
    <w:tmpl w:val="42EE114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36883AED"/>
    <w:multiLevelType w:val="hybridMultilevel"/>
    <w:tmpl w:val="AD26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6D83B02"/>
    <w:multiLevelType w:val="multilevel"/>
    <w:tmpl w:val="647C8908"/>
    <w:lvl w:ilvl="0">
      <w:start w:val="3"/>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A73069A"/>
    <w:multiLevelType w:val="hybridMultilevel"/>
    <w:tmpl w:val="70165720"/>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2" w15:restartNumberingAfterBreak="0">
    <w:nsid w:val="3D85591B"/>
    <w:multiLevelType w:val="hybridMultilevel"/>
    <w:tmpl w:val="E7DECF6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3FE15886"/>
    <w:multiLevelType w:val="multilevel"/>
    <w:tmpl w:val="907A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771D6A"/>
    <w:multiLevelType w:val="hybridMultilevel"/>
    <w:tmpl w:val="A606D0A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15:restartNumberingAfterBreak="0">
    <w:nsid w:val="44966DE0"/>
    <w:multiLevelType w:val="hybridMultilevel"/>
    <w:tmpl w:val="FF5E4FD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15:restartNumberingAfterBreak="0">
    <w:nsid w:val="482E417A"/>
    <w:multiLevelType w:val="hybridMultilevel"/>
    <w:tmpl w:val="3BB8892E"/>
    <w:lvl w:ilvl="0" w:tplc="04190001">
      <w:start w:val="1"/>
      <w:numFmt w:val="bullet"/>
      <w:lvlText w:val=""/>
      <w:lvlJc w:val="left"/>
      <w:pPr>
        <w:ind w:left="1071" w:hanging="360"/>
      </w:pPr>
      <w:rPr>
        <w:rFonts w:ascii="Symbol" w:hAnsi="Symbol" w:hint="default"/>
      </w:rPr>
    </w:lvl>
    <w:lvl w:ilvl="1" w:tplc="04190003" w:tentative="1">
      <w:start w:val="1"/>
      <w:numFmt w:val="bullet"/>
      <w:lvlText w:val="o"/>
      <w:lvlJc w:val="left"/>
      <w:pPr>
        <w:ind w:left="1791" w:hanging="360"/>
      </w:pPr>
      <w:rPr>
        <w:rFonts w:ascii="Courier New" w:hAnsi="Courier New" w:cs="Courier New" w:hint="default"/>
      </w:rPr>
    </w:lvl>
    <w:lvl w:ilvl="2" w:tplc="04190005" w:tentative="1">
      <w:start w:val="1"/>
      <w:numFmt w:val="bullet"/>
      <w:lvlText w:val=""/>
      <w:lvlJc w:val="left"/>
      <w:pPr>
        <w:ind w:left="2511" w:hanging="360"/>
      </w:pPr>
      <w:rPr>
        <w:rFonts w:ascii="Wingdings" w:hAnsi="Wingdings" w:hint="default"/>
      </w:rPr>
    </w:lvl>
    <w:lvl w:ilvl="3" w:tplc="04190001" w:tentative="1">
      <w:start w:val="1"/>
      <w:numFmt w:val="bullet"/>
      <w:lvlText w:val=""/>
      <w:lvlJc w:val="left"/>
      <w:pPr>
        <w:ind w:left="3231" w:hanging="360"/>
      </w:pPr>
      <w:rPr>
        <w:rFonts w:ascii="Symbol" w:hAnsi="Symbol" w:hint="default"/>
      </w:rPr>
    </w:lvl>
    <w:lvl w:ilvl="4" w:tplc="04190003" w:tentative="1">
      <w:start w:val="1"/>
      <w:numFmt w:val="bullet"/>
      <w:lvlText w:val="o"/>
      <w:lvlJc w:val="left"/>
      <w:pPr>
        <w:ind w:left="3951" w:hanging="360"/>
      </w:pPr>
      <w:rPr>
        <w:rFonts w:ascii="Courier New" w:hAnsi="Courier New" w:cs="Courier New" w:hint="default"/>
      </w:rPr>
    </w:lvl>
    <w:lvl w:ilvl="5" w:tplc="04190005" w:tentative="1">
      <w:start w:val="1"/>
      <w:numFmt w:val="bullet"/>
      <w:lvlText w:val=""/>
      <w:lvlJc w:val="left"/>
      <w:pPr>
        <w:ind w:left="4671" w:hanging="360"/>
      </w:pPr>
      <w:rPr>
        <w:rFonts w:ascii="Wingdings" w:hAnsi="Wingdings" w:hint="default"/>
      </w:rPr>
    </w:lvl>
    <w:lvl w:ilvl="6" w:tplc="04190001" w:tentative="1">
      <w:start w:val="1"/>
      <w:numFmt w:val="bullet"/>
      <w:lvlText w:val=""/>
      <w:lvlJc w:val="left"/>
      <w:pPr>
        <w:ind w:left="5391" w:hanging="360"/>
      </w:pPr>
      <w:rPr>
        <w:rFonts w:ascii="Symbol" w:hAnsi="Symbol" w:hint="default"/>
      </w:rPr>
    </w:lvl>
    <w:lvl w:ilvl="7" w:tplc="04190003" w:tentative="1">
      <w:start w:val="1"/>
      <w:numFmt w:val="bullet"/>
      <w:lvlText w:val="o"/>
      <w:lvlJc w:val="left"/>
      <w:pPr>
        <w:ind w:left="6111" w:hanging="360"/>
      </w:pPr>
      <w:rPr>
        <w:rFonts w:ascii="Courier New" w:hAnsi="Courier New" w:cs="Courier New" w:hint="default"/>
      </w:rPr>
    </w:lvl>
    <w:lvl w:ilvl="8" w:tplc="04190005" w:tentative="1">
      <w:start w:val="1"/>
      <w:numFmt w:val="bullet"/>
      <w:lvlText w:val=""/>
      <w:lvlJc w:val="left"/>
      <w:pPr>
        <w:ind w:left="6831" w:hanging="360"/>
      </w:pPr>
      <w:rPr>
        <w:rFonts w:ascii="Wingdings" w:hAnsi="Wingdings" w:hint="default"/>
      </w:rPr>
    </w:lvl>
  </w:abstractNum>
  <w:abstractNum w:abstractNumId="27" w15:restartNumberingAfterBreak="0">
    <w:nsid w:val="5BA921C6"/>
    <w:multiLevelType w:val="hybridMultilevel"/>
    <w:tmpl w:val="C22C8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ED25A7D"/>
    <w:multiLevelType w:val="hybridMultilevel"/>
    <w:tmpl w:val="82D2224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DC26B8"/>
    <w:multiLevelType w:val="hybridMultilevel"/>
    <w:tmpl w:val="8630722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6D710A3"/>
    <w:multiLevelType w:val="hybridMultilevel"/>
    <w:tmpl w:val="B2DE828C"/>
    <w:lvl w:ilvl="0" w:tplc="832EE9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8AF48B3"/>
    <w:multiLevelType w:val="hybridMultilevel"/>
    <w:tmpl w:val="167CF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7C7472"/>
    <w:multiLevelType w:val="hybridMultilevel"/>
    <w:tmpl w:val="3FB8089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15:restartNumberingAfterBreak="0">
    <w:nsid w:val="75DE05E2"/>
    <w:multiLevelType w:val="hybridMultilevel"/>
    <w:tmpl w:val="1DA25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E8C18F6"/>
    <w:multiLevelType w:val="hybridMultilevel"/>
    <w:tmpl w:val="8084CE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0"/>
  </w:num>
  <w:num w:numId="3">
    <w:abstractNumId w:val="3"/>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6"/>
  </w:num>
  <w:num w:numId="7">
    <w:abstractNumId w:val="7"/>
  </w:num>
  <w:num w:numId="8">
    <w:abstractNumId w:val="29"/>
  </w:num>
  <w:num w:numId="9">
    <w:abstractNumId w:val="15"/>
  </w:num>
  <w:num w:numId="10">
    <w:abstractNumId w:val="16"/>
  </w:num>
  <w:num w:numId="11">
    <w:abstractNumId w:val="27"/>
  </w:num>
  <w:num w:numId="12">
    <w:abstractNumId w:val="30"/>
  </w:num>
  <w:num w:numId="13">
    <w:abstractNumId w:val="1"/>
  </w:num>
  <w:num w:numId="14">
    <w:abstractNumId w:val="34"/>
  </w:num>
  <w:num w:numId="15">
    <w:abstractNumId w:val="10"/>
  </w:num>
  <w:num w:numId="16">
    <w:abstractNumId w:val="14"/>
  </w:num>
  <w:num w:numId="17">
    <w:abstractNumId w:val="11"/>
  </w:num>
  <w:num w:numId="18">
    <w:abstractNumId w:val="32"/>
  </w:num>
  <w:num w:numId="19">
    <w:abstractNumId w:val="4"/>
  </w:num>
  <w:num w:numId="20">
    <w:abstractNumId w:val="22"/>
  </w:num>
  <w:num w:numId="21">
    <w:abstractNumId w:val="18"/>
  </w:num>
  <w:num w:numId="22">
    <w:abstractNumId w:val="25"/>
  </w:num>
  <w:num w:numId="23">
    <w:abstractNumId w:val="26"/>
  </w:num>
  <w:num w:numId="24">
    <w:abstractNumId w:val="17"/>
  </w:num>
  <w:num w:numId="25">
    <w:abstractNumId w:val="21"/>
  </w:num>
  <w:num w:numId="26">
    <w:abstractNumId w:val="20"/>
  </w:num>
  <w:num w:numId="27">
    <w:abstractNumId w:val="24"/>
  </w:num>
  <w:num w:numId="28">
    <w:abstractNumId w:val="9"/>
  </w:num>
  <w:num w:numId="29">
    <w:abstractNumId w:val="19"/>
  </w:num>
  <w:num w:numId="30">
    <w:abstractNumId w:val="2"/>
  </w:num>
  <w:num w:numId="31">
    <w:abstractNumId w:val="28"/>
  </w:num>
  <w:num w:numId="32">
    <w:abstractNumId w:val="23"/>
  </w:num>
  <w:num w:numId="33">
    <w:abstractNumId w:val="31"/>
  </w:num>
  <w:num w:numId="34">
    <w:abstractNumId w:val="12"/>
  </w:num>
  <w:num w:numId="35">
    <w:abstractNumId w:val="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D77"/>
    <w:rsid w:val="0000270D"/>
    <w:rsid w:val="00016B3B"/>
    <w:rsid w:val="00031223"/>
    <w:rsid w:val="00042E5E"/>
    <w:rsid w:val="00056804"/>
    <w:rsid w:val="00063F39"/>
    <w:rsid w:val="000739F2"/>
    <w:rsid w:val="00073D20"/>
    <w:rsid w:val="000951AC"/>
    <w:rsid w:val="0009550C"/>
    <w:rsid w:val="000C0BC4"/>
    <w:rsid w:val="000C587D"/>
    <w:rsid w:val="000D2DA4"/>
    <w:rsid w:val="000D7EA6"/>
    <w:rsid w:val="000E7ACC"/>
    <w:rsid w:val="000F0079"/>
    <w:rsid w:val="00113E5B"/>
    <w:rsid w:val="001356D0"/>
    <w:rsid w:val="00145517"/>
    <w:rsid w:val="00154316"/>
    <w:rsid w:val="00162A22"/>
    <w:rsid w:val="00187175"/>
    <w:rsid w:val="001B0996"/>
    <w:rsid w:val="001B334B"/>
    <w:rsid w:val="001C6C46"/>
    <w:rsid w:val="001D580D"/>
    <w:rsid w:val="001F04FC"/>
    <w:rsid w:val="001F06AC"/>
    <w:rsid w:val="002004C5"/>
    <w:rsid w:val="00216919"/>
    <w:rsid w:val="002219AF"/>
    <w:rsid w:val="0022529F"/>
    <w:rsid w:val="002632E0"/>
    <w:rsid w:val="00277733"/>
    <w:rsid w:val="00277B26"/>
    <w:rsid w:val="00283FED"/>
    <w:rsid w:val="00291533"/>
    <w:rsid w:val="00293FCF"/>
    <w:rsid w:val="002A5B87"/>
    <w:rsid w:val="002A6DDC"/>
    <w:rsid w:val="002B2D4F"/>
    <w:rsid w:val="002D14A3"/>
    <w:rsid w:val="002D7BE1"/>
    <w:rsid w:val="002E0EDC"/>
    <w:rsid w:val="002F0896"/>
    <w:rsid w:val="002F60DE"/>
    <w:rsid w:val="003209A4"/>
    <w:rsid w:val="00330623"/>
    <w:rsid w:val="0034695E"/>
    <w:rsid w:val="00361189"/>
    <w:rsid w:val="00377378"/>
    <w:rsid w:val="00381E9F"/>
    <w:rsid w:val="003902FE"/>
    <w:rsid w:val="00392B6E"/>
    <w:rsid w:val="00397F9F"/>
    <w:rsid w:val="003A23B2"/>
    <w:rsid w:val="003B68AC"/>
    <w:rsid w:val="003C7830"/>
    <w:rsid w:val="003D491A"/>
    <w:rsid w:val="003D63C2"/>
    <w:rsid w:val="003E16CD"/>
    <w:rsid w:val="003F1CF7"/>
    <w:rsid w:val="003F3DEB"/>
    <w:rsid w:val="0041088C"/>
    <w:rsid w:val="00435744"/>
    <w:rsid w:val="00453765"/>
    <w:rsid w:val="004537E0"/>
    <w:rsid w:val="00456D4F"/>
    <w:rsid w:val="0046346A"/>
    <w:rsid w:val="0047165B"/>
    <w:rsid w:val="00472069"/>
    <w:rsid w:val="00484820"/>
    <w:rsid w:val="0048499F"/>
    <w:rsid w:val="004A0A96"/>
    <w:rsid w:val="004B5EDB"/>
    <w:rsid w:val="004D0199"/>
    <w:rsid w:val="004D6C54"/>
    <w:rsid w:val="004E07E3"/>
    <w:rsid w:val="004E60E9"/>
    <w:rsid w:val="004E6B94"/>
    <w:rsid w:val="004F2791"/>
    <w:rsid w:val="00526626"/>
    <w:rsid w:val="00542B86"/>
    <w:rsid w:val="005465C9"/>
    <w:rsid w:val="00567625"/>
    <w:rsid w:val="005715C6"/>
    <w:rsid w:val="00576A67"/>
    <w:rsid w:val="005909A2"/>
    <w:rsid w:val="005C3D77"/>
    <w:rsid w:val="005C43E6"/>
    <w:rsid w:val="005D6948"/>
    <w:rsid w:val="00613BD6"/>
    <w:rsid w:val="00626F15"/>
    <w:rsid w:val="00636210"/>
    <w:rsid w:val="006433AF"/>
    <w:rsid w:val="00663AAC"/>
    <w:rsid w:val="00686245"/>
    <w:rsid w:val="00696FFD"/>
    <w:rsid w:val="006A3AB4"/>
    <w:rsid w:val="006C5B0D"/>
    <w:rsid w:val="006E0E60"/>
    <w:rsid w:val="006F27EE"/>
    <w:rsid w:val="006F4B6F"/>
    <w:rsid w:val="007009CA"/>
    <w:rsid w:val="00704C69"/>
    <w:rsid w:val="00716FB9"/>
    <w:rsid w:val="00730061"/>
    <w:rsid w:val="007329F9"/>
    <w:rsid w:val="00736B7E"/>
    <w:rsid w:val="00740FDC"/>
    <w:rsid w:val="00743C93"/>
    <w:rsid w:val="00743DE2"/>
    <w:rsid w:val="00745D12"/>
    <w:rsid w:val="00766E6A"/>
    <w:rsid w:val="007821B2"/>
    <w:rsid w:val="0078483D"/>
    <w:rsid w:val="007869B9"/>
    <w:rsid w:val="00797C7E"/>
    <w:rsid w:val="007D18CE"/>
    <w:rsid w:val="007D7B19"/>
    <w:rsid w:val="007E5AEF"/>
    <w:rsid w:val="00825FBF"/>
    <w:rsid w:val="00842EAD"/>
    <w:rsid w:val="00847F41"/>
    <w:rsid w:val="00852413"/>
    <w:rsid w:val="008576FC"/>
    <w:rsid w:val="00883BAF"/>
    <w:rsid w:val="00886BAE"/>
    <w:rsid w:val="008927AB"/>
    <w:rsid w:val="00892DCA"/>
    <w:rsid w:val="008968BE"/>
    <w:rsid w:val="008F1549"/>
    <w:rsid w:val="008F2A79"/>
    <w:rsid w:val="008F7A89"/>
    <w:rsid w:val="009153B6"/>
    <w:rsid w:val="00922F50"/>
    <w:rsid w:val="009607FC"/>
    <w:rsid w:val="00960BF7"/>
    <w:rsid w:val="009A4691"/>
    <w:rsid w:val="009B4148"/>
    <w:rsid w:val="009B7C06"/>
    <w:rsid w:val="009C6E1D"/>
    <w:rsid w:val="00A05A13"/>
    <w:rsid w:val="00A12762"/>
    <w:rsid w:val="00A139CF"/>
    <w:rsid w:val="00A23269"/>
    <w:rsid w:val="00A24F45"/>
    <w:rsid w:val="00A303D6"/>
    <w:rsid w:val="00A71C26"/>
    <w:rsid w:val="00A734FC"/>
    <w:rsid w:val="00A7377D"/>
    <w:rsid w:val="00A73B2B"/>
    <w:rsid w:val="00A77F9D"/>
    <w:rsid w:val="00B10139"/>
    <w:rsid w:val="00B112F5"/>
    <w:rsid w:val="00B15F8A"/>
    <w:rsid w:val="00B20FD7"/>
    <w:rsid w:val="00B26242"/>
    <w:rsid w:val="00B31CFF"/>
    <w:rsid w:val="00B61EA5"/>
    <w:rsid w:val="00B62E15"/>
    <w:rsid w:val="00B643BD"/>
    <w:rsid w:val="00B66A06"/>
    <w:rsid w:val="00B70C8E"/>
    <w:rsid w:val="00B712BC"/>
    <w:rsid w:val="00B71B65"/>
    <w:rsid w:val="00B876A2"/>
    <w:rsid w:val="00BA698C"/>
    <w:rsid w:val="00BD5DF5"/>
    <w:rsid w:val="00BE2165"/>
    <w:rsid w:val="00BE3FAC"/>
    <w:rsid w:val="00BF4130"/>
    <w:rsid w:val="00C10366"/>
    <w:rsid w:val="00C17F5F"/>
    <w:rsid w:val="00C3239E"/>
    <w:rsid w:val="00C568BD"/>
    <w:rsid w:val="00C57A40"/>
    <w:rsid w:val="00C62944"/>
    <w:rsid w:val="00C67F6C"/>
    <w:rsid w:val="00C70E99"/>
    <w:rsid w:val="00C826E3"/>
    <w:rsid w:val="00C8293A"/>
    <w:rsid w:val="00C83150"/>
    <w:rsid w:val="00C90D0C"/>
    <w:rsid w:val="00C974C8"/>
    <w:rsid w:val="00CA169B"/>
    <w:rsid w:val="00CB0CCF"/>
    <w:rsid w:val="00D01375"/>
    <w:rsid w:val="00D04ACE"/>
    <w:rsid w:val="00D07DBC"/>
    <w:rsid w:val="00D222C8"/>
    <w:rsid w:val="00D338E0"/>
    <w:rsid w:val="00D51272"/>
    <w:rsid w:val="00D51951"/>
    <w:rsid w:val="00D556A1"/>
    <w:rsid w:val="00D55A62"/>
    <w:rsid w:val="00D5640A"/>
    <w:rsid w:val="00D765AD"/>
    <w:rsid w:val="00D80C40"/>
    <w:rsid w:val="00DA5F2E"/>
    <w:rsid w:val="00DB112C"/>
    <w:rsid w:val="00DB6C28"/>
    <w:rsid w:val="00DC15BF"/>
    <w:rsid w:val="00DD2E41"/>
    <w:rsid w:val="00DD6BCB"/>
    <w:rsid w:val="00E01BD7"/>
    <w:rsid w:val="00E16805"/>
    <w:rsid w:val="00E20307"/>
    <w:rsid w:val="00E42498"/>
    <w:rsid w:val="00E71141"/>
    <w:rsid w:val="00E7214A"/>
    <w:rsid w:val="00E93A03"/>
    <w:rsid w:val="00E948B3"/>
    <w:rsid w:val="00EC7112"/>
    <w:rsid w:val="00ED5D0E"/>
    <w:rsid w:val="00EF65C4"/>
    <w:rsid w:val="00F419AD"/>
    <w:rsid w:val="00F53302"/>
    <w:rsid w:val="00F659FA"/>
    <w:rsid w:val="00F76CAB"/>
    <w:rsid w:val="00F77E6D"/>
    <w:rsid w:val="00F81554"/>
    <w:rsid w:val="00F91B58"/>
    <w:rsid w:val="00FB0481"/>
    <w:rsid w:val="00FB50D9"/>
    <w:rsid w:val="00FD037F"/>
    <w:rsid w:val="00FE0825"/>
    <w:rsid w:val="00FE20E8"/>
    <w:rsid w:val="00FF50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2A439"/>
  <w15:docId w15:val="{C2CD7B21-D8CD-4081-85CF-F67394FBA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5C3D77"/>
    <w:pPr>
      <w:ind w:left="720"/>
      <w:contextualSpacing/>
    </w:pPr>
  </w:style>
  <w:style w:type="table" w:styleId="a5">
    <w:name w:val="Table Grid"/>
    <w:basedOn w:val="a1"/>
    <w:uiPriority w:val="59"/>
    <w:rsid w:val="0069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5B0D"/>
    <w:pPr>
      <w:autoSpaceDE w:val="0"/>
      <w:autoSpaceDN w:val="0"/>
      <w:adjustRightInd w:val="0"/>
      <w:spacing w:after="0" w:line="240" w:lineRule="auto"/>
    </w:pPr>
    <w:rPr>
      <w:rFonts w:ascii="Garamond" w:hAnsi="Garamond" w:cs="Garamond"/>
      <w:color w:val="000000"/>
      <w:sz w:val="24"/>
      <w:szCs w:val="24"/>
    </w:rPr>
  </w:style>
  <w:style w:type="paragraph" w:styleId="a6">
    <w:name w:val="No Spacing"/>
    <w:aliases w:val="основа"/>
    <w:link w:val="a7"/>
    <w:uiPriority w:val="1"/>
    <w:qFormat/>
    <w:rsid w:val="00392B6E"/>
    <w:pPr>
      <w:spacing w:after="0" w:line="240" w:lineRule="auto"/>
    </w:pPr>
  </w:style>
  <w:style w:type="character" w:customStyle="1" w:styleId="a4">
    <w:name w:val="Абзац списка Знак"/>
    <w:link w:val="a3"/>
    <w:uiPriority w:val="99"/>
    <w:locked/>
    <w:rsid w:val="00392B6E"/>
  </w:style>
  <w:style w:type="character" w:customStyle="1" w:styleId="apple-converted-space">
    <w:name w:val="apple-converted-space"/>
    <w:basedOn w:val="a0"/>
    <w:rsid w:val="000C587D"/>
  </w:style>
  <w:style w:type="character" w:styleId="a8">
    <w:name w:val="Strong"/>
    <w:qFormat/>
    <w:rsid w:val="0022529F"/>
    <w:rPr>
      <w:b/>
      <w:bCs/>
    </w:rPr>
  </w:style>
  <w:style w:type="paragraph" w:styleId="a9">
    <w:name w:val="Body Text"/>
    <w:basedOn w:val="a"/>
    <w:link w:val="aa"/>
    <w:rsid w:val="0022529F"/>
    <w:pPr>
      <w:widowControl w:val="0"/>
      <w:suppressAutoHyphens/>
      <w:spacing w:after="283" w:line="240" w:lineRule="auto"/>
    </w:pPr>
    <w:rPr>
      <w:rFonts w:ascii="Liberation Serif" w:eastAsia="SimSun" w:hAnsi="Liberation Serif" w:cs="Mangal"/>
      <w:sz w:val="24"/>
      <w:szCs w:val="24"/>
      <w:lang w:eastAsia="zh-CN" w:bidi="hi-IN"/>
    </w:rPr>
  </w:style>
  <w:style w:type="character" w:customStyle="1" w:styleId="aa">
    <w:name w:val="Основной текст Знак"/>
    <w:basedOn w:val="a0"/>
    <w:link w:val="a9"/>
    <w:rsid w:val="0022529F"/>
    <w:rPr>
      <w:rFonts w:ascii="Liberation Serif" w:eastAsia="SimSun" w:hAnsi="Liberation Serif" w:cs="Mangal"/>
      <w:sz w:val="24"/>
      <w:szCs w:val="24"/>
      <w:lang w:eastAsia="zh-CN" w:bidi="hi-IN"/>
    </w:rPr>
  </w:style>
  <w:style w:type="paragraph" w:customStyle="1" w:styleId="ab">
    <w:name w:val="Содержимое таблицы"/>
    <w:basedOn w:val="a9"/>
    <w:rsid w:val="0022529F"/>
  </w:style>
  <w:style w:type="character" w:customStyle="1" w:styleId="a7">
    <w:name w:val="Без интервала Знак"/>
    <w:aliases w:val="основа Знак"/>
    <w:link w:val="a6"/>
    <w:uiPriority w:val="1"/>
    <w:rsid w:val="0022529F"/>
  </w:style>
  <w:style w:type="paragraph" w:styleId="ac">
    <w:name w:val="Balloon Text"/>
    <w:basedOn w:val="a"/>
    <w:link w:val="ad"/>
    <w:uiPriority w:val="99"/>
    <w:semiHidden/>
    <w:unhideWhenUsed/>
    <w:rsid w:val="00BA698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A698C"/>
    <w:rPr>
      <w:rFonts w:ascii="Tahoma" w:hAnsi="Tahoma" w:cs="Tahoma"/>
      <w:sz w:val="16"/>
      <w:szCs w:val="16"/>
    </w:rPr>
  </w:style>
  <w:style w:type="paragraph" w:styleId="ae">
    <w:name w:val="header"/>
    <w:basedOn w:val="a"/>
    <w:link w:val="af"/>
    <w:uiPriority w:val="99"/>
    <w:unhideWhenUsed/>
    <w:rsid w:val="00BA698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A698C"/>
  </w:style>
  <w:style w:type="paragraph" w:styleId="af0">
    <w:name w:val="footer"/>
    <w:basedOn w:val="a"/>
    <w:link w:val="af1"/>
    <w:uiPriority w:val="99"/>
    <w:unhideWhenUsed/>
    <w:rsid w:val="00BA698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A698C"/>
  </w:style>
  <w:style w:type="paragraph" w:customStyle="1" w:styleId="af2">
    <w:name w:val="А_основной"/>
    <w:basedOn w:val="a"/>
    <w:link w:val="af3"/>
    <w:qFormat/>
    <w:rsid w:val="00B20FD7"/>
    <w:pPr>
      <w:spacing w:after="0" w:line="360" w:lineRule="auto"/>
      <w:ind w:firstLine="454"/>
      <w:jc w:val="both"/>
    </w:pPr>
    <w:rPr>
      <w:rFonts w:ascii="Times New Roman" w:eastAsia="Calibri" w:hAnsi="Times New Roman" w:cs="Times New Roman"/>
      <w:sz w:val="28"/>
      <w:szCs w:val="28"/>
    </w:rPr>
  </w:style>
  <w:style w:type="character" w:customStyle="1" w:styleId="af3">
    <w:name w:val="А_основной Знак"/>
    <w:link w:val="af2"/>
    <w:rsid w:val="00B20FD7"/>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4BF9F-14BD-433E-A8E9-2CA80AE97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2256</TotalTime>
  <Pages>1</Pages>
  <Words>118816</Words>
  <Characters>677254</Characters>
  <Application>Microsoft Office Word</Application>
  <DocSecurity>0</DocSecurity>
  <Lines>5643</Lines>
  <Paragraphs>1588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Викторовна Хромина</dc:creator>
  <cp:lastModifiedBy>Василий</cp:lastModifiedBy>
  <cp:revision>103</cp:revision>
  <cp:lastPrinted>2017-03-31T08:35:00Z</cp:lastPrinted>
  <dcterms:created xsi:type="dcterms:W3CDTF">2016-05-23T07:22:00Z</dcterms:created>
  <dcterms:modified xsi:type="dcterms:W3CDTF">2018-08-07T07:10:00Z</dcterms:modified>
</cp:coreProperties>
</file>